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CB" w:rsidRPr="000D3650" w:rsidRDefault="00E758CB" w:rsidP="000D3650">
      <w:pPr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0D3650">
        <w:rPr>
          <w:rFonts w:ascii="Verdana" w:hAnsi="Verdana" w:cs="Times New Roman"/>
          <w:sz w:val="20"/>
          <w:szCs w:val="20"/>
        </w:rPr>
        <w:t xml:space="preserve">Wykaz zmian do </w:t>
      </w:r>
      <w:r w:rsidR="00D6092A" w:rsidRPr="000D3650">
        <w:rPr>
          <w:rFonts w:ascii="Verdana" w:hAnsi="Verdana" w:cs="Times New Roman"/>
          <w:sz w:val="20"/>
          <w:szCs w:val="20"/>
        </w:rPr>
        <w:t>Regulaminu konkursu</w:t>
      </w:r>
      <w:r w:rsidR="000D3650">
        <w:rPr>
          <w:rFonts w:ascii="Verdana" w:hAnsi="Verdana" w:cs="Times New Roman"/>
          <w:sz w:val="20"/>
          <w:szCs w:val="20"/>
        </w:rPr>
        <w:t xml:space="preserve">, </w:t>
      </w:r>
      <w:r w:rsidR="000D3650" w:rsidRPr="000D3650">
        <w:rPr>
          <w:rFonts w:ascii="Verdana" w:hAnsi="Verdana" w:cs="Times New Roman"/>
          <w:bCs/>
          <w:sz w:val="20"/>
          <w:szCs w:val="20"/>
        </w:rPr>
        <w:t>Instrukcj</w:t>
      </w:r>
      <w:r w:rsidR="00776C98">
        <w:rPr>
          <w:rFonts w:ascii="Verdana" w:hAnsi="Verdana" w:cs="Times New Roman"/>
          <w:bCs/>
          <w:sz w:val="20"/>
          <w:szCs w:val="20"/>
        </w:rPr>
        <w:t>i</w:t>
      </w:r>
      <w:r w:rsidR="000D3650" w:rsidRPr="000D3650">
        <w:rPr>
          <w:rFonts w:ascii="Verdana" w:hAnsi="Verdana" w:cs="Times New Roman"/>
          <w:bCs/>
          <w:sz w:val="20"/>
          <w:szCs w:val="20"/>
        </w:rPr>
        <w:t xml:space="preserve"> wypełniania Wniosku o dofinansowanie realizacji projektu ze środków Europejskiego Funduszu Rozwoju Regionalnego w ramach Regionalnego Programu Operacyjnego Województwa Śląskiego na lata 2014-2020 dla Działania </w:t>
      </w:r>
      <w:r w:rsidR="000D3650" w:rsidRPr="000D3650">
        <w:rPr>
          <w:rFonts w:ascii="Verdana" w:hAnsi="Verdana" w:cs="Times New Roman"/>
          <w:bCs/>
          <w:iCs/>
          <w:sz w:val="20"/>
          <w:szCs w:val="20"/>
        </w:rPr>
        <w:t>1</w:t>
      </w:r>
      <w:r w:rsidR="000D3650" w:rsidRPr="000D3650">
        <w:rPr>
          <w:rFonts w:ascii="Verdana" w:hAnsi="Verdana" w:cs="Times New Roman"/>
          <w:bCs/>
          <w:sz w:val="20"/>
          <w:szCs w:val="20"/>
        </w:rPr>
        <w:t>.2 „Badania, rozwój i innowacje w przedsiębiorstwach”</w:t>
      </w:r>
      <w:r w:rsidR="000D3650">
        <w:rPr>
          <w:rFonts w:ascii="Verdana" w:hAnsi="Verdana" w:cs="Times New Roman"/>
          <w:bCs/>
          <w:sz w:val="20"/>
          <w:szCs w:val="20"/>
        </w:rPr>
        <w:t xml:space="preserve"> oraz </w:t>
      </w:r>
      <w:r w:rsidR="000D3650" w:rsidRPr="000D3650">
        <w:rPr>
          <w:rFonts w:ascii="Verdana" w:hAnsi="Verdana" w:cs="Times New Roman"/>
          <w:sz w:val="20"/>
          <w:szCs w:val="20"/>
        </w:rPr>
        <w:t>List</w:t>
      </w:r>
      <w:r w:rsidR="00776C98">
        <w:rPr>
          <w:rFonts w:ascii="Verdana" w:hAnsi="Verdana" w:cs="Times New Roman"/>
          <w:sz w:val="20"/>
          <w:szCs w:val="20"/>
        </w:rPr>
        <w:t>y</w:t>
      </w:r>
      <w:r w:rsidR="000D3650" w:rsidRPr="000D3650">
        <w:rPr>
          <w:rFonts w:ascii="Verdana" w:hAnsi="Verdana" w:cs="Times New Roman"/>
          <w:sz w:val="20"/>
          <w:szCs w:val="20"/>
        </w:rPr>
        <w:t xml:space="preserve"> obowiązkowych załączników dla konkursu nr RPSL.01.02.00-IP.01-24-007/17 na dofinansowanie projektów w ramach Działania 1.2 „Badania, rozwój i innowacje w przedsiębiorstwa</w:t>
      </w:r>
      <w:r w:rsidR="000D3650">
        <w:rPr>
          <w:rFonts w:ascii="Verdana" w:hAnsi="Verdana" w:cs="Times New Roman"/>
          <w:sz w:val="20"/>
          <w:szCs w:val="20"/>
        </w:rPr>
        <w:t xml:space="preserve">ch”. </w:t>
      </w:r>
    </w:p>
    <w:p w:rsidR="00D4746D" w:rsidRPr="000D3650" w:rsidRDefault="00D4746D" w:rsidP="000D3650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Style w:val="Tabela-Siatka"/>
        <w:tblW w:w="14177" w:type="dxa"/>
        <w:tblInd w:w="250" w:type="dxa"/>
        <w:tblLayout w:type="fixed"/>
        <w:tblLook w:val="04A0"/>
      </w:tblPr>
      <w:tblGrid>
        <w:gridCol w:w="709"/>
        <w:gridCol w:w="2410"/>
        <w:gridCol w:w="3260"/>
        <w:gridCol w:w="3544"/>
        <w:gridCol w:w="4254"/>
      </w:tblGrid>
      <w:tr w:rsidR="00D4746D" w:rsidRPr="000D3650" w:rsidTr="00476DC1">
        <w:tc>
          <w:tcPr>
            <w:tcW w:w="709" w:type="dxa"/>
          </w:tcPr>
          <w:p w:rsidR="00D4746D" w:rsidRPr="000D3650" w:rsidRDefault="00D4746D" w:rsidP="000D365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</w:tcPr>
          <w:p w:rsidR="00D4746D" w:rsidRPr="000D3650" w:rsidRDefault="00274C84" w:rsidP="000D365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>Dokument, rozdział</w:t>
            </w:r>
            <w:r w:rsidR="002D1F65" w:rsidRPr="000D3650">
              <w:rPr>
                <w:rFonts w:ascii="Verdana" w:hAnsi="Verdana" w:cs="Times New Roman"/>
                <w:b/>
                <w:sz w:val="20"/>
                <w:szCs w:val="20"/>
              </w:rPr>
              <w:t xml:space="preserve">, </w:t>
            </w: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 xml:space="preserve">podrozdział, </w:t>
            </w:r>
            <w:r w:rsidR="00FA733C" w:rsidRPr="000D3650">
              <w:rPr>
                <w:rFonts w:ascii="Verdana" w:hAnsi="Verdana" w:cs="Times New Roman"/>
                <w:b/>
                <w:sz w:val="20"/>
                <w:szCs w:val="20"/>
              </w:rPr>
              <w:t xml:space="preserve">pkt, </w:t>
            </w:r>
            <w:r w:rsidR="00D4746D" w:rsidRPr="000D3650">
              <w:rPr>
                <w:rFonts w:ascii="Verdana" w:hAnsi="Verdana" w:cs="Times New Roman"/>
                <w:b/>
                <w:sz w:val="20"/>
                <w:szCs w:val="20"/>
              </w:rPr>
              <w:t>nr str.</w:t>
            </w:r>
          </w:p>
        </w:tc>
        <w:tc>
          <w:tcPr>
            <w:tcW w:w="3260" w:type="dxa"/>
          </w:tcPr>
          <w:p w:rsidR="00D4746D" w:rsidRPr="000D3650" w:rsidRDefault="00D4746D" w:rsidP="000D365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>Dotychczasowy zapis</w:t>
            </w:r>
          </w:p>
        </w:tc>
        <w:tc>
          <w:tcPr>
            <w:tcW w:w="3544" w:type="dxa"/>
          </w:tcPr>
          <w:p w:rsidR="00D4746D" w:rsidRPr="000D3650" w:rsidRDefault="00D4746D" w:rsidP="000D365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>Nowy zapis</w:t>
            </w:r>
          </w:p>
        </w:tc>
        <w:tc>
          <w:tcPr>
            <w:tcW w:w="4254" w:type="dxa"/>
          </w:tcPr>
          <w:p w:rsidR="00D4746D" w:rsidRPr="000D3650" w:rsidRDefault="00D4746D" w:rsidP="000D3650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/>
                <w:sz w:val="20"/>
                <w:szCs w:val="20"/>
              </w:rPr>
              <w:t>Uzasadnienie</w:t>
            </w:r>
          </w:p>
        </w:tc>
      </w:tr>
      <w:tr w:rsidR="004243CF" w:rsidRPr="000D3650" w:rsidTr="00476DC1">
        <w:tc>
          <w:tcPr>
            <w:tcW w:w="709" w:type="dxa"/>
          </w:tcPr>
          <w:p w:rsidR="004243CF" w:rsidRPr="000D3650" w:rsidRDefault="004243CF" w:rsidP="000D3650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43CF" w:rsidRPr="000D3650" w:rsidRDefault="005C239A" w:rsidP="000D3650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Regulamin konkursu</w:t>
            </w:r>
            <w:r w:rsidR="00EB14C0"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, str. 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55-56</w:t>
            </w:r>
            <w:r w:rsidR="004243CF"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 </w:t>
            </w:r>
          </w:p>
          <w:p w:rsidR="005C239A" w:rsidRPr="000D3650" w:rsidRDefault="005C239A" w:rsidP="000D3650">
            <w:pPr>
              <w:spacing w:line="276" w:lineRule="auto"/>
              <w:jc w:val="both"/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0D3650"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Katalog dokumentów niezbędnych do podpisania umowy </w:t>
            </w:r>
            <w:r w:rsidRPr="000D3650"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  <w:t>o dofinansowanie:</w:t>
            </w:r>
          </w:p>
          <w:p w:rsidR="005C239A" w:rsidRPr="000D3650" w:rsidRDefault="005C239A" w:rsidP="000D3650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C239A" w:rsidRPr="000D3650" w:rsidRDefault="005C239A" w:rsidP="000D3650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left="35" w:firstLine="0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Zaświadczenie/informacja organu odpowiedzialnego za monitorowanie obszarów NATURA 2000 odnośnie wpływu realizowanego projektu na obszary objęte siecią NATURA 2000 – jeżeli dotyczy;</w:t>
            </w:r>
          </w:p>
          <w:p w:rsidR="005C239A" w:rsidRPr="000D3650" w:rsidRDefault="005C239A" w:rsidP="000D365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9. Kopia decyzji o środowiskowych uwarunkowaniach lub stosowny dokument potwierdzający, że dla danej inwestycji nie jest wymagane uzyskanie decyzji o środowiskowych uwarunkowaniach: opinia lub decyzja umorzenia postępowania – jeżeli dotyczy;</w:t>
            </w:r>
          </w:p>
          <w:p w:rsidR="005C239A" w:rsidRPr="000D3650" w:rsidRDefault="005C239A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10. Zaświadczenie o niezaleganiu lub stwierdzeniu stanu zaległości z tytułu opłat za korzystanie ze środowiska;</w:t>
            </w:r>
          </w:p>
          <w:p w:rsidR="004243CF" w:rsidRPr="000D3650" w:rsidRDefault="005C239A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11. Zaświadczenie o wywiązywaniu się z obowiązku uiszczania kar pieniężnych z tytułu nieprzestrzegania wymagań ochrony środowiska;</w:t>
            </w:r>
          </w:p>
        </w:tc>
        <w:tc>
          <w:tcPr>
            <w:tcW w:w="3544" w:type="dxa"/>
          </w:tcPr>
          <w:p w:rsidR="005C239A" w:rsidRPr="000D3650" w:rsidRDefault="005C239A" w:rsidP="000D3650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eastAsia="Verdana" w:hAnsi="Verdana" w:cs="Times New Roman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sz w:val="20"/>
                <w:szCs w:val="20"/>
              </w:rPr>
              <w:lastRenderedPageBreak/>
              <w:t>8. Oświadczenie Wnioskodawcy o braku wpływu realizacji projektu na obszary sieci Natura 2000.;</w:t>
            </w:r>
          </w:p>
          <w:p w:rsidR="005C239A" w:rsidRPr="000D3650" w:rsidRDefault="005C239A" w:rsidP="000D3650">
            <w:pPr>
              <w:tabs>
                <w:tab w:val="left" w:pos="426"/>
                <w:tab w:val="left" w:pos="709"/>
              </w:tabs>
              <w:spacing w:line="276" w:lineRule="auto"/>
              <w:jc w:val="both"/>
              <w:rPr>
                <w:rFonts w:ascii="Verdana" w:eastAsia="Verdana" w:hAnsi="Verdana" w:cs="Times New Roman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sz w:val="20"/>
                <w:szCs w:val="20"/>
              </w:rPr>
              <w:t>9. Oświadczenie Wnioskodawcy o braku oddziaływania planowanej inwestycji na środowisko naturalne;</w:t>
            </w:r>
          </w:p>
          <w:p w:rsidR="005C239A" w:rsidRPr="000D3650" w:rsidRDefault="005C239A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sz w:val="20"/>
                <w:szCs w:val="20"/>
              </w:rPr>
              <w:t>10. Oświadczenie Wnioskodawcy o niezaleganiu z tytułu opłat za korzystanie ze środowiska;</w:t>
            </w:r>
          </w:p>
          <w:p w:rsidR="005C239A" w:rsidRPr="000D3650" w:rsidRDefault="005C239A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sz w:val="20"/>
                <w:szCs w:val="20"/>
              </w:rPr>
              <w:t>11. Oświadczenie Wnioskodawcy o wywiązywaniu się z obowiązku uiszczania kar pieniężnych z tytułu nieprzestrzegania wymagań ochrony środowiska;</w:t>
            </w:r>
          </w:p>
          <w:p w:rsidR="004243CF" w:rsidRPr="000D3650" w:rsidRDefault="004243CF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54" w:type="dxa"/>
          </w:tcPr>
          <w:p w:rsidR="004243CF" w:rsidRPr="000D3650" w:rsidRDefault="005C239A" w:rsidP="000D3650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t>Z</w:t>
            </w:r>
            <w:r w:rsidR="0069524D" w:rsidRPr="000D3650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0D3650">
              <w:rPr>
                <w:rFonts w:ascii="Verdana" w:hAnsi="Verdana" w:cs="Times New Roman"/>
                <w:sz w:val="20"/>
                <w:szCs w:val="20"/>
              </w:rPr>
              <w:t>miana zaświadczeń dot. NATURY 2000, kopii decyzji o środowiskowych uwarunkowaniach, zaświadcze</w:t>
            </w:r>
            <w:r w:rsidR="0069524D" w:rsidRPr="000D3650">
              <w:rPr>
                <w:rFonts w:ascii="Verdana" w:hAnsi="Verdana" w:cs="Times New Roman"/>
                <w:sz w:val="20"/>
                <w:szCs w:val="20"/>
              </w:rPr>
              <w:t>ń</w:t>
            </w:r>
            <w:r w:rsidRPr="000D3650">
              <w:rPr>
                <w:rFonts w:ascii="Verdana" w:hAnsi="Verdana" w:cs="Times New Roman"/>
                <w:sz w:val="20"/>
                <w:szCs w:val="20"/>
              </w:rPr>
              <w:t xml:space="preserve"> o niezaleganiu </w:t>
            </w:r>
            <w:r w:rsidR="00EB14C0" w:rsidRPr="000D365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lub stwierdzeniu stanu zaległości z tytułu opłat za korzystanie ze środowiska, </w:t>
            </w:r>
            <w:r w:rsidR="0069524D"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z</w:t>
            </w: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aświadcze</w:t>
            </w:r>
            <w:r w:rsidR="0069524D"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ń</w:t>
            </w:r>
            <w:r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o wywiązywaniu się z obowiązku uiszczania kar pieniężnych z tytułu nieprzestrzegania wymagań ochrony środowiska na oświadcze</w:t>
            </w:r>
            <w:r w:rsidR="0069524D" w:rsidRPr="000D3650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nia Beneficjenta – celem usprawnienia procesu kontraktacji. </w:t>
            </w:r>
          </w:p>
        </w:tc>
      </w:tr>
      <w:tr w:rsidR="0027272D" w:rsidRPr="000D3650" w:rsidTr="00476DC1">
        <w:tc>
          <w:tcPr>
            <w:tcW w:w="709" w:type="dxa"/>
          </w:tcPr>
          <w:p w:rsidR="0027272D" w:rsidRPr="000D3650" w:rsidRDefault="0027272D" w:rsidP="000D3650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24D" w:rsidRPr="000D3650" w:rsidRDefault="0069524D" w:rsidP="000D3650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Regulamin konkursu, str. 55-56 </w:t>
            </w:r>
          </w:p>
          <w:p w:rsidR="0027272D" w:rsidRPr="000D3650" w:rsidRDefault="0069524D" w:rsidP="000D3650">
            <w:pPr>
              <w:spacing w:line="276" w:lineRule="auto"/>
              <w:jc w:val="both"/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0D3650"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Katalog dokumentów niezbędnych do podpisania umowy </w:t>
            </w:r>
            <w:r w:rsidRPr="000D3650">
              <w:rPr>
                <w:rFonts w:ascii="Verdana" w:eastAsia="Verdana" w:hAnsi="Verdana" w:cs="Times New Roman"/>
                <w:b/>
                <w:i/>
                <w:color w:val="000000"/>
                <w:sz w:val="20"/>
                <w:szCs w:val="20"/>
                <w:u w:val="single"/>
              </w:rPr>
              <w:br/>
              <w:t>o dofinansowanie:</w:t>
            </w:r>
          </w:p>
        </w:tc>
        <w:tc>
          <w:tcPr>
            <w:tcW w:w="3260" w:type="dxa"/>
          </w:tcPr>
          <w:p w:rsidR="00EB14C0" w:rsidRPr="000D3650" w:rsidRDefault="0069524D" w:rsidP="000D3650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t>Brak zapisu</w:t>
            </w:r>
          </w:p>
          <w:p w:rsidR="0027272D" w:rsidRPr="000D3650" w:rsidRDefault="0027272D" w:rsidP="000D3650">
            <w:pPr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:rsidR="0027272D" w:rsidRPr="000D3650" w:rsidRDefault="0069524D" w:rsidP="000D3650">
            <w:pPr>
              <w:tabs>
                <w:tab w:val="left" w:pos="851"/>
              </w:tabs>
              <w:spacing w:line="276" w:lineRule="auto"/>
              <w:jc w:val="both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0D3650">
              <w:rPr>
                <w:rFonts w:ascii="Verdana" w:eastAsia="Verdana" w:hAnsi="Verdana" w:cs="Times New Roman"/>
                <w:sz w:val="20"/>
                <w:szCs w:val="20"/>
              </w:rPr>
              <w:t>12. Oświadczenie beneficjenta/ partnera dotyczące potencjału finansowego, administracyjnego i operacyjnego;</w:t>
            </w:r>
          </w:p>
        </w:tc>
        <w:tc>
          <w:tcPr>
            <w:tcW w:w="4254" w:type="dxa"/>
          </w:tcPr>
          <w:p w:rsidR="0027272D" w:rsidRPr="000D3650" w:rsidRDefault="00191204" w:rsidP="000D3650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Dodanie oświadczenie</w:t>
            </w:r>
            <w:r w:rsidR="0069524D" w:rsidRPr="000D3650">
              <w:rPr>
                <w:rFonts w:ascii="Verdana" w:hAnsi="Verdana" w:cs="Times New Roman"/>
                <w:sz w:val="20"/>
                <w:szCs w:val="20"/>
              </w:rPr>
              <w:t xml:space="preserve"> zgodnie z ustaleniami z IZ. </w:t>
            </w:r>
          </w:p>
        </w:tc>
      </w:tr>
      <w:tr w:rsidR="00EB14C0" w:rsidRPr="000D3650" w:rsidTr="00476DC1">
        <w:tc>
          <w:tcPr>
            <w:tcW w:w="709" w:type="dxa"/>
          </w:tcPr>
          <w:p w:rsidR="00EB14C0" w:rsidRPr="000D3650" w:rsidRDefault="00EB14C0" w:rsidP="000D3650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E37C6" w:rsidRPr="000D3650" w:rsidRDefault="007E37C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iCs/>
                <w:sz w:val="20"/>
                <w:szCs w:val="20"/>
              </w:rPr>
              <w:t>Załącznik nr 2 do Regulaminu konkursu dla Działania 1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.2 „Badania, rozwój i innowacje w przedsiębiorstwach”</w:t>
            </w:r>
          </w:p>
          <w:p w:rsidR="007E37C6" w:rsidRPr="000D3650" w:rsidRDefault="007E37C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  <w:p w:rsidR="00EB14C0" w:rsidRPr="000D3650" w:rsidRDefault="007E37C6" w:rsidP="000D3650">
            <w:pPr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Instrukcja wypełniania Wniosku o dofinansowanie realizacji projektu ze środków 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 xml:space="preserve">Europejskiego Funduszu Rozwoju Regionalnego w ramach Regionalnego Programu Operacyjnego Województwa Śląskiego na lata 2014-2020 dla Działania </w:t>
            </w:r>
            <w:r w:rsidRPr="000D3650">
              <w:rPr>
                <w:rFonts w:ascii="Verdana" w:hAnsi="Verdana" w:cs="Times New Roman"/>
                <w:bCs/>
                <w:iCs/>
                <w:sz w:val="20"/>
                <w:szCs w:val="20"/>
              </w:rPr>
              <w:t>1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.2 „Badania, rozwój i innowacje w przedsiębiorstwach” </w:t>
            </w:r>
            <w:r w:rsidR="00EB14C0"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str. </w:t>
            </w:r>
            <w:r w:rsidR="00AA4885" w:rsidRPr="000D3650">
              <w:rPr>
                <w:rFonts w:ascii="Verdana" w:hAnsi="Verdana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260" w:type="dxa"/>
          </w:tcPr>
          <w:p w:rsidR="00E31976" w:rsidRPr="000D3650" w:rsidRDefault="00E3197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b) Stosowny dokument potwierdzający, że dla danej inwestycji nie jest wymagane uzyskanie decyzji o środowiskowych uwarunkowaniach: opinia lub decyzja o umorzeniu postępowania (jeśli dotyczy) </w:t>
            </w:r>
          </w:p>
          <w:p w:rsidR="00E31976" w:rsidRPr="000D3650" w:rsidRDefault="00E3197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31976" w:rsidRPr="000D3650" w:rsidRDefault="00E3197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W przypadku prac niewpisujących się w katalog wymieniony art. 72 ustawy z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dnia 3 października 2008r. o udostępnianiu informacji o środowisku i jego ochronie, udziale społeczeństwa w ochronie środowiska oraz o ocenach oddziaływania na środowisko IP RPO WSL ma możliwość odstąpienia od wymogu dostarczenia przez Wnioskodawcę potwierdzenia z właściwego organu, że dla danej inwestycji nie jest wymagane uzyskanie decyzji o środowiskowych uwarunkowaniach. 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31976" w:rsidRPr="000D3650" w:rsidRDefault="00E31976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Dokumenty należy dostarczyć przed podpisaniem umowy o dofinansowanie. </w:t>
            </w: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br/>
              <w:t>W przypadku, gdy Wnioskodawca posiada stosowny dokument na moment składania wniosku o dofinansowanie, powinien go dostarczyć, jako załącznik do wniosku aplikacyjnego</w:t>
            </w:r>
          </w:p>
          <w:p w:rsidR="00EB14C0" w:rsidRPr="000D3650" w:rsidRDefault="00EB14C0" w:rsidP="000D3650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b). Stosowny dokument potwierdzający, że dla danej inwestycji nie jest wymagane uzyskanie decyzji o środowiskowych uwarunkowaniach: opinia lub decyzja o umorzeniu postępowania (jeśli dotyczy) 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W przypadku prac niewpisujących się w katalog wymieniony art. 72 ustawy z dnia 3 października 2008r. o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udostępnianiu informacji o środowisku i jego ochronie, udziale społeczeństwa w ochronie środowiska oraz o ocenach oddziaływania na środowisko należy załączyć Oświadczenie Wnioskodawcy o braku oddziaływania planowanej inwestycji na środowisko naturalne. 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>W przypadku jednak gdy IP RPO WSL – ŚCP uzna, że realizowany projekt wpisuje się w katalog a</w:t>
            </w:r>
            <w:bookmarkStart w:id="0" w:name="_GoBack"/>
            <w:bookmarkEnd w:id="0"/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rt. 72 ustawy z dnia 3 października 2008r. o udostępnianiu informacji o środowisku i jego ochronie, udziale społeczeństwa w ochronie środowiska oraz o ocenach oddziaływania na środowisko  i wymaga przeprowadzenia oceny oddziaływania na środowisko, wówczas Wnioskodawca zostanie zobowiązany do dostarczenia stosownego dokumentu potwierdzającego, że dla danej inwestycji nie jest wymagane uzyskanie decyzji o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środowiskowych uwarunkowaniach: opinia lub decyzja o umorzeniu postępowania</w:t>
            </w: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przed podpisaniem umowy o dofinansowanie projektu. 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EB14C0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t>Dokumenty należy dostarczyć przed podpisaniem umowy o dofinansowanie.</w:t>
            </w:r>
          </w:p>
        </w:tc>
        <w:tc>
          <w:tcPr>
            <w:tcW w:w="4254" w:type="dxa"/>
          </w:tcPr>
          <w:p w:rsidR="00EB14C0" w:rsidRPr="000D3650" w:rsidRDefault="00AA4885" w:rsidP="000D3650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Zmiana zapisów wskazująca na możliwość złożenia oświadczenia przez Wnioskodawcę oraz wskazująca  możliwość wezwania przez IP RPO WSL do złożenia stosownego dokumentu, w momencie uznania, iż jest to niezbędne. </w:t>
            </w:r>
          </w:p>
        </w:tc>
      </w:tr>
      <w:tr w:rsidR="00AA4885" w:rsidRPr="000D3650" w:rsidTr="00476DC1">
        <w:tc>
          <w:tcPr>
            <w:tcW w:w="709" w:type="dxa"/>
          </w:tcPr>
          <w:p w:rsidR="00AA4885" w:rsidRPr="000D3650" w:rsidRDefault="00AA4885" w:rsidP="000D3650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3650" w:rsidRPr="000D3650" w:rsidRDefault="000D3650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iCs/>
                <w:sz w:val="20"/>
                <w:szCs w:val="20"/>
              </w:rPr>
              <w:t>Załącznik nr 2 do Regulaminu konkursu dla Działania 1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.2 „Badania, rozwój i innowacje w przedsiębiorstwach”</w:t>
            </w:r>
          </w:p>
          <w:p w:rsidR="000D3650" w:rsidRPr="000D3650" w:rsidRDefault="000D3650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  <w:p w:rsidR="00AA4885" w:rsidRPr="000D3650" w:rsidRDefault="000D3650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 xml:space="preserve">Instrukcja wypełniania Wniosku o dofinansowanie realizacji projektu ze środków Europejskiego Funduszu Rozwoju Regionalnego w ramach Regionalnego Programu Operacyjnego 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 xml:space="preserve">Województwa Śląskiego na lata 2014-2020 dla Działania </w:t>
            </w:r>
            <w:r w:rsidRPr="000D3650">
              <w:rPr>
                <w:rFonts w:ascii="Verdana" w:hAnsi="Verdana" w:cs="Times New Roman"/>
                <w:bCs/>
                <w:iCs/>
                <w:sz w:val="20"/>
                <w:szCs w:val="20"/>
              </w:rPr>
              <w:t>1</w:t>
            </w: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.2 „Badania, rozwój i innowacje w przedsiębiorstwach” str. 49</w:t>
            </w:r>
          </w:p>
        </w:tc>
        <w:tc>
          <w:tcPr>
            <w:tcW w:w="3260" w:type="dxa"/>
          </w:tcPr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c) Zaświadczenie organu odpowiedzialnego za monitorowanie obszarów Natura 2000 (jeśli dotyczy) -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załącznik musi zostać dostarczony najpóźniej wraz z dokumentacją niezbędną do podpisania umowy o dofinansowanie. Istnieje możliwość odstąpienia od konieczności dostarczenia załącznika w przypadku posiadania przez Wnioskodawcę pozwolenia  na budowę lub decyzji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br/>
              <w:t>o środowiskowych uwarunkowaniach.</w:t>
            </w:r>
          </w:p>
          <w:p w:rsidR="00AA4885" w:rsidRPr="00776C98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Dokument należy dostarczyć przed podpisaniem umowy o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dofinansowanie. W przypadku, gdy Wnioskodawca posiada stosowny dokument na moment składania wniosku o dofinansowanie, powinien go dostarczyć, jako załącznik do wniosku aplikacyjnego.</w:t>
            </w:r>
          </w:p>
        </w:tc>
        <w:tc>
          <w:tcPr>
            <w:tcW w:w="3544" w:type="dxa"/>
          </w:tcPr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c) Zaświadczenie organu odpowiedzialnego za monitorowanie obszarów Natura 2000 (jeśli dotyczy) -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>W przypadku gdy dokument nie dotyczy Wnioskodawcy, należy załączyć Oświadczenie Wnioskodawcy o braku wpływu realizacji projektu na obszary sieci Natura 2000.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t xml:space="preserve">Jeżeli IP RPO WSL – ŚCP uzna, że realizowany projekt wymaga uzyskania zaświadczenia organu odpowiedzialnego za monitorowanie obszarów Natura 2000, Wnioskodawca zostanie zobowiązany do dostarczenia stosownego dokumentu przed </w:t>
            </w:r>
            <w:r w:rsidRPr="000D3650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 xml:space="preserve">podpisaniem umowy o dofinansowanie projektu. 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D3650">
              <w:rPr>
                <w:rFonts w:ascii="Verdana" w:eastAsia="Times New Roman" w:hAnsi="Verdana" w:cs="Times New Roman"/>
                <w:b/>
                <w:sz w:val="20"/>
                <w:szCs w:val="20"/>
              </w:rPr>
              <w:t>Dokument należy dostarczyć przed podpisaniem umowy o dofinansowanie.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</w:tcPr>
          <w:p w:rsidR="00AA4885" w:rsidRPr="000D3650" w:rsidRDefault="00AA4885" w:rsidP="000D3650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lastRenderedPageBreak/>
              <w:t>Zmiana zapisów wskazująca na możliwość złożenia oświadczenia przez Wnioskodawcę oraz wskazująca  możliwość wezwania przez IP RPO WSL do złożenia stosownego dokumentu, w momencie uznania, iż jest to niezbędne.</w:t>
            </w:r>
          </w:p>
        </w:tc>
      </w:tr>
      <w:tr w:rsidR="00AA4885" w:rsidRPr="000D3650" w:rsidTr="00476DC1">
        <w:tc>
          <w:tcPr>
            <w:tcW w:w="709" w:type="dxa"/>
          </w:tcPr>
          <w:p w:rsidR="00AA4885" w:rsidRPr="000D3650" w:rsidRDefault="00AA4885" w:rsidP="000D3650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t>Lista obowiązkowych załączników dla konkursu nr RPSL.01.02.00-IP.01-24-007/17 na dofinansowanie projektów w ramach Działania 1.2 „Badania, rozwój i innowacje w przedsiębiorstwach”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A66B3" w:rsidRPr="000D3650" w:rsidRDefault="00DA66B3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9.Załączniki dotyczące ochrony środowiska:</w:t>
            </w:r>
          </w:p>
          <w:p w:rsidR="00DA66B3" w:rsidRPr="00776C98" w:rsidRDefault="00776C98" w:rsidP="00776C9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a).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>Formularz do wniosku o dofinansowanie w zakresie OOŚ wraz z decyzją o środowiskowych uwarunkowaniach oraz raportem o oddziaływaniu na środowisko;</w:t>
            </w:r>
          </w:p>
          <w:p w:rsidR="00DA66B3" w:rsidRPr="00776C98" w:rsidRDefault="00776C98" w:rsidP="00776C9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b).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 xml:space="preserve">Stosowny dokument potwierdzający, że dla danej inwestycji nie jest wymagane uzyskanie decyzji o środowiskowych uwarunkowaniach: opinia lub decyzja o umorzeniu postępowania (jeśli dotyczy); </w:t>
            </w:r>
          </w:p>
          <w:p w:rsidR="00DA66B3" w:rsidRPr="00776C98" w:rsidRDefault="00776C98" w:rsidP="00776C9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>Zaświadczenie organu odpowiedzialnego za monitorowanie obszarów NATURA 2000 (jeśli dotyczy).</w:t>
            </w:r>
          </w:p>
          <w:p w:rsidR="00AA4885" w:rsidRPr="000D3650" w:rsidRDefault="00AA4885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A66B3" w:rsidRPr="000D3650" w:rsidRDefault="00DA66B3" w:rsidP="000D36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bCs/>
                <w:sz w:val="20"/>
                <w:szCs w:val="20"/>
              </w:rPr>
              <w:t>9.Załączniki dotyczące ochrony środowiska:</w:t>
            </w:r>
          </w:p>
          <w:p w:rsidR="00DA66B3" w:rsidRPr="00776C98" w:rsidRDefault="00776C98" w:rsidP="00776C98">
            <w:pPr>
              <w:tabs>
                <w:tab w:val="left" w:pos="391"/>
                <w:tab w:val="left" w:pos="1006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76C98">
              <w:rPr>
                <w:rFonts w:ascii="Verdana" w:eastAsia="Times New Roman" w:hAnsi="Verdana" w:cs="Times New Roman"/>
                <w:sz w:val="20"/>
                <w:szCs w:val="20"/>
              </w:rPr>
              <w:t xml:space="preserve">a).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>Formularz do wniosku o dofinansowanie w zakresie OOŚ wraz z decyzją o środowiskowych uwarunkowaniach oraz raportem o oddziaływaniu na środowisko;</w:t>
            </w:r>
          </w:p>
          <w:p w:rsidR="00DA66B3" w:rsidRPr="00776C98" w:rsidRDefault="00776C98" w:rsidP="00776C9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b).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 xml:space="preserve">Stosowny dokument potwierdzający, że dla danej inwestycji nie jest wymagane uzyskanie decyzji o środowiskowych uwarunkowaniach: opinia lub decyzja o umorzeniu postępowania/Oświadczenie dot. decyzji o środowiskowych uwarunkowaniach; </w:t>
            </w:r>
          </w:p>
          <w:p w:rsidR="00AA4885" w:rsidRPr="00776C98" w:rsidRDefault="00776C98" w:rsidP="00776C98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c). </w:t>
            </w:r>
            <w:r w:rsidR="00DA66B3" w:rsidRPr="00776C98">
              <w:rPr>
                <w:rFonts w:ascii="Verdana" w:eastAsia="Times New Roman" w:hAnsi="Verdana" w:cs="Times New Roman"/>
                <w:sz w:val="20"/>
                <w:szCs w:val="20"/>
              </w:rPr>
              <w:t>Zaświadczenie organu odpowiedzialnego za monitorowanie obszarów NATURA 2000/Oświadczenie dot. wpływu realizacji projektu na obszary sieci Natura 2000;</w:t>
            </w:r>
          </w:p>
        </w:tc>
        <w:tc>
          <w:tcPr>
            <w:tcW w:w="4254" w:type="dxa"/>
          </w:tcPr>
          <w:p w:rsidR="00AA4885" w:rsidRPr="000D3650" w:rsidRDefault="00DA66B3" w:rsidP="000D3650">
            <w:pPr>
              <w:spacing w:line="276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0D3650">
              <w:rPr>
                <w:rFonts w:ascii="Verdana" w:hAnsi="Verdana" w:cs="Times New Roman"/>
                <w:sz w:val="20"/>
                <w:szCs w:val="20"/>
              </w:rPr>
              <w:t xml:space="preserve">Wskazanie na liście obowiązkowych załączników do konkursu możliwości złożenia stosownego dokumentu lub oświadczenia w tym zakresie przez Wnioskodawcę – celem usprawnienia kontraktacji.  </w:t>
            </w:r>
          </w:p>
        </w:tc>
      </w:tr>
    </w:tbl>
    <w:p w:rsidR="00CA4E55" w:rsidRPr="000D3650" w:rsidRDefault="00D4746D" w:rsidP="000D3650">
      <w:pPr>
        <w:spacing w:after="0"/>
        <w:rPr>
          <w:rFonts w:ascii="Verdana" w:hAnsi="Verdana" w:cs="Times New Roman"/>
          <w:sz w:val="20"/>
          <w:szCs w:val="20"/>
        </w:rPr>
      </w:pPr>
      <w:r w:rsidRPr="000D3650">
        <w:rPr>
          <w:rFonts w:ascii="Verdana" w:hAnsi="Verdana" w:cs="Times New Roman"/>
          <w:sz w:val="20"/>
          <w:szCs w:val="20"/>
        </w:rPr>
        <w:t xml:space="preserve"> </w:t>
      </w:r>
    </w:p>
    <w:sectPr w:rsidR="00CA4E55" w:rsidRPr="000D3650" w:rsidSect="00D474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85" w:rsidRDefault="00AA4885" w:rsidP="001111AE">
      <w:pPr>
        <w:spacing w:after="0" w:line="240" w:lineRule="auto"/>
      </w:pPr>
      <w:r>
        <w:separator/>
      </w:r>
    </w:p>
  </w:endnote>
  <w:endnote w:type="continuationSeparator" w:id="0">
    <w:p w:rsidR="00AA4885" w:rsidRDefault="00AA4885" w:rsidP="0011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85" w:rsidRDefault="00AA4885" w:rsidP="001111AE">
      <w:pPr>
        <w:spacing w:after="0" w:line="240" w:lineRule="auto"/>
      </w:pPr>
      <w:r>
        <w:separator/>
      </w:r>
    </w:p>
  </w:footnote>
  <w:footnote w:type="continuationSeparator" w:id="0">
    <w:p w:rsidR="00AA4885" w:rsidRDefault="00AA4885" w:rsidP="0011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04" w:rsidRPr="002062CA" w:rsidRDefault="00191204" w:rsidP="00191204">
    <w:pPr>
      <w:shd w:val="clear" w:color="auto" w:fill="FFFFFF"/>
      <w:spacing w:after="0"/>
      <w:jc w:val="right"/>
      <w:rPr>
        <w:rFonts w:ascii="Times New Roman" w:hAnsi="Times New Roman" w:cs="Times New Roman"/>
      </w:rPr>
    </w:pPr>
    <w:r>
      <w:rPr>
        <w:i/>
      </w:rPr>
      <w:t xml:space="preserve">Załącznik nr </w:t>
    </w:r>
    <w:r w:rsidR="006F26DE">
      <w:rPr>
        <w:i/>
      </w:rPr>
      <w:t>1</w:t>
    </w:r>
    <w:r>
      <w:rPr>
        <w:i/>
      </w:rPr>
      <w:t xml:space="preserve"> do </w:t>
    </w:r>
    <w:r w:rsidR="006F26DE">
      <w:rPr>
        <w:i/>
      </w:rPr>
      <w:t xml:space="preserve">Uchwały </w:t>
    </w:r>
    <w:r w:rsidR="00AA4885">
      <w:rPr>
        <w:i/>
      </w:rPr>
      <w:t xml:space="preserve"> </w:t>
    </w:r>
    <w:r w:rsidR="006F26DE" w:rsidRPr="001111AE">
      <w:rPr>
        <w:i/>
      </w:rPr>
      <w:t>Nr …../…../…../2017</w:t>
    </w:r>
  </w:p>
  <w:p w:rsidR="00AA4885" w:rsidRDefault="00AA4885" w:rsidP="00191204">
    <w:pPr>
      <w:spacing w:line="360" w:lineRule="auto"/>
      <w:rPr>
        <w:b/>
      </w:rPr>
    </w:pPr>
  </w:p>
  <w:p w:rsidR="00AA4885" w:rsidRPr="001111AE" w:rsidRDefault="00AA4885" w:rsidP="001111AE">
    <w:pPr>
      <w:pStyle w:val="Nagwek"/>
      <w:jc w:val="right"/>
      <w:rPr>
        <w:i/>
      </w:rPr>
    </w:pPr>
    <w:r>
      <w:rPr>
        <w:i/>
      </w:rPr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424E5"/>
    <w:multiLevelType w:val="hybridMultilevel"/>
    <w:tmpl w:val="70EA2000"/>
    <w:lvl w:ilvl="0" w:tplc="F010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49E1"/>
    <w:multiLevelType w:val="hybridMultilevel"/>
    <w:tmpl w:val="CC768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461E1"/>
    <w:multiLevelType w:val="hybridMultilevel"/>
    <w:tmpl w:val="4AA64D2E"/>
    <w:lvl w:ilvl="0" w:tplc="C002B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513111B"/>
    <w:multiLevelType w:val="hybridMultilevel"/>
    <w:tmpl w:val="F0A2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56712"/>
    <w:multiLevelType w:val="hybridMultilevel"/>
    <w:tmpl w:val="30F208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6866906"/>
    <w:multiLevelType w:val="hybridMultilevel"/>
    <w:tmpl w:val="BC2EAE64"/>
    <w:lvl w:ilvl="0" w:tplc="46AEDB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1C01D21"/>
    <w:multiLevelType w:val="hybridMultilevel"/>
    <w:tmpl w:val="5FDC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44546"/>
    <w:multiLevelType w:val="hybridMultilevel"/>
    <w:tmpl w:val="B3C65DA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B72E85"/>
    <w:multiLevelType w:val="hybridMultilevel"/>
    <w:tmpl w:val="3B80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0A512A"/>
    <w:multiLevelType w:val="hybridMultilevel"/>
    <w:tmpl w:val="B91AB3B2"/>
    <w:lvl w:ilvl="0" w:tplc="65CEF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1D1996"/>
    <w:multiLevelType w:val="hybridMultilevel"/>
    <w:tmpl w:val="376C8F56"/>
    <w:lvl w:ilvl="0" w:tplc="43D0CF1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73044"/>
    <w:multiLevelType w:val="hybridMultilevel"/>
    <w:tmpl w:val="F582325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6D"/>
    <w:rsid w:val="00016D96"/>
    <w:rsid w:val="00092CB6"/>
    <w:rsid w:val="000B0846"/>
    <w:rsid w:val="000D3650"/>
    <w:rsid w:val="00102641"/>
    <w:rsid w:val="001026B7"/>
    <w:rsid w:val="00102A03"/>
    <w:rsid w:val="001111AE"/>
    <w:rsid w:val="00126CA8"/>
    <w:rsid w:val="0015678B"/>
    <w:rsid w:val="00163A3C"/>
    <w:rsid w:val="00167FCE"/>
    <w:rsid w:val="00174655"/>
    <w:rsid w:val="00191204"/>
    <w:rsid w:val="001D2446"/>
    <w:rsid w:val="001E0F02"/>
    <w:rsid w:val="001E13FA"/>
    <w:rsid w:val="002007B2"/>
    <w:rsid w:val="00235A6A"/>
    <w:rsid w:val="00263C62"/>
    <w:rsid w:val="0027272D"/>
    <w:rsid w:val="00274C84"/>
    <w:rsid w:val="002861DC"/>
    <w:rsid w:val="0029757D"/>
    <w:rsid w:val="002C3590"/>
    <w:rsid w:val="002C5AFD"/>
    <w:rsid w:val="002C7A45"/>
    <w:rsid w:val="002D1F65"/>
    <w:rsid w:val="002E42A1"/>
    <w:rsid w:val="002E486B"/>
    <w:rsid w:val="00335106"/>
    <w:rsid w:val="00371631"/>
    <w:rsid w:val="00393F8C"/>
    <w:rsid w:val="00401CBF"/>
    <w:rsid w:val="004243CF"/>
    <w:rsid w:val="00476DC1"/>
    <w:rsid w:val="00483532"/>
    <w:rsid w:val="005015D3"/>
    <w:rsid w:val="005B60A9"/>
    <w:rsid w:val="005B7CAB"/>
    <w:rsid w:val="005C239A"/>
    <w:rsid w:val="005D63D9"/>
    <w:rsid w:val="006211A0"/>
    <w:rsid w:val="0062533E"/>
    <w:rsid w:val="0069524D"/>
    <w:rsid w:val="00695630"/>
    <w:rsid w:val="006A3CA6"/>
    <w:rsid w:val="006C2D71"/>
    <w:rsid w:val="006F26DE"/>
    <w:rsid w:val="0075370E"/>
    <w:rsid w:val="00776C98"/>
    <w:rsid w:val="007E37C6"/>
    <w:rsid w:val="00902F15"/>
    <w:rsid w:val="00974492"/>
    <w:rsid w:val="00A57BE1"/>
    <w:rsid w:val="00AA4885"/>
    <w:rsid w:val="00AC5406"/>
    <w:rsid w:val="00AD1E4D"/>
    <w:rsid w:val="00AD4915"/>
    <w:rsid w:val="00B06341"/>
    <w:rsid w:val="00B176B9"/>
    <w:rsid w:val="00B26060"/>
    <w:rsid w:val="00B34CE8"/>
    <w:rsid w:val="00B74D60"/>
    <w:rsid w:val="00BD19F3"/>
    <w:rsid w:val="00BE0AE1"/>
    <w:rsid w:val="00BE1F5E"/>
    <w:rsid w:val="00BF583A"/>
    <w:rsid w:val="00C0564F"/>
    <w:rsid w:val="00C46484"/>
    <w:rsid w:val="00C77505"/>
    <w:rsid w:val="00CA4E55"/>
    <w:rsid w:val="00CF3384"/>
    <w:rsid w:val="00D10F03"/>
    <w:rsid w:val="00D27CC6"/>
    <w:rsid w:val="00D4746D"/>
    <w:rsid w:val="00D552A6"/>
    <w:rsid w:val="00D6092A"/>
    <w:rsid w:val="00DA0D81"/>
    <w:rsid w:val="00DA66B3"/>
    <w:rsid w:val="00DD2AAC"/>
    <w:rsid w:val="00DF5482"/>
    <w:rsid w:val="00E31976"/>
    <w:rsid w:val="00E564AF"/>
    <w:rsid w:val="00E758CB"/>
    <w:rsid w:val="00EB14C0"/>
    <w:rsid w:val="00EB73FF"/>
    <w:rsid w:val="00ED42D6"/>
    <w:rsid w:val="00F8160D"/>
    <w:rsid w:val="00F83787"/>
    <w:rsid w:val="00FA7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A733C"/>
    <w:pPr>
      <w:ind w:left="720"/>
      <w:contextualSpacing/>
    </w:pPr>
  </w:style>
  <w:style w:type="paragraph" w:customStyle="1" w:styleId="Default">
    <w:name w:val="Default"/>
    <w:basedOn w:val="Normalny"/>
    <w:rsid w:val="00FA733C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9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CB6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CB6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B6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F8160D"/>
  </w:style>
  <w:style w:type="character" w:customStyle="1" w:styleId="AkapitzlistZnak">
    <w:name w:val="Akapit z listą Znak"/>
    <w:basedOn w:val="Domylnaczcionkaakapitu"/>
    <w:link w:val="Akapitzlist"/>
    <w:uiPriority w:val="34"/>
    <w:rsid w:val="00B063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A9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A9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4243CF"/>
    <w:rPr>
      <w:color w:val="0000FF"/>
      <w:u w:val="single"/>
    </w:rPr>
  </w:style>
  <w:style w:type="character" w:styleId="Pogrubienie">
    <w:name w:val="Strong"/>
    <w:uiPriority w:val="22"/>
    <w:qFormat/>
    <w:rsid w:val="004243CF"/>
    <w:rPr>
      <w:b/>
      <w:bCs/>
    </w:rPr>
  </w:style>
  <w:style w:type="paragraph" w:styleId="NormalnyWeb">
    <w:name w:val="Normal (Web)"/>
    <w:basedOn w:val="Normalny"/>
    <w:uiPriority w:val="99"/>
    <w:unhideWhenUsed/>
    <w:rsid w:val="0042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rdzowazneinofmracje">
    <w:name w:val="bardzo_wazne_inofmracje"/>
    <w:basedOn w:val="Domylnaczcionkaakapitu"/>
    <w:rsid w:val="004243CF"/>
  </w:style>
  <w:style w:type="paragraph" w:customStyle="1" w:styleId="Ustp">
    <w:name w:val="Ustęp"/>
    <w:basedOn w:val="Tekstpodstawowy"/>
    <w:qFormat/>
    <w:rsid w:val="001111AE"/>
    <w:pPr>
      <w:numPr>
        <w:numId w:val="9"/>
      </w:numPr>
      <w:tabs>
        <w:tab w:val="clear" w:pos="357"/>
      </w:tabs>
      <w:suppressAutoHyphens/>
      <w:spacing w:before="120" w:line="240" w:lineRule="auto"/>
      <w:ind w:left="720" w:hanging="360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1AE"/>
  </w:style>
  <w:style w:type="paragraph" w:styleId="Nagwek">
    <w:name w:val="header"/>
    <w:basedOn w:val="Normalny"/>
    <w:link w:val="Nagwek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1AE"/>
  </w:style>
  <w:style w:type="paragraph" w:styleId="Stopka">
    <w:name w:val="footer"/>
    <w:basedOn w:val="Normalny"/>
    <w:link w:val="Stopka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7B30-7BA7-4EE9-92C0-BB944F98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Agnieszka Wasik</cp:lastModifiedBy>
  <cp:revision>12</cp:revision>
  <cp:lastPrinted>2017-06-13T07:14:00Z</cp:lastPrinted>
  <dcterms:created xsi:type="dcterms:W3CDTF">2017-04-13T12:02:00Z</dcterms:created>
  <dcterms:modified xsi:type="dcterms:W3CDTF">2017-12-19T11:20:00Z</dcterms:modified>
</cp:coreProperties>
</file>