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7CC" w:rsidRDefault="00A467CC" w:rsidP="00A467CC">
      <w:pPr>
        <w:jc w:val="center"/>
        <w:rPr>
          <w:rFonts w:ascii="Times New Roman" w:hAnsi="Times New Roman" w:cs="Times New Roman"/>
          <w:b/>
          <w:bCs/>
        </w:rPr>
      </w:pPr>
      <w:r w:rsidRPr="00FD159D">
        <w:rPr>
          <w:rFonts w:ascii="Times New Roman" w:hAnsi="Times New Roman" w:cs="Times New Roman"/>
          <w:b/>
          <w:bCs/>
        </w:rPr>
        <w:t xml:space="preserve">Skład Komisji Oceny Projektów </w:t>
      </w:r>
      <w:r>
        <w:rPr>
          <w:rFonts w:ascii="Times New Roman" w:hAnsi="Times New Roman" w:cs="Times New Roman"/>
          <w:b/>
          <w:bCs/>
        </w:rPr>
        <w:t>w ramach konkursu RPSL.03.03.00-IP.01-24-004/16</w:t>
      </w:r>
    </w:p>
    <w:tbl>
      <w:tblPr>
        <w:tblStyle w:val="Tabela-Siatka"/>
        <w:tblW w:w="0" w:type="auto"/>
        <w:jc w:val="center"/>
        <w:tblLook w:val="04A0"/>
      </w:tblPr>
      <w:tblGrid>
        <w:gridCol w:w="817"/>
        <w:gridCol w:w="3686"/>
        <w:gridCol w:w="4709"/>
      </w:tblGrid>
      <w:tr w:rsidR="00A467CC" w:rsidTr="00CF7F96">
        <w:trPr>
          <w:trHeight w:val="510"/>
          <w:jc w:val="center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A467CC" w:rsidRDefault="00A467CC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A467CC" w:rsidRDefault="00A467CC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</w:tc>
        <w:tc>
          <w:tcPr>
            <w:tcW w:w="4709" w:type="dxa"/>
            <w:shd w:val="clear" w:color="auto" w:fill="D9D9D9" w:themeFill="background1" w:themeFillShade="D9"/>
            <w:vAlign w:val="center"/>
          </w:tcPr>
          <w:p w:rsidR="00A467CC" w:rsidRDefault="00A467CC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Funkcja</w:t>
            </w:r>
          </w:p>
        </w:tc>
      </w:tr>
      <w:tr w:rsidR="00A467CC" w:rsidTr="00CF7F96">
        <w:trPr>
          <w:trHeight w:val="510"/>
          <w:jc w:val="center"/>
        </w:trPr>
        <w:tc>
          <w:tcPr>
            <w:tcW w:w="817" w:type="dxa"/>
            <w:vAlign w:val="center"/>
          </w:tcPr>
          <w:p w:rsidR="00A467CC" w:rsidRDefault="00A467CC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686" w:type="dxa"/>
            <w:vAlign w:val="center"/>
          </w:tcPr>
          <w:p w:rsidR="00A467CC" w:rsidRPr="000A6A57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>Anna Formejster</w:t>
            </w:r>
          </w:p>
        </w:tc>
        <w:tc>
          <w:tcPr>
            <w:tcW w:w="4709" w:type="dxa"/>
            <w:vAlign w:val="center"/>
          </w:tcPr>
          <w:p w:rsidR="00A467CC" w:rsidRPr="000A6A57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>Przewodniczący KOP</w:t>
            </w:r>
          </w:p>
        </w:tc>
      </w:tr>
      <w:tr w:rsidR="00A467CC" w:rsidTr="00CF7F96">
        <w:trPr>
          <w:trHeight w:val="510"/>
          <w:jc w:val="center"/>
        </w:trPr>
        <w:tc>
          <w:tcPr>
            <w:tcW w:w="817" w:type="dxa"/>
            <w:vAlign w:val="center"/>
          </w:tcPr>
          <w:p w:rsidR="00A467CC" w:rsidRDefault="00A467CC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686" w:type="dxa"/>
            <w:vAlign w:val="center"/>
          </w:tcPr>
          <w:p w:rsidR="00A467CC" w:rsidRPr="000A6A57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>Elżbieta Kabelis</w:t>
            </w:r>
          </w:p>
        </w:tc>
        <w:tc>
          <w:tcPr>
            <w:tcW w:w="4709" w:type="dxa"/>
            <w:vAlign w:val="center"/>
          </w:tcPr>
          <w:p w:rsidR="00A467CC" w:rsidRPr="000A6A57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>Z-ca Przewodniczącego KOP</w:t>
            </w:r>
          </w:p>
        </w:tc>
      </w:tr>
      <w:tr w:rsidR="00A467CC" w:rsidTr="00CF7F96">
        <w:trPr>
          <w:trHeight w:val="510"/>
          <w:jc w:val="center"/>
        </w:trPr>
        <w:tc>
          <w:tcPr>
            <w:tcW w:w="817" w:type="dxa"/>
            <w:vAlign w:val="center"/>
          </w:tcPr>
          <w:p w:rsidR="00A467CC" w:rsidRDefault="00A467CC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686" w:type="dxa"/>
            <w:vAlign w:val="center"/>
          </w:tcPr>
          <w:p w:rsidR="00A467CC" w:rsidRPr="000A6A57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>Bartosz Rozpondek</w:t>
            </w:r>
          </w:p>
        </w:tc>
        <w:tc>
          <w:tcPr>
            <w:tcW w:w="4709" w:type="dxa"/>
            <w:vAlign w:val="center"/>
          </w:tcPr>
          <w:p w:rsidR="00A467CC" w:rsidRPr="000A6A57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>Z-ca Przewodniczącego KOP</w:t>
            </w:r>
          </w:p>
        </w:tc>
      </w:tr>
      <w:tr w:rsidR="00A467CC" w:rsidTr="00CF7F96">
        <w:trPr>
          <w:trHeight w:val="510"/>
          <w:jc w:val="center"/>
        </w:trPr>
        <w:tc>
          <w:tcPr>
            <w:tcW w:w="817" w:type="dxa"/>
            <w:vAlign w:val="center"/>
          </w:tcPr>
          <w:p w:rsidR="00A467CC" w:rsidRDefault="00A467CC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686" w:type="dxa"/>
            <w:vAlign w:val="center"/>
          </w:tcPr>
          <w:p w:rsidR="00A467CC" w:rsidRPr="000A6A57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>Małgorzata Szlamp</w:t>
            </w:r>
          </w:p>
        </w:tc>
        <w:tc>
          <w:tcPr>
            <w:tcW w:w="4709" w:type="dxa"/>
            <w:vAlign w:val="center"/>
          </w:tcPr>
          <w:p w:rsidR="00A467CC" w:rsidRPr="002048BF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2048BF">
              <w:rPr>
                <w:rFonts w:ascii="Times New Roman" w:hAnsi="Times New Roman" w:cs="Times New Roman"/>
                <w:bCs/>
              </w:rPr>
              <w:t>Sekretarz KOP</w:t>
            </w:r>
          </w:p>
        </w:tc>
      </w:tr>
      <w:tr w:rsidR="00A467CC" w:rsidTr="00CF7F96">
        <w:trPr>
          <w:trHeight w:val="510"/>
          <w:jc w:val="center"/>
        </w:trPr>
        <w:tc>
          <w:tcPr>
            <w:tcW w:w="817" w:type="dxa"/>
            <w:vAlign w:val="center"/>
          </w:tcPr>
          <w:p w:rsidR="00A467CC" w:rsidRDefault="00A467CC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686" w:type="dxa"/>
            <w:vAlign w:val="center"/>
          </w:tcPr>
          <w:p w:rsidR="00A467CC" w:rsidRPr="000A6A57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>Małgorzata Furman</w:t>
            </w:r>
          </w:p>
        </w:tc>
        <w:tc>
          <w:tcPr>
            <w:tcW w:w="4709" w:type="dxa"/>
            <w:vAlign w:val="center"/>
          </w:tcPr>
          <w:p w:rsidR="00A467CC" w:rsidRPr="002048BF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2048BF">
              <w:rPr>
                <w:rFonts w:ascii="Times New Roman" w:hAnsi="Times New Roman" w:cs="Times New Roman"/>
                <w:bCs/>
              </w:rPr>
              <w:t>Z-ca Sekretarza KOP</w:t>
            </w:r>
          </w:p>
        </w:tc>
      </w:tr>
      <w:tr w:rsidR="00A467CC" w:rsidTr="00CF7F96">
        <w:trPr>
          <w:trHeight w:val="510"/>
          <w:jc w:val="center"/>
        </w:trPr>
        <w:tc>
          <w:tcPr>
            <w:tcW w:w="817" w:type="dxa"/>
            <w:vAlign w:val="center"/>
          </w:tcPr>
          <w:p w:rsidR="00A467CC" w:rsidRDefault="00A467CC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686" w:type="dxa"/>
            <w:vAlign w:val="center"/>
          </w:tcPr>
          <w:p w:rsidR="00A467CC" w:rsidRPr="000A6A57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>Jolanta Romańczuk-Sorek</w:t>
            </w:r>
          </w:p>
        </w:tc>
        <w:tc>
          <w:tcPr>
            <w:tcW w:w="4709" w:type="dxa"/>
            <w:vAlign w:val="center"/>
          </w:tcPr>
          <w:p w:rsidR="00A467CC" w:rsidRDefault="00A467CC" w:rsidP="00CF7F96">
            <w:pPr>
              <w:rPr>
                <w:rFonts w:ascii="Times New Roman" w:hAnsi="Times New Roman" w:cs="Times New Roman"/>
                <w:b/>
                <w:bCs/>
              </w:rPr>
            </w:pPr>
            <w:r w:rsidRPr="002048BF">
              <w:rPr>
                <w:rFonts w:ascii="Times New Roman" w:hAnsi="Times New Roman" w:cs="Times New Roman"/>
                <w:bCs/>
              </w:rPr>
              <w:t>Z-ca Sekretarza KOP</w:t>
            </w:r>
          </w:p>
        </w:tc>
      </w:tr>
      <w:tr w:rsidR="00A467CC" w:rsidTr="00CF7F96">
        <w:trPr>
          <w:trHeight w:val="510"/>
          <w:jc w:val="center"/>
        </w:trPr>
        <w:tc>
          <w:tcPr>
            <w:tcW w:w="817" w:type="dxa"/>
            <w:vAlign w:val="center"/>
          </w:tcPr>
          <w:p w:rsidR="00A467CC" w:rsidRDefault="00A467CC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686" w:type="dxa"/>
            <w:vAlign w:val="center"/>
          </w:tcPr>
          <w:p w:rsidR="00A467CC" w:rsidRPr="000A6A57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>Dagmara Auguściak</w:t>
            </w:r>
          </w:p>
        </w:tc>
        <w:tc>
          <w:tcPr>
            <w:tcW w:w="4709" w:type="dxa"/>
            <w:vAlign w:val="center"/>
          </w:tcPr>
          <w:p w:rsidR="00A467CC" w:rsidRPr="002048BF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2048BF">
              <w:rPr>
                <w:rFonts w:ascii="Times New Roman" w:hAnsi="Times New Roman" w:cs="Times New Roman"/>
                <w:bCs/>
              </w:rPr>
              <w:t>Członek KOP – pracownik ŚCP</w:t>
            </w:r>
          </w:p>
        </w:tc>
      </w:tr>
      <w:tr w:rsidR="00A467CC" w:rsidTr="00CF7F96">
        <w:trPr>
          <w:trHeight w:val="510"/>
          <w:jc w:val="center"/>
        </w:trPr>
        <w:tc>
          <w:tcPr>
            <w:tcW w:w="817" w:type="dxa"/>
            <w:vAlign w:val="center"/>
          </w:tcPr>
          <w:p w:rsidR="00A467CC" w:rsidRDefault="00A467CC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686" w:type="dxa"/>
            <w:vAlign w:val="center"/>
          </w:tcPr>
          <w:p w:rsidR="00A467CC" w:rsidRPr="000A6A57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>Agnieszka Brodziak</w:t>
            </w:r>
          </w:p>
        </w:tc>
        <w:tc>
          <w:tcPr>
            <w:tcW w:w="4709" w:type="dxa"/>
            <w:vAlign w:val="center"/>
          </w:tcPr>
          <w:p w:rsidR="00A467CC" w:rsidRDefault="00A467CC" w:rsidP="00CF7F96">
            <w:pPr>
              <w:rPr>
                <w:rFonts w:ascii="Times New Roman" w:hAnsi="Times New Roman" w:cs="Times New Roman"/>
                <w:b/>
                <w:bCs/>
              </w:rPr>
            </w:pPr>
            <w:r w:rsidRPr="002048BF">
              <w:rPr>
                <w:rFonts w:ascii="Times New Roman" w:hAnsi="Times New Roman" w:cs="Times New Roman"/>
                <w:bCs/>
              </w:rPr>
              <w:t>Członek KOP – pracownik ŚCP</w:t>
            </w:r>
          </w:p>
        </w:tc>
      </w:tr>
      <w:tr w:rsidR="00A467CC" w:rsidTr="00CF7F96">
        <w:trPr>
          <w:trHeight w:val="510"/>
          <w:jc w:val="center"/>
        </w:trPr>
        <w:tc>
          <w:tcPr>
            <w:tcW w:w="817" w:type="dxa"/>
            <w:vAlign w:val="center"/>
          </w:tcPr>
          <w:p w:rsidR="00A467CC" w:rsidRDefault="00A467CC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686" w:type="dxa"/>
            <w:vAlign w:val="center"/>
          </w:tcPr>
          <w:p w:rsidR="00A467CC" w:rsidRPr="000A6A57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>Katarzyna Duraj</w:t>
            </w:r>
          </w:p>
        </w:tc>
        <w:tc>
          <w:tcPr>
            <w:tcW w:w="4709" w:type="dxa"/>
            <w:vAlign w:val="center"/>
          </w:tcPr>
          <w:p w:rsidR="00A467CC" w:rsidRDefault="00A467CC" w:rsidP="00CF7F96">
            <w:pPr>
              <w:rPr>
                <w:rFonts w:ascii="Times New Roman" w:hAnsi="Times New Roman" w:cs="Times New Roman"/>
                <w:b/>
                <w:bCs/>
              </w:rPr>
            </w:pPr>
            <w:r w:rsidRPr="002048BF">
              <w:rPr>
                <w:rFonts w:ascii="Times New Roman" w:hAnsi="Times New Roman" w:cs="Times New Roman"/>
                <w:bCs/>
              </w:rPr>
              <w:t>Członek KOP – pracownik ŚCP</w:t>
            </w:r>
          </w:p>
        </w:tc>
      </w:tr>
      <w:tr w:rsidR="00A467CC" w:rsidTr="00CF7F96">
        <w:trPr>
          <w:trHeight w:val="510"/>
          <w:jc w:val="center"/>
        </w:trPr>
        <w:tc>
          <w:tcPr>
            <w:tcW w:w="817" w:type="dxa"/>
            <w:vAlign w:val="center"/>
          </w:tcPr>
          <w:p w:rsidR="00A467CC" w:rsidRDefault="00A467CC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686" w:type="dxa"/>
            <w:vAlign w:val="center"/>
          </w:tcPr>
          <w:p w:rsidR="00A467CC" w:rsidRPr="000A6A57" w:rsidRDefault="00A467CC" w:rsidP="00CF7F9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Anna Gruszczak</w:t>
            </w:r>
          </w:p>
        </w:tc>
        <w:tc>
          <w:tcPr>
            <w:tcW w:w="4709" w:type="dxa"/>
            <w:vAlign w:val="center"/>
          </w:tcPr>
          <w:p w:rsidR="00A467CC" w:rsidRPr="002048BF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2048BF">
              <w:rPr>
                <w:rFonts w:ascii="Times New Roman" w:hAnsi="Times New Roman" w:cs="Times New Roman"/>
                <w:bCs/>
              </w:rPr>
              <w:t>Członek KOP – pracownik ŚCP</w:t>
            </w:r>
          </w:p>
        </w:tc>
      </w:tr>
      <w:tr w:rsidR="00073983" w:rsidTr="00CF7F96">
        <w:trPr>
          <w:trHeight w:val="510"/>
          <w:jc w:val="center"/>
        </w:trPr>
        <w:tc>
          <w:tcPr>
            <w:tcW w:w="817" w:type="dxa"/>
            <w:vAlign w:val="center"/>
          </w:tcPr>
          <w:p w:rsidR="00073983" w:rsidRDefault="00073983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3686" w:type="dxa"/>
            <w:vAlign w:val="center"/>
          </w:tcPr>
          <w:p w:rsidR="00073983" w:rsidRDefault="00073983" w:rsidP="00CF7F9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Małgorzata Kalembka</w:t>
            </w:r>
          </w:p>
        </w:tc>
        <w:tc>
          <w:tcPr>
            <w:tcW w:w="4709" w:type="dxa"/>
            <w:vAlign w:val="center"/>
          </w:tcPr>
          <w:p w:rsidR="00073983" w:rsidRPr="002048BF" w:rsidRDefault="00073983" w:rsidP="00CF7F9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Członek KOP – pracownik ŚCP</w:t>
            </w:r>
          </w:p>
        </w:tc>
      </w:tr>
      <w:tr w:rsidR="00A467CC" w:rsidTr="00CF7F96">
        <w:trPr>
          <w:trHeight w:val="510"/>
          <w:jc w:val="center"/>
        </w:trPr>
        <w:tc>
          <w:tcPr>
            <w:tcW w:w="817" w:type="dxa"/>
            <w:vAlign w:val="center"/>
          </w:tcPr>
          <w:p w:rsidR="00A467CC" w:rsidRDefault="00A467CC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07398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686" w:type="dxa"/>
            <w:vAlign w:val="center"/>
          </w:tcPr>
          <w:p w:rsidR="00A467CC" w:rsidRPr="000A6A57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>Patrycja Koziatek</w:t>
            </w:r>
          </w:p>
        </w:tc>
        <w:tc>
          <w:tcPr>
            <w:tcW w:w="4709" w:type="dxa"/>
            <w:vAlign w:val="center"/>
          </w:tcPr>
          <w:p w:rsidR="00A467CC" w:rsidRDefault="00A467CC" w:rsidP="00CF7F96">
            <w:pPr>
              <w:rPr>
                <w:rFonts w:ascii="Times New Roman" w:hAnsi="Times New Roman" w:cs="Times New Roman"/>
                <w:b/>
                <w:bCs/>
              </w:rPr>
            </w:pPr>
            <w:r w:rsidRPr="002048BF">
              <w:rPr>
                <w:rFonts w:ascii="Times New Roman" w:hAnsi="Times New Roman" w:cs="Times New Roman"/>
                <w:bCs/>
              </w:rPr>
              <w:t>Członek KOP – pracownik ŚCP</w:t>
            </w:r>
          </w:p>
        </w:tc>
      </w:tr>
      <w:tr w:rsidR="00A467CC" w:rsidTr="00CF7F96">
        <w:trPr>
          <w:trHeight w:val="510"/>
          <w:jc w:val="center"/>
        </w:trPr>
        <w:tc>
          <w:tcPr>
            <w:tcW w:w="817" w:type="dxa"/>
            <w:vAlign w:val="center"/>
          </w:tcPr>
          <w:p w:rsidR="00A467CC" w:rsidRDefault="00A467CC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07398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686" w:type="dxa"/>
            <w:vAlign w:val="center"/>
          </w:tcPr>
          <w:p w:rsidR="00A467CC" w:rsidRPr="000A6A57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>Magdalena Kwiatkowska</w:t>
            </w:r>
          </w:p>
        </w:tc>
        <w:tc>
          <w:tcPr>
            <w:tcW w:w="4709" w:type="dxa"/>
            <w:vAlign w:val="center"/>
          </w:tcPr>
          <w:p w:rsidR="00A467CC" w:rsidRDefault="00A467CC" w:rsidP="00CF7F96">
            <w:pPr>
              <w:rPr>
                <w:rFonts w:ascii="Times New Roman" w:hAnsi="Times New Roman" w:cs="Times New Roman"/>
                <w:b/>
                <w:bCs/>
              </w:rPr>
            </w:pPr>
            <w:r w:rsidRPr="002048BF">
              <w:rPr>
                <w:rFonts w:ascii="Times New Roman" w:hAnsi="Times New Roman" w:cs="Times New Roman"/>
                <w:bCs/>
              </w:rPr>
              <w:t>Członek KOP – pracownik ŚCP</w:t>
            </w:r>
          </w:p>
        </w:tc>
      </w:tr>
      <w:tr w:rsidR="00A467CC" w:rsidTr="00CF7F96">
        <w:trPr>
          <w:trHeight w:val="510"/>
          <w:jc w:val="center"/>
        </w:trPr>
        <w:tc>
          <w:tcPr>
            <w:tcW w:w="817" w:type="dxa"/>
            <w:vAlign w:val="center"/>
          </w:tcPr>
          <w:p w:rsidR="00A467CC" w:rsidRDefault="00A467CC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07398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686" w:type="dxa"/>
            <w:vAlign w:val="center"/>
          </w:tcPr>
          <w:p w:rsidR="00A467CC" w:rsidRPr="000A6A57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>Damian Mirczak</w:t>
            </w:r>
          </w:p>
        </w:tc>
        <w:tc>
          <w:tcPr>
            <w:tcW w:w="4709" w:type="dxa"/>
            <w:vAlign w:val="center"/>
          </w:tcPr>
          <w:p w:rsidR="00A467CC" w:rsidRDefault="00A467CC" w:rsidP="00CF7F96">
            <w:pPr>
              <w:rPr>
                <w:rFonts w:ascii="Times New Roman" w:hAnsi="Times New Roman" w:cs="Times New Roman"/>
                <w:b/>
                <w:bCs/>
              </w:rPr>
            </w:pPr>
            <w:r w:rsidRPr="002048BF">
              <w:rPr>
                <w:rFonts w:ascii="Times New Roman" w:hAnsi="Times New Roman" w:cs="Times New Roman"/>
                <w:bCs/>
              </w:rPr>
              <w:t>Członek KOP – pracownik ŚCP</w:t>
            </w:r>
          </w:p>
        </w:tc>
      </w:tr>
      <w:tr w:rsidR="00A467CC" w:rsidTr="00CF7F96">
        <w:trPr>
          <w:trHeight w:val="510"/>
          <w:jc w:val="center"/>
        </w:trPr>
        <w:tc>
          <w:tcPr>
            <w:tcW w:w="817" w:type="dxa"/>
            <w:vAlign w:val="center"/>
          </w:tcPr>
          <w:p w:rsidR="00A467CC" w:rsidRDefault="00A467CC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07398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686" w:type="dxa"/>
            <w:vAlign w:val="center"/>
          </w:tcPr>
          <w:p w:rsidR="00A467CC" w:rsidRPr="000A6A57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>Anna Miśkiewicz</w:t>
            </w:r>
          </w:p>
        </w:tc>
        <w:tc>
          <w:tcPr>
            <w:tcW w:w="4709" w:type="dxa"/>
            <w:vAlign w:val="center"/>
          </w:tcPr>
          <w:p w:rsidR="00A467CC" w:rsidRDefault="00A467CC" w:rsidP="00CF7F96">
            <w:pPr>
              <w:rPr>
                <w:rFonts w:ascii="Times New Roman" w:hAnsi="Times New Roman" w:cs="Times New Roman"/>
                <w:b/>
                <w:bCs/>
              </w:rPr>
            </w:pPr>
            <w:r w:rsidRPr="002048BF">
              <w:rPr>
                <w:rFonts w:ascii="Times New Roman" w:hAnsi="Times New Roman" w:cs="Times New Roman"/>
                <w:bCs/>
              </w:rPr>
              <w:t>Członek KOP – pracownik ŚCP</w:t>
            </w:r>
          </w:p>
        </w:tc>
      </w:tr>
      <w:tr w:rsidR="00A467CC" w:rsidTr="00CF7F96">
        <w:trPr>
          <w:trHeight w:val="510"/>
          <w:jc w:val="center"/>
        </w:trPr>
        <w:tc>
          <w:tcPr>
            <w:tcW w:w="817" w:type="dxa"/>
            <w:vAlign w:val="center"/>
          </w:tcPr>
          <w:p w:rsidR="00A467CC" w:rsidRDefault="00A467CC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073983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686" w:type="dxa"/>
            <w:vAlign w:val="center"/>
          </w:tcPr>
          <w:p w:rsidR="00A467CC" w:rsidRPr="000A6A57" w:rsidRDefault="00A467CC" w:rsidP="00CF7F9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Małgorzata Musioł</w:t>
            </w:r>
          </w:p>
        </w:tc>
        <w:tc>
          <w:tcPr>
            <w:tcW w:w="4709" w:type="dxa"/>
            <w:vAlign w:val="center"/>
          </w:tcPr>
          <w:p w:rsidR="00A467CC" w:rsidRPr="002048BF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2048BF">
              <w:rPr>
                <w:rFonts w:ascii="Times New Roman" w:hAnsi="Times New Roman" w:cs="Times New Roman"/>
                <w:bCs/>
              </w:rPr>
              <w:t>Członek KOP – pracownik ŚCP</w:t>
            </w:r>
          </w:p>
        </w:tc>
      </w:tr>
      <w:tr w:rsidR="00A467CC" w:rsidTr="00CF7F96">
        <w:trPr>
          <w:trHeight w:val="510"/>
          <w:jc w:val="center"/>
        </w:trPr>
        <w:tc>
          <w:tcPr>
            <w:tcW w:w="817" w:type="dxa"/>
            <w:vAlign w:val="center"/>
          </w:tcPr>
          <w:p w:rsidR="00A467CC" w:rsidRDefault="00A467CC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073983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686" w:type="dxa"/>
            <w:vAlign w:val="center"/>
          </w:tcPr>
          <w:p w:rsidR="00A467CC" w:rsidRPr="000A6A57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 xml:space="preserve">Kamila Piela </w:t>
            </w:r>
          </w:p>
        </w:tc>
        <w:tc>
          <w:tcPr>
            <w:tcW w:w="4709" w:type="dxa"/>
            <w:vAlign w:val="center"/>
          </w:tcPr>
          <w:p w:rsidR="00A467CC" w:rsidRDefault="00A467CC" w:rsidP="00CF7F96">
            <w:pPr>
              <w:rPr>
                <w:rFonts w:ascii="Times New Roman" w:hAnsi="Times New Roman" w:cs="Times New Roman"/>
                <w:b/>
                <w:bCs/>
              </w:rPr>
            </w:pPr>
            <w:r w:rsidRPr="002048BF">
              <w:rPr>
                <w:rFonts w:ascii="Times New Roman" w:hAnsi="Times New Roman" w:cs="Times New Roman"/>
                <w:bCs/>
              </w:rPr>
              <w:t>Członek KOP – pracownik ŚCP</w:t>
            </w:r>
          </w:p>
        </w:tc>
      </w:tr>
      <w:tr w:rsidR="00A467CC" w:rsidTr="00CF7F96">
        <w:trPr>
          <w:trHeight w:val="510"/>
          <w:jc w:val="center"/>
        </w:trPr>
        <w:tc>
          <w:tcPr>
            <w:tcW w:w="817" w:type="dxa"/>
            <w:vAlign w:val="center"/>
          </w:tcPr>
          <w:p w:rsidR="00A467CC" w:rsidRDefault="00A467CC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073983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686" w:type="dxa"/>
            <w:vAlign w:val="center"/>
          </w:tcPr>
          <w:p w:rsidR="00A467CC" w:rsidRPr="000A6A57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>Barbara Prandzioch</w:t>
            </w:r>
          </w:p>
        </w:tc>
        <w:tc>
          <w:tcPr>
            <w:tcW w:w="4709" w:type="dxa"/>
            <w:vAlign w:val="center"/>
          </w:tcPr>
          <w:p w:rsidR="00A467CC" w:rsidRDefault="00A467CC" w:rsidP="00CF7F96">
            <w:pPr>
              <w:rPr>
                <w:rFonts w:ascii="Times New Roman" w:hAnsi="Times New Roman" w:cs="Times New Roman"/>
                <w:b/>
                <w:bCs/>
              </w:rPr>
            </w:pPr>
            <w:r w:rsidRPr="002048BF">
              <w:rPr>
                <w:rFonts w:ascii="Times New Roman" w:hAnsi="Times New Roman" w:cs="Times New Roman"/>
                <w:bCs/>
              </w:rPr>
              <w:t>Członek KOP – pracownik ŚCP</w:t>
            </w:r>
          </w:p>
        </w:tc>
      </w:tr>
      <w:tr w:rsidR="00A467CC" w:rsidTr="00CF7F96">
        <w:trPr>
          <w:trHeight w:val="510"/>
          <w:jc w:val="center"/>
        </w:trPr>
        <w:tc>
          <w:tcPr>
            <w:tcW w:w="817" w:type="dxa"/>
            <w:vAlign w:val="center"/>
          </w:tcPr>
          <w:p w:rsidR="00A467CC" w:rsidRDefault="00A467CC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073983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686" w:type="dxa"/>
            <w:vAlign w:val="center"/>
          </w:tcPr>
          <w:p w:rsidR="00A467CC" w:rsidRPr="000A6A57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>Przemysław Salwierak</w:t>
            </w:r>
          </w:p>
        </w:tc>
        <w:tc>
          <w:tcPr>
            <w:tcW w:w="4709" w:type="dxa"/>
            <w:vAlign w:val="center"/>
          </w:tcPr>
          <w:p w:rsidR="00A467CC" w:rsidRDefault="00A467CC" w:rsidP="00CF7F96">
            <w:pPr>
              <w:rPr>
                <w:rFonts w:ascii="Times New Roman" w:hAnsi="Times New Roman" w:cs="Times New Roman"/>
                <w:b/>
                <w:bCs/>
              </w:rPr>
            </w:pPr>
            <w:r w:rsidRPr="002048BF">
              <w:rPr>
                <w:rFonts w:ascii="Times New Roman" w:hAnsi="Times New Roman" w:cs="Times New Roman"/>
                <w:bCs/>
              </w:rPr>
              <w:t>Członek KOP – pracownik ŚCP</w:t>
            </w:r>
          </w:p>
        </w:tc>
      </w:tr>
      <w:tr w:rsidR="00A467CC" w:rsidTr="00CF7F96">
        <w:trPr>
          <w:trHeight w:val="510"/>
          <w:jc w:val="center"/>
        </w:trPr>
        <w:tc>
          <w:tcPr>
            <w:tcW w:w="817" w:type="dxa"/>
            <w:vAlign w:val="center"/>
          </w:tcPr>
          <w:p w:rsidR="00A467CC" w:rsidRDefault="00073983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686" w:type="dxa"/>
            <w:vAlign w:val="center"/>
          </w:tcPr>
          <w:p w:rsidR="00A467CC" w:rsidRPr="000A6A57" w:rsidRDefault="00A467CC" w:rsidP="00CF7F9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Łukasz Spiołek</w:t>
            </w:r>
          </w:p>
        </w:tc>
        <w:tc>
          <w:tcPr>
            <w:tcW w:w="4709" w:type="dxa"/>
            <w:vAlign w:val="center"/>
          </w:tcPr>
          <w:p w:rsidR="00A467CC" w:rsidRPr="002048BF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2048BF">
              <w:rPr>
                <w:rFonts w:ascii="Times New Roman" w:hAnsi="Times New Roman" w:cs="Times New Roman"/>
                <w:bCs/>
              </w:rPr>
              <w:t>Członek KOP – pracownik ŚCP</w:t>
            </w:r>
          </w:p>
        </w:tc>
      </w:tr>
      <w:tr w:rsidR="00A467CC" w:rsidTr="00CF7F96">
        <w:trPr>
          <w:trHeight w:val="510"/>
          <w:jc w:val="center"/>
        </w:trPr>
        <w:tc>
          <w:tcPr>
            <w:tcW w:w="817" w:type="dxa"/>
            <w:vAlign w:val="center"/>
          </w:tcPr>
          <w:p w:rsidR="00A467CC" w:rsidRDefault="00A467CC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07398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686" w:type="dxa"/>
            <w:vAlign w:val="center"/>
          </w:tcPr>
          <w:p w:rsidR="00A467CC" w:rsidRPr="000A6A57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>Adriana Sikorska</w:t>
            </w:r>
          </w:p>
        </w:tc>
        <w:tc>
          <w:tcPr>
            <w:tcW w:w="4709" w:type="dxa"/>
            <w:vAlign w:val="center"/>
          </w:tcPr>
          <w:p w:rsidR="00A467CC" w:rsidRDefault="00A467CC" w:rsidP="00CF7F96">
            <w:pPr>
              <w:rPr>
                <w:rFonts w:ascii="Times New Roman" w:hAnsi="Times New Roman" w:cs="Times New Roman"/>
                <w:b/>
                <w:bCs/>
              </w:rPr>
            </w:pPr>
            <w:r w:rsidRPr="002048BF">
              <w:rPr>
                <w:rFonts w:ascii="Times New Roman" w:hAnsi="Times New Roman" w:cs="Times New Roman"/>
                <w:bCs/>
              </w:rPr>
              <w:t>Członek KOP – pracownik ŚCP</w:t>
            </w:r>
          </w:p>
        </w:tc>
      </w:tr>
      <w:tr w:rsidR="00A467CC" w:rsidTr="00CF7F96">
        <w:trPr>
          <w:trHeight w:val="510"/>
          <w:jc w:val="center"/>
        </w:trPr>
        <w:tc>
          <w:tcPr>
            <w:tcW w:w="817" w:type="dxa"/>
            <w:vAlign w:val="center"/>
          </w:tcPr>
          <w:p w:rsidR="00A467CC" w:rsidRDefault="00A467CC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07398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686" w:type="dxa"/>
            <w:vAlign w:val="center"/>
          </w:tcPr>
          <w:p w:rsidR="00A467CC" w:rsidRPr="000A6A57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>Agnieszka Siwica</w:t>
            </w:r>
          </w:p>
        </w:tc>
        <w:tc>
          <w:tcPr>
            <w:tcW w:w="4709" w:type="dxa"/>
            <w:vAlign w:val="center"/>
          </w:tcPr>
          <w:p w:rsidR="00A467CC" w:rsidRDefault="00A467CC" w:rsidP="00CF7F96">
            <w:pPr>
              <w:rPr>
                <w:rFonts w:ascii="Times New Roman" w:hAnsi="Times New Roman" w:cs="Times New Roman"/>
                <w:b/>
                <w:bCs/>
              </w:rPr>
            </w:pPr>
            <w:r w:rsidRPr="002048BF">
              <w:rPr>
                <w:rFonts w:ascii="Times New Roman" w:hAnsi="Times New Roman" w:cs="Times New Roman"/>
                <w:bCs/>
              </w:rPr>
              <w:t>Członek KOP – pracownik ŚCP</w:t>
            </w:r>
          </w:p>
        </w:tc>
      </w:tr>
      <w:tr w:rsidR="00A467CC" w:rsidTr="00CF7F96">
        <w:trPr>
          <w:trHeight w:val="510"/>
          <w:jc w:val="center"/>
        </w:trPr>
        <w:tc>
          <w:tcPr>
            <w:tcW w:w="817" w:type="dxa"/>
            <w:vAlign w:val="center"/>
          </w:tcPr>
          <w:p w:rsidR="00A467CC" w:rsidRDefault="00A467CC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07398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686" w:type="dxa"/>
            <w:vAlign w:val="center"/>
          </w:tcPr>
          <w:p w:rsidR="00A467CC" w:rsidRPr="000A6A57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>Monika Szarajew</w:t>
            </w:r>
          </w:p>
        </w:tc>
        <w:tc>
          <w:tcPr>
            <w:tcW w:w="4709" w:type="dxa"/>
            <w:vAlign w:val="center"/>
          </w:tcPr>
          <w:p w:rsidR="00A467CC" w:rsidRDefault="00A467CC" w:rsidP="00CF7F96">
            <w:pPr>
              <w:rPr>
                <w:rFonts w:ascii="Times New Roman" w:hAnsi="Times New Roman" w:cs="Times New Roman"/>
                <w:b/>
                <w:bCs/>
              </w:rPr>
            </w:pPr>
            <w:r w:rsidRPr="002048BF">
              <w:rPr>
                <w:rFonts w:ascii="Times New Roman" w:hAnsi="Times New Roman" w:cs="Times New Roman"/>
                <w:bCs/>
              </w:rPr>
              <w:t>Członek KOP – pracownik ŚCP</w:t>
            </w:r>
          </w:p>
        </w:tc>
      </w:tr>
      <w:tr w:rsidR="00A467CC" w:rsidTr="00CF7F96">
        <w:trPr>
          <w:trHeight w:val="510"/>
          <w:jc w:val="center"/>
        </w:trPr>
        <w:tc>
          <w:tcPr>
            <w:tcW w:w="817" w:type="dxa"/>
            <w:vAlign w:val="center"/>
          </w:tcPr>
          <w:p w:rsidR="00A467CC" w:rsidRDefault="00A467CC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07398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686" w:type="dxa"/>
            <w:vAlign w:val="center"/>
          </w:tcPr>
          <w:p w:rsidR="00A467CC" w:rsidRPr="000A6A57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>Monika Szczepaniak</w:t>
            </w:r>
          </w:p>
        </w:tc>
        <w:tc>
          <w:tcPr>
            <w:tcW w:w="4709" w:type="dxa"/>
            <w:vAlign w:val="center"/>
          </w:tcPr>
          <w:p w:rsidR="00A467CC" w:rsidRDefault="00A467CC" w:rsidP="00CF7F96">
            <w:pPr>
              <w:rPr>
                <w:rFonts w:ascii="Times New Roman" w:hAnsi="Times New Roman" w:cs="Times New Roman"/>
                <w:b/>
                <w:bCs/>
              </w:rPr>
            </w:pPr>
            <w:r w:rsidRPr="002048BF">
              <w:rPr>
                <w:rFonts w:ascii="Times New Roman" w:hAnsi="Times New Roman" w:cs="Times New Roman"/>
                <w:bCs/>
              </w:rPr>
              <w:t>Członek KOP – pracownik ŚCP</w:t>
            </w:r>
          </w:p>
        </w:tc>
      </w:tr>
      <w:tr w:rsidR="00A467CC" w:rsidTr="00CF7F96">
        <w:trPr>
          <w:trHeight w:val="510"/>
          <w:jc w:val="center"/>
        </w:trPr>
        <w:tc>
          <w:tcPr>
            <w:tcW w:w="817" w:type="dxa"/>
            <w:vAlign w:val="center"/>
          </w:tcPr>
          <w:p w:rsidR="00A467CC" w:rsidRDefault="00A467CC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07398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686" w:type="dxa"/>
            <w:vAlign w:val="center"/>
          </w:tcPr>
          <w:p w:rsidR="00A467CC" w:rsidRPr="000A6A57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>Agata Szpitalny</w:t>
            </w:r>
          </w:p>
        </w:tc>
        <w:tc>
          <w:tcPr>
            <w:tcW w:w="4709" w:type="dxa"/>
            <w:vAlign w:val="center"/>
          </w:tcPr>
          <w:p w:rsidR="00A467CC" w:rsidRDefault="00A467CC" w:rsidP="00CF7F96">
            <w:pPr>
              <w:rPr>
                <w:rFonts w:ascii="Times New Roman" w:hAnsi="Times New Roman" w:cs="Times New Roman"/>
                <w:b/>
                <w:bCs/>
              </w:rPr>
            </w:pPr>
            <w:r w:rsidRPr="002048BF">
              <w:rPr>
                <w:rFonts w:ascii="Times New Roman" w:hAnsi="Times New Roman" w:cs="Times New Roman"/>
                <w:bCs/>
              </w:rPr>
              <w:t>Członek KOP – pracownik ŚCP</w:t>
            </w:r>
          </w:p>
        </w:tc>
      </w:tr>
      <w:tr w:rsidR="00A467CC" w:rsidTr="00CF7F96">
        <w:trPr>
          <w:trHeight w:val="510"/>
          <w:jc w:val="center"/>
        </w:trPr>
        <w:tc>
          <w:tcPr>
            <w:tcW w:w="817" w:type="dxa"/>
            <w:vAlign w:val="center"/>
          </w:tcPr>
          <w:p w:rsidR="00A467CC" w:rsidRDefault="00A467CC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</w:t>
            </w:r>
            <w:r w:rsidR="00073983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686" w:type="dxa"/>
            <w:vAlign w:val="center"/>
          </w:tcPr>
          <w:p w:rsidR="00A467CC" w:rsidRPr="000A6A57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>Anna Szymandera</w:t>
            </w:r>
          </w:p>
        </w:tc>
        <w:tc>
          <w:tcPr>
            <w:tcW w:w="4709" w:type="dxa"/>
            <w:vAlign w:val="center"/>
          </w:tcPr>
          <w:p w:rsidR="00A467CC" w:rsidRDefault="00A467CC" w:rsidP="00CF7F96">
            <w:pPr>
              <w:rPr>
                <w:rFonts w:ascii="Times New Roman" w:hAnsi="Times New Roman" w:cs="Times New Roman"/>
                <w:b/>
                <w:bCs/>
              </w:rPr>
            </w:pPr>
            <w:r w:rsidRPr="002048BF">
              <w:rPr>
                <w:rFonts w:ascii="Times New Roman" w:hAnsi="Times New Roman" w:cs="Times New Roman"/>
                <w:bCs/>
              </w:rPr>
              <w:t>Członek KOP – pracownik ŚCP</w:t>
            </w:r>
          </w:p>
        </w:tc>
      </w:tr>
      <w:tr w:rsidR="00A467CC" w:rsidTr="00CF7F96">
        <w:trPr>
          <w:trHeight w:val="510"/>
          <w:jc w:val="center"/>
        </w:trPr>
        <w:tc>
          <w:tcPr>
            <w:tcW w:w="817" w:type="dxa"/>
            <w:vAlign w:val="center"/>
          </w:tcPr>
          <w:p w:rsidR="00A467CC" w:rsidRDefault="00A467CC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073983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686" w:type="dxa"/>
            <w:vAlign w:val="center"/>
          </w:tcPr>
          <w:p w:rsidR="00A467CC" w:rsidRPr="000A6A57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>Dorota Telęgowska</w:t>
            </w:r>
          </w:p>
        </w:tc>
        <w:tc>
          <w:tcPr>
            <w:tcW w:w="4709" w:type="dxa"/>
            <w:vAlign w:val="center"/>
          </w:tcPr>
          <w:p w:rsidR="00A467CC" w:rsidRDefault="00A467CC" w:rsidP="00CF7F96">
            <w:pPr>
              <w:rPr>
                <w:rFonts w:ascii="Times New Roman" w:hAnsi="Times New Roman" w:cs="Times New Roman"/>
                <w:b/>
                <w:bCs/>
              </w:rPr>
            </w:pPr>
            <w:r w:rsidRPr="002048BF">
              <w:rPr>
                <w:rFonts w:ascii="Times New Roman" w:hAnsi="Times New Roman" w:cs="Times New Roman"/>
                <w:bCs/>
              </w:rPr>
              <w:t>Członek KOP – pracownik ŚCP</w:t>
            </w:r>
          </w:p>
        </w:tc>
      </w:tr>
      <w:tr w:rsidR="00A467CC" w:rsidTr="00CF7F96">
        <w:trPr>
          <w:trHeight w:val="510"/>
          <w:jc w:val="center"/>
        </w:trPr>
        <w:tc>
          <w:tcPr>
            <w:tcW w:w="817" w:type="dxa"/>
            <w:vAlign w:val="center"/>
          </w:tcPr>
          <w:p w:rsidR="00A467CC" w:rsidRDefault="00A467CC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073983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686" w:type="dxa"/>
            <w:vAlign w:val="center"/>
          </w:tcPr>
          <w:p w:rsidR="00A467CC" w:rsidRPr="000A6A57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 xml:space="preserve">Alina Wania </w:t>
            </w:r>
          </w:p>
        </w:tc>
        <w:tc>
          <w:tcPr>
            <w:tcW w:w="4709" w:type="dxa"/>
            <w:vAlign w:val="center"/>
          </w:tcPr>
          <w:p w:rsidR="00A467CC" w:rsidRDefault="00A467CC" w:rsidP="00CF7F96">
            <w:pPr>
              <w:rPr>
                <w:rFonts w:ascii="Times New Roman" w:hAnsi="Times New Roman" w:cs="Times New Roman"/>
                <w:b/>
                <w:bCs/>
              </w:rPr>
            </w:pPr>
            <w:r w:rsidRPr="002048BF">
              <w:rPr>
                <w:rFonts w:ascii="Times New Roman" w:hAnsi="Times New Roman" w:cs="Times New Roman"/>
                <w:bCs/>
              </w:rPr>
              <w:t>Członek KOP – pracownik ŚCP</w:t>
            </w:r>
          </w:p>
        </w:tc>
      </w:tr>
      <w:tr w:rsidR="00A467CC" w:rsidTr="00CF7F96">
        <w:trPr>
          <w:trHeight w:val="510"/>
          <w:jc w:val="center"/>
        </w:trPr>
        <w:tc>
          <w:tcPr>
            <w:tcW w:w="817" w:type="dxa"/>
            <w:vAlign w:val="center"/>
          </w:tcPr>
          <w:p w:rsidR="00A467CC" w:rsidRDefault="00A467CC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073983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686" w:type="dxa"/>
            <w:vAlign w:val="center"/>
          </w:tcPr>
          <w:p w:rsidR="00A467CC" w:rsidRPr="000A6A57" w:rsidRDefault="00A467CC" w:rsidP="00CF7F9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Anna Wasik</w:t>
            </w:r>
          </w:p>
        </w:tc>
        <w:tc>
          <w:tcPr>
            <w:tcW w:w="4709" w:type="dxa"/>
            <w:vAlign w:val="center"/>
          </w:tcPr>
          <w:p w:rsidR="00A467CC" w:rsidRPr="002048BF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2048BF">
              <w:rPr>
                <w:rFonts w:ascii="Times New Roman" w:hAnsi="Times New Roman" w:cs="Times New Roman"/>
                <w:bCs/>
              </w:rPr>
              <w:t>Członek KOP – pracownik ŚCP</w:t>
            </w:r>
          </w:p>
        </w:tc>
      </w:tr>
      <w:tr w:rsidR="00A467CC" w:rsidTr="00CF7F96">
        <w:trPr>
          <w:trHeight w:val="510"/>
          <w:jc w:val="center"/>
        </w:trPr>
        <w:tc>
          <w:tcPr>
            <w:tcW w:w="817" w:type="dxa"/>
            <w:vAlign w:val="center"/>
          </w:tcPr>
          <w:p w:rsidR="00A467CC" w:rsidRDefault="00073983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3686" w:type="dxa"/>
            <w:vAlign w:val="center"/>
          </w:tcPr>
          <w:p w:rsidR="00A467CC" w:rsidRPr="000A6A57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>Klaudia Ziaja</w:t>
            </w:r>
          </w:p>
        </w:tc>
        <w:tc>
          <w:tcPr>
            <w:tcW w:w="4709" w:type="dxa"/>
            <w:vAlign w:val="center"/>
          </w:tcPr>
          <w:p w:rsidR="00A467CC" w:rsidRDefault="00A467CC" w:rsidP="00CF7F96">
            <w:pPr>
              <w:rPr>
                <w:rFonts w:ascii="Times New Roman" w:hAnsi="Times New Roman" w:cs="Times New Roman"/>
                <w:b/>
                <w:bCs/>
              </w:rPr>
            </w:pPr>
            <w:r w:rsidRPr="002048BF">
              <w:rPr>
                <w:rFonts w:ascii="Times New Roman" w:hAnsi="Times New Roman" w:cs="Times New Roman"/>
                <w:bCs/>
              </w:rPr>
              <w:t>Członek KOP – pracownik ŚCP</w:t>
            </w:r>
          </w:p>
        </w:tc>
      </w:tr>
      <w:tr w:rsidR="00A467CC" w:rsidTr="00CF7F96">
        <w:trPr>
          <w:trHeight w:val="510"/>
          <w:jc w:val="center"/>
        </w:trPr>
        <w:tc>
          <w:tcPr>
            <w:tcW w:w="817" w:type="dxa"/>
            <w:vAlign w:val="center"/>
          </w:tcPr>
          <w:p w:rsidR="00A467CC" w:rsidRDefault="00A467CC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07398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686" w:type="dxa"/>
            <w:vAlign w:val="center"/>
          </w:tcPr>
          <w:p w:rsidR="00A467CC" w:rsidRPr="000A6A57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>Mikołaj Aleksiejuk</w:t>
            </w:r>
          </w:p>
        </w:tc>
        <w:tc>
          <w:tcPr>
            <w:tcW w:w="4709" w:type="dxa"/>
            <w:vAlign w:val="center"/>
          </w:tcPr>
          <w:p w:rsidR="00A467CC" w:rsidRDefault="00A467CC" w:rsidP="00CF7F96">
            <w:pPr>
              <w:rPr>
                <w:rFonts w:ascii="Times New Roman" w:hAnsi="Times New Roman" w:cs="Times New Roman"/>
                <w:b/>
                <w:bCs/>
              </w:rPr>
            </w:pPr>
            <w:r w:rsidRPr="002048BF">
              <w:rPr>
                <w:rFonts w:ascii="Times New Roman" w:hAnsi="Times New Roman" w:cs="Times New Roman"/>
                <w:bCs/>
              </w:rPr>
              <w:t>Członek KOP</w:t>
            </w:r>
            <w:r>
              <w:rPr>
                <w:rFonts w:ascii="Times New Roman" w:hAnsi="Times New Roman" w:cs="Times New Roman"/>
                <w:bCs/>
              </w:rPr>
              <w:t xml:space="preserve"> – ekspert zewnętrzny</w:t>
            </w:r>
          </w:p>
        </w:tc>
      </w:tr>
      <w:tr w:rsidR="00A467CC" w:rsidTr="00CF7F96">
        <w:trPr>
          <w:trHeight w:val="510"/>
          <w:jc w:val="center"/>
        </w:trPr>
        <w:tc>
          <w:tcPr>
            <w:tcW w:w="817" w:type="dxa"/>
            <w:vAlign w:val="center"/>
          </w:tcPr>
          <w:p w:rsidR="00A467CC" w:rsidRDefault="00A467CC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07398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686" w:type="dxa"/>
            <w:vAlign w:val="center"/>
          </w:tcPr>
          <w:p w:rsidR="00A467CC" w:rsidRPr="000A6A57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 xml:space="preserve">Karolina Bień </w:t>
            </w:r>
          </w:p>
        </w:tc>
        <w:tc>
          <w:tcPr>
            <w:tcW w:w="4709" w:type="dxa"/>
            <w:vAlign w:val="center"/>
          </w:tcPr>
          <w:p w:rsidR="00A467CC" w:rsidRDefault="00A467CC" w:rsidP="00CF7F96">
            <w:pPr>
              <w:rPr>
                <w:rFonts w:ascii="Times New Roman" w:hAnsi="Times New Roman" w:cs="Times New Roman"/>
                <w:b/>
                <w:bCs/>
              </w:rPr>
            </w:pPr>
            <w:r w:rsidRPr="002048BF">
              <w:rPr>
                <w:rFonts w:ascii="Times New Roman" w:hAnsi="Times New Roman" w:cs="Times New Roman"/>
                <w:bCs/>
              </w:rPr>
              <w:t>Członek KOP</w:t>
            </w:r>
            <w:r>
              <w:rPr>
                <w:rFonts w:ascii="Times New Roman" w:hAnsi="Times New Roman" w:cs="Times New Roman"/>
                <w:bCs/>
              </w:rPr>
              <w:t xml:space="preserve"> – ekspert zewnętrzny</w:t>
            </w:r>
          </w:p>
        </w:tc>
      </w:tr>
      <w:tr w:rsidR="00A467CC" w:rsidTr="00CF7F96">
        <w:trPr>
          <w:trHeight w:val="510"/>
          <w:jc w:val="center"/>
        </w:trPr>
        <w:tc>
          <w:tcPr>
            <w:tcW w:w="817" w:type="dxa"/>
            <w:vAlign w:val="center"/>
          </w:tcPr>
          <w:p w:rsidR="00A467CC" w:rsidRDefault="00A467CC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07398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686" w:type="dxa"/>
            <w:vAlign w:val="center"/>
          </w:tcPr>
          <w:p w:rsidR="00A467CC" w:rsidRPr="000A6A57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 xml:space="preserve">Tomasz Błaszczyk </w:t>
            </w:r>
          </w:p>
        </w:tc>
        <w:tc>
          <w:tcPr>
            <w:tcW w:w="4709" w:type="dxa"/>
            <w:vAlign w:val="center"/>
          </w:tcPr>
          <w:p w:rsidR="00A467CC" w:rsidRDefault="00A467CC" w:rsidP="00CF7F96">
            <w:pPr>
              <w:rPr>
                <w:rFonts w:ascii="Times New Roman" w:hAnsi="Times New Roman" w:cs="Times New Roman"/>
                <w:b/>
                <w:bCs/>
              </w:rPr>
            </w:pPr>
            <w:r w:rsidRPr="002048BF">
              <w:rPr>
                <w:rFonts w:ascii="Times New Roman" w:hAnsi="Times New Roman" w:cs="Times New Roman"/>
                <w:bCs/>
              </w:rPr>
              <w:t>Członek KOP</w:t>
            </w:r>
            <w:r>
              <w:rPr>
                <w:rFonts w:ascii="Times New Roman" w:hAnsi="Times New Roman" w:cs="Times New Roman"/>
                <w:bCs/>
              </w:rPr>
              <w:t xml:space="preserve"> – ekspert zewnętrzny</w:t>
            </w:r>
          </w:p>
        </w:tc>
      </w:tr>
      <w:tr w:rsidR="00A467CC" w:rsidTr="00CF7F96">
        <w:trPr>
          <w:trHeight w:val="510"/>
          <w:jc w:val="center"/>
        </w:trPr>
        <w:tc>
          <w:tcPr>
            <w:tcW w:w="817" w:type="dxa"/>
            <w:vAlign w:val="center"/>
          </w:tcPr>
          <w:p w:rsidR="00A467CC" w:rsidRDefault="00A467CC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07398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686" w:type="dxa"/>
            <w:vAlign w:val="center"/>
          </w:tcPr>
          <w:p w:rsidR="00A467CC" w:rsidRPr="000A6A57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 xml:space="preserve">Paweł Błaszczyk </w:t>
            </w:r>
          </w:p>
        </w:tc>
        <w:tc>
          <w:tcPr>
            <w:tcW w:w="4709" w:type="dxa"/>
            <w:vAlign w:val="center"/>
          </w:tcPr>
          <w:p w:rsidR="00A467CC" w:rsidRDefault="00A467CC" w:rsidP="00CF7F96">
            <w:pPr>
              <w:rPr>
                <w:rFonts w:ascii="Times New Roman" w:hAnsi="Times New Roman" w:cs="Times New Roman"/>
                <w:b/>
                <w:bCs/>
              </w:rPr>
            </w:pPr>
            <w:r w:rsidRPr="002048BF">
              <w:rPr>
                <w:rFonts w:ascii="Times New Roman" w:hAnsi="Times New Roman" w:cs="Times New Roman"/>
                <w:bCs/>
              </w:rPr>
              <w:t>Członek KOP</w:t>
            </w:r>
            <w:r>
              <w:rPr>
                <w:rFonts w:ascii="Times New Roman" w:hAnsi="Times New Roman" w:cs="Times New Roman"/>
                <w:bCs/>
              </w:rPr>
              <w:t xml:space="preserve"> – ekspert zewnętrzny</w:t>
            </w:r>
          </w:p>
        </w:tc>
      </w:tr>
      <w:tr w:rsidR="00A467CC" w:rsidTr="00CF7F96">
        <w:trPr>
          <w:trHeight w:val="510"/>
          <w:jc w:val="center"/>
        </w:trPr>
        <w:tc>
          <w:tcPr>
            <w:tcW w:w="817" w:type="dxa"/>
            <w:vAlign w:val="center"/>
          </w:tcPr>
          <w:p w:rsidR="00A467CC" w:rsidRDefault="00A467CC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07398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686" w:type="dxa"/>
            <w:vAlign w:val="center"/>
          </w:tcPr>
          <w:p w:rsidR="00A467CC" w:rsidRPr="000A6A57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>Stefan Chabiera</w:t>
            </w:r>
          </w:p>
        </w:tc>
        <w:tc>
          <w:tcPr>
            <w:tcW w:w="4709" w:type="dxa"/>
            <w:vAlign w:val="center"/>
          </w:tcPr>
          <w:p w:rsidR="00A467CC" w:rsidRDefault="00A467CC" w:rsidP="00CF7F96">
            <w:pPr>
              <w:rPr>
                <w:rFonts w:ascii="Times New Roman" w:hAnsi="Times New Roman" w:cs="Times New Roman"/>
                <w:b/>
                <w:bCs/>
              </w:rPr>
            </w:pPr>
            <w:r w:rsidRPr="002048BF">
              <w:rPr>
                <w:rFonts w:ascii="Times New Roman" w:hAnsi="Times New Roman" w:cs="Times New Roman"/>
                <w:bCs/>
              </w:rPr>
              <w:t>Członek KOP</w:t>
            </w:r>
            <w:r>
              <w:rPr>
                <w:rFonts w:ascii="Times New Roman" w:hAnsi="Times New Roman" w:cs="Times New Roman"/>
                <w:bCs/>
              </w:rPr>
              <w:t xml:space="preserve"> – ekspert zewnętrzny</w:t>
            </w:r>
          </w:p>
        </w:tc>
      </w:tr>
      <w:tr w:rsidR="00A467CC" w:rsidTr="00CF7F96">
        <w:trPr>
          <w:trHeight w:val="510"/>
          <w:jc w:val="center"/>
        </w:trPr>
        <w:tc>
          <w:tcPr>
            <w:tcW w:w="817" w:type="dxa"/>
            <w:vAlign w:val="center"/>
          </w:tcPr>
          <w:p w:rsidR="00A467CC" w:rsidRDefault="00A467CC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073983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686" w:type="dxa"/>
            <w:vAlign w:val="center"/>
          </w:tcPr>
          <w:p w:rsidR="00A467CC" w:rsidRPr="000A6A57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 xml:space="preserve">Paweł Gabriel </w:t>
            </w:r>
          </w:p>
        </w:tc>
        <w:tc>
          <w:tcPr>
            <w:tcW w:w="4709" w:type="dxa"/>
            <w:vAlign w:val="center"/>
          </w:tcPr>
          <w:p w:rsidR="00A467CC" w:rsidRDefault="00A467CC" w:rsidP="00CF7F96">
            <w:pPr>
              <w:rPr>
                <w:rFonts w:ascii="Times New Roman" w:hAnsi="Times New Roman" w:cs="Times New Roman"/>
                <w:b/>
                <w:bCs/>
              </w:rPr>
            </w:pPr>
            <w:r w:rsidRPr="002048BF">
              <w:rPr>
                <w:rFonts w:ascii="Times New Roman" w:hAnsi="Times New Roman" w:cs="Times New Roman"/>
                <w:bCs/>
              </w:rPr>
              <w:t>Członek KOP</w:t>
            </w:r>
            <w:r>
              <w:rPr>
                <w:rFonts w:ascii="Times New Roman" w:hAnsi="Times New Roman" w:cs="Times New Roman"/>
                <w:bCs/>
              </w:rPr>
              <w:t xml:space="preserve"> – ekspert zewnętrzny</w:t>
            </w:r>
          </w:p>
        </w:tc>
      </w:tr>
      <w:tr w:rsidR="00A467CC" w:rsidTr="00CF7F96">
        <w:trPr>
          <w:trHeight w:val="510"/>
          <w:jc w:val="center"/>
        </w:trPr>
        <w:tc>
          <w:tcPr>
            <w:tcW w:w="817" w:type="dxa"/>
            <w:vAlign w:val="center"/>
          </w:tcPr>
          <w:p w:rsidR="00A467CC" w:rsidRDefault="00A467CC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073983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686" w:type="dxa"/>
            <w:vAlign w:val="center"/>
          </w:tcPr>
          <w:p w:rsidR="00A467CC" w:rsidRPr="000A6A57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 xml:space="preserve">Grzegorz Giemza </w:t>
            </w:r>
          </w:p>
        </w:tc>
        <w:tc>
          <w:tcPr>
            <w:tcW w:w="4709" w:type="dxa"/>
            <w:vAlign w:val="center"/>
          </w:tcPr>
          <w:p w:rsidR="00A467CC" w:rsidRDefault="00A467CC" w:rsidP="00CF7F96">
            <w:pPr>
              <w:rPr>
                <w:rFonts w:ascii="Times New Roman" w:hAnsi="Times New Roman" w:cs="Times New Roman"/>
                <w:b/>
                <w:bCs/>
              </w:rPr>
            </w:pPr>
            <w:r w:rsidRPr="002048BF">
              <w:rPr>
                <w:rFonts w:ascii="Times New Roman" w:hAnsi="Times New Roman" w:cs="Times New Roman"/>
                <w:bCs/>
              </w:rPr>
              <w:t>Członek KOP</w:t>
            </w:r>
            <w:r>
              <w:rPr>
                <w:rFonts w:ascii="Times New Roman" w:hAnsi="Times New Roman" w:cs="Times New Roman"/>
                <w:bCs/>
              </w:rPr>
              <w:t xml:space="preserve"> – ekspert zewnętrzny</w:t>
            </w:r>
          </w:p>
        </w:tc>
      </w:tr>
      <w:tr w:rsidR="00A467CC" w:rsidTr="00CF7F96">
        <w:trPr>
          <w:trHeight w:val="510"/>
          <w:jc w:val="center"/>
        </w:trPr>
        <w:tc>
          <w:tcPr>
            <w:tcW w:w="817" w:type="dxa"/>
            <w:vAlign w:val="center"/>
          </w:tcPr>
          <w:p w:rsidR="00A467CC" w:rsidRDefault="00A467CC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073983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686" w:type="dxa"/>
            <w:vAlign w:val="center"/>
          </w:tcPr>
          <w:p w:rsidR="00A467CC" w:rsidRPr="000A6A57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 xml:space="preserve">Grzegorz Jasiński </w:t>
            </w:r>
          </w:p>
        </w:tc>
        <w:tc>
          <w:tcPr>
            <w:tcW w:w="4709" w:type="dxa"/>
            <w:vAlign w:val="center"/>
          </w:tcPr>
          <w:p w:rsidR="00A467CC" w:rsidRDefault="00A467CC" w:rsidP="00CF7F96">
            <w:pPr>
              <w:rPr>
                <w:rFonts w:ascii="Times New Roman" w:hAnsi="Times New Roman" w:cs="Times New Roman"/>
                <w:b/>
                <w:bCs/>
              </w:rPr>
            </w:pPr>
            <w:r w:rsidRPr="002048BF">
              <w:rPr>
                <w:rFonts w:ascii="Times New Roman" w:hAnsi="Times New Roman" w:cs="Times New Roman"/>
                <w:bCs/>
              </w:rPr>
              <w:t>Członek KOP</w:t>
            </w:r>
            <w:r>
              <w:rPr>
                <w:rFonts w:ascii="Times New Roman" w:hAnsi="Times New Roman" w:cs="Times New Roman"/>
                <w:bCs/>
              </w:rPr>
              <w:t xml:space="preserve"> – ekspert zewnętrzny</w:t>
            </w:r>
          </w:p>
        </w:tc>
      </w:tr>
      <w:tr w:rsidR="00A467CC" w:rsidTr="00CF7F96">
        <w:trPr>
          <w:trHeight w:val="510"/>
          <w:jc w:val="center"/>
        </w:trPr>
        <w:tc>
          <w:tcPr>
            <w:tcW w:w="817" w:type="dxa"/>
            <w:vAlign w:val="center"/>
          </w:tcPr>
          <w:p w:rsidR="00A467CC" w:rsidRDefault="00A467CC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073983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686" w:type="dxa"/>
            <w:vAlign w:val="center"/>
          </w:tcPr>
          <w:p w:rsidR="00A467CC" w:rsidRPr="000A6A57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 xml:space="preserve">Krzysztof Kopka </w:t>
            </w:r>
          </w:p>
        </w:tc>
        <w:tc>
          <w:tcPr>
            <w:tcW w:w="4709" w:type="dxa"/>
            <w:vAlign w:val="center"/>
          </w:tcPr>
          <w:p w:rsidR="00A467CC" w:rsidRDefault="00A467CC" w:rsidP="00CF7F96">
            <w:pPr>
              <w:rPr>
                <w:rFonts w:ascii="Times New Roman" w:hAnsi="Times New Roman" w:cs="Times New Roman"/>
                <w:b/>
                <w:bCs/>
              </w:rPr>
            </w:pPr>
            <w:r w:rsidRPr="002048BF">
              <w:rPr>
                <w:rFonts w:ascii="Times New Roman" w:hAnsi="Times New Roman" w:cs="Times New Roman"/>
                <w:bCs/>
              </w:rPr>
              <w:t>Członek KOP</w:t>
            </w:r>
            <w:r>
              <w:rPr>
                <w:rFonts w:ascii="Times New Roman" w:hAnsi="Times New Roman" w:cs="Times New Roman"/>
                <w:bCs/>
              </w:rPr>
              <w:t xml:space="preserve"> – ekspert zewnętrzny</w:t>
            </w:r>
          </w:p>
        </w:tc>
      </w:tr>
      <w:tr w:rsidR="00A467CC" w:rsidTr="00CF7F96">
        <w:trPr>
          <w:trHeight w:val="510"/>
          <w:jc w:val="center"/>
        </w:trPr>
        <w:tc>
          <w:tcPr>
            <w:tcW w:w="817" w:type="dxa"/>
            <w:vAlign w:val="center"/>
          </w:tcPr>
          <w:p w:rsidR="00A467CC" w:rsidRDefault="00073983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3686" w:type="dxa"/>
            <w:vAlign w:val="center"/>
          </w:tcPr>
          <w:p w:rsidR="00A467CC" w:rsidRPr="000A6A57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>Zygmunt Kwaśnicki</w:t>
            </w:r>
          </w:p>
        </w:tc>
        <w:tc>
          <w:tcPr>
            <w:tcW w:w="4709" w:type="dxa"/>
            <w:vAlign w:val="center"/>
          </w:tcPr>
          <w:p w:rsidR="00A467CC" w:rsidRDefault="00A467CC" w:rsidP="00CF7F96">
            <w:pPr>
              <w:rPr>
                <w:rFonts w:ascii="Times New Roman" w:hAnsi="Times New Roman" w:cs="Times New Roman"/>
                <w:b/>
                <w:bCs/>
              </w:rPr>
            </w:pPr>
            <w:r w:rsidRPr="002048BF">
              <w:rPr>
                <w:rFonts w:ascii="Times New Roman" w:hAnsi="Times New Roman" w:cs="Times New Roman"/>
                <w:bCs/>
              </w:rPr>
              <w:t>Członek KOP</w:t>
            </w:r>
            <w:r>
              <w:rPr>
                <w:rFonts w:ascii="Times New Roman" w:hAnsi="Times New Roman" w:cs="Times New Roman"/>
                <w:bCs/>
              </w:rPr>
              <w:t xml:space="preserve"> – ekspert zewnętrzny</w:t>
            </w:r>
          </w:p>
        </w:tc>
      </w:tr>
      <w:tr w:rsidR="00A467CC" w:rsidTr="00CF7F96">
        <w:trPr>
          <w:trHeight w:val="510"/>
          <w:jc w:val="center"/>
        </w:trPr>
        <w:tc>
          <w:tcPr>
            <w:tcW w:w="817" w:type="dxa"/>
            <w:vAlign w:val="center"/>
          </w:tcPr>
          <w:p w:rsidR="00A467CC" w:rsidRDefault="00A467CC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07398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686" w:type="dxa"/>
            <w:vAlign w:val="center"/>
          </w:tcPr>
          <w:p w:rsidR="00A467CC" w:rsidRPr="000A6A57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>Marek Lewandowski</w:t>
            </w:r>
          </w:p>
        </w:tc>
        <w:tc>
          <w:tcPr>
            <w:tcW w:w="4709" w:type="dxa"/>
            <w:vAlign w:val="center"/>
          </w:tcPr>
          <w:p w:rsidR="00A467CC" w:rsidRDefault="00A467CC" w:rsidP="00CF7F96">
            <w:pPr>
              <w:rPr>
                <w:rFonts w:ascii="Times New Roman" w:hAnsi="Times New Roman" w:cs="Times New Roman"/>
                <w:b/>
                <w:bCs/>
              </w:rPr>
            </w:pPr>
            <w:r w:rsidRPr="002048BF">
              <w:rPr>
                <w:rFonts w:ascii="Times New Roman" w:hAnsi="Times New Roman" w:cs="Times New Roman"/>
                <w:bCs/>
              </w:rPr>
              <w:t>Członek KOP</w:t>
            </w:r>
            <w:r>
              <w:rPr>
                <w:rFonts w:ascii="Times New Roman" w:hAnsi="Times New Roman" w:cs="Times New Roman"/>
                <w:bCs/>
              </w:rPr>
              <w:t xml:space="preserve"> – ekspert zewnętrzny</w:t>
            </w:r>
          </w:p>
        </w:tc>
      </w:tr>
      <w:tr w:rsidR="00A467CC" w:rsidTr="00CF7F96">
        <w:trPr>
          <w:trHeight w:val="510"/>
          <w:jc w:val="center"/>
        </w:trPr>
        <w:tc>
          <w:tcPr>
            <w:tcW w:w="817" w:type="dxa"/>
            <w:vAlign w:val="center"/>
          </w:tcPr>
          <w:p w:rsidR="00A467CC" w:rsidRDefault="00A467CC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07398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686" w:type="dxa"/>
            <w:vAlign w:val="center"/>
          </w:tcPr>
          <w:p w:rsidR="00A467CC" w:rsidRPr="000A6A57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 xml:space="preserve">Adam Marczyński </w:t>
            </w:r>
          </w:p>
        </w:tc>
        <w:tc>
          <w:tcPr>
            <w:tcW w:w="4709" w:type="dxa"/>
            <w:vAlign w:val="center"/>
          </w:tcPr>
          <w:p w:rsidR="00A467CC" w:rsidRDefault="00A467CC" w:rsidP="00CF7F96">
            <w:pPr>
              <w:rPr>
                <w:rFonts w:ascii="Times New Roman" w:hAnsi="Times New Roman" w:cs="Times New Roman"/>
                <w:b/>
                <w:bCs/>
              </w:rPr>
            </w:pPr>
            <w:r w:rsidRPr="002048BF">
              <w:rPr>
                <w:rFonts w:ascii="Times New Roman" w:hAnsi="Times New Roman" w:cs="Times New Roman"/>
                <w:bCs/>
              </w:rPr>
              <w:t>Członek KOP</w:t>
            </w:r>
            <w:r>
              <w:rPr>
                <w:rFonts w:ascii="Times New Roman" w:hAnsi="Times New Roman" w:cs="Times New Roman"/>
                <w:bCs/>
              </w:rPr>
              <w:t xml:space="preserve"> – ekspert zewnętrzny</w:t>
            </w:r>
          </w:p>
        </w:tc>
      </w:tr>
      <w:tr w:rsidR="00A467CC" w:rsidTr="00CF7F96">
        <w:trPr>
          <w:trHeight w:val="510"/>
          <w:jc w:val="center"/>
        </w:trPr>
        <w:tc>
          <w:tcPr>
            <w:tcW w:w="817" w:type="dxa"/>
            <w:vAlign w:val="center"/>
          </w:tcPr>
          <w:p w:rsidR="00A467CC" w:rsidRDefault="00A467CC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07398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686" w:type="dxa"/>
            <w:vAlign w:val="center"/>
          </w:tcPr>
          <w:p w:rsidR="00A467CC" w:rsidRPr="000A6A57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 xml:space="preserve">Wojciech Martyna </w:t>
            </w:r>
          </w:p>
        </w:tc>
        <w:tc>
          <w:tcPr>
            <w:tcW w:w="4709" w:type="dxa"/>
            <w:vAlign w:val="center"/>
          </w:tcPr>
          <w:p w:rsidR="00A467CC" w:rsidRDefault="00A467CC" w:rsidP="00CF7F96">
            <w:pPr>
              <w:rPr>
                <w:rFonts w:ascii="Times New Roman" w:hAnsi="Times New Roman" w:cs="Times New Roman"/>
                <w:b/>
                <w:bCs/>
              </w:rPr>
            </w:pPr>
            <w:r w:rsidRPr="002048BF">
              <w:rPr>
                <w:rFonts w:ascii="Times New Roman" w:hAnsi="Times New Roman" w:cs="Times New Roman"/>
                <w:bCs/>
              </w:rPr>
              <w:t>Członek KOP</w:t>
            </w:r>
            <w:r>
              <w:rPr>
                <w:rFonts w:ascii="Times New Roman" w:hAnsi="Times New Roman" w:cs="Times New Roman"/>
                <w:bCs/>
              </w:rPr>
              <w:t xml:space="preserve"> – ekspert zewnętrzny</w:t>
            </w:r>
          </w:p>
        </w:tc>
      </w:tr>
      <w:tr w:rsidR="00A467CC" w:rsidTr="00CF7F96">
        <w:trPr>
          <w:trHeight w:val="510"/>
          <w:jc w:val="center"/>
        </w:trPr>
        <w:tc>
          <w:tcPr>
            <w:tcW w:w="817" w:type="dxa"/>
            <w:vAlign w:val="center"/>
          </w:tcPr>
          <w:p w:rsidR="00A467CC" w:rsidRDefault="00A467CC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07398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686" w:type="dxa"/>
            <w:vAlign w:val="center"/>
          </w:tcPr>
          <w:p w:rsidR="00A467CC" w:rsidRPr="000A6A57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>Bartłomiej Michalak</w:t>
            </w:r>
          </w:p>
        </w:tc>
        <w:tc>
          <w:tcPr>
            <w:tcW w:w="4709" w:type="dxa"/>
            <w:vAlign w:val="center"/>
          </w:tcPr>
          <w:p w:rsidR="00A467CC" w:rsidRDefault="00A467CC" w:rsidP="00CF7F96">
            <w:pPr>
              <w:rPr>
                <w:rFonts w:ascii="Times New Roman" w:hAnsi="Times New Roman" w:cs="Times New Roman"/>
                <w:b/>
                <w:bCs/>
              </w:rPr>
            </w:pPr>
            <w:r w:rsidRPr="002048BF">
              <w:rPr>
                <w:rFonts w:ascii="Times New Roman" w:hAnsi="Times New Roman" w:cs="Times New Roman"/>
                <w:bCs/>
              </w:rPr>
              <w:t>Członek KOP</w:t>
            </w:r>
            <w:r>
              <w:rPr>
                <w:rFonts w:ascii="Times New Roman" w:hAnsi="Times New Roman" w:cs="Times New Roman"/>
                <w:bCs/>
              </w:rPr>
              <w:t xml:space="preserve"> – ekspert zewnętrzny</w:t>
            </w:r>
          </w:p>
        </w:tc>
      </w:tr>
      <w:tr w:rsidR="00A467CC" w:rsidTr="00CF7F96">
        <w:trPr>
          <w:trHeight w:val="510"/>
          <w:jc w:val="center"/>
        </w:trPr>
        <w:tc>
          <w:tcPr>
            <w:tcW w:w="817" w:type="dxa"/>
            <w:vAlign w:val="center"/>
          </w:tcPr>
          <w:p w:rsidR="00A467CC" w:rsidRDefault="00A467CC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07398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686" w:type="dxa"/>
            <w:vAlign w:val="center"/>
          </w:tcPr>
          <w:p w:rsidR="00A467CC" w:rsidRPr="000A6A57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 xml:space="preserve">Mirosław Moroz </w:t>
            </w:r>
          </w:p>
        </w:tc>
        <w:tc>
          <w:tcPr>
            <w:tcW w:w="4709" w:type="dxa"/>
            <w:vAlign w:val="center"/>
          </w:tcPr>
          <w:p w:rsidR="00A467CC" w:rsidRDefault="00A467CC" w:rsidP="00CF7F96">
            <w:pPr>
              <w:rPr>
                <w:rFonts w:ascii="Times New Roman" w:hAnsi="Times New Roman" w:cs="Times New Roman"/>
                <w:b/>
                <w:bCs/>
              </w:rPr>
            </w:pPr>
            <w:r w:rsidRPr="002048BF">
              <w:rPr>
                <w:rFonts w:ascii="Times New Roman" w:hAnsi="Times New Roman" w:cs="Times New Roman"/>
                <w:bCs/>
              </w:rPr>
              <w:t>Członek KOP</w:t>
            </w:r>
            <w:r>
              <w:rPr>
                <w:rFonts w:ascii="Times New Roman" w:hAnsi="Times New Roman" w:cs="Times New Roman"/>
                <w:bCs/>
              </w:rPr>
              <w:t xml:space="preserve"> – ekspert zewnętrzny</w:t>
            </w:r>
          </w:p>
        </w:tc>
      </w:tr>
      <w:tr w:rsidR="00A467CC" w:rsidTr="00CF7F96">
        <w:trPr>
          <w:trHeight w:val="510"/>
          <w:jc w:val="center"/>
        </w:trPr>
        <w:tc>
          <w:tcPr>
            <w:tcW w:w="817" w:type="dxa"/>
            <w:vAlign w:val="center"/>
          </w:tcPr>
          <w:p w:rsidR="00A467CC" w:rsidRDefault="00A467CC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073983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686" w:type="dxa"/>
            <w:vAlign w:val="center"/>
          </w:tcPr>
          <w:p w:rsidR="00A467CC" w:rsidRPr="000A6A57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 xml:space="preserve">Jerzy Paczocha </w:t>
            </w:r>
          </w:p>
        </w:tc>
        <w:tc>
          <w:tcPr>
            <w:tcW w:w="4709" w:type="dxa"/>
            <w:vAlign w:val="center"/>
          </w:tcPr>
          <w:p w:rsidR="00A467CC" w:rsidRDefault="00A467CC" w:rsidP="00CF7F96">
            <w:pPr>
              <w:rPr>
                <w:rFonts w:ascii="Times New Roman" w:hAnsi="Times New Roman" w:cs="Times New Roman"/>
                <w:b/>
                <w:bCs/>
              </w:rPr>
            </w:pPr>
            <w:r w:rsidRPr="002048BF">
              <w:rPr>
                <w:rFonts w:ascii="Times New Roman" w:hAnsi="Times New Roman" w:cs="Times New Roman"/>
                <w:bCs/>
              </w:rPr>
              <w:t>Członek KOP</w:t>
            </w:r>
            <w:r>
              <w:rPr>
                <w:rFonts w:ascii="Times New Roman" w:hAnsi="Times New Roman" w:cs="Times New Roman"/>
                <w:bCs/>
              </w:rPr>
              <w:t xml:space="preserve"> – ekspert zewnętrzny</w:t>
            </w:r>
          </w:p>
        </w:tc>
      </w:tr>
      <w:tr w:rsidR="00A467CC" w:rsidTr="00CF7F96">
        <w:trPr>
          <w:trHeight w:val="510"/>
          <w:jc w:val="center"/>
        </w:trPr>
        <w:tc>
          <w:tcPr>
            <w:tcW w:w="817" w:type="dxa"/>
            <w:vAlign w:val="center"/>
          </w:tcPr>
          <w:p w:rsidR="00A467CC" w:rsidRDefault="00A467CC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073983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686" w:type="dxa"/>
            <w:vAlign w:val="center"/>
          </w:tcPr>
          <w:p w:rsidR="00A467CC" w:rsidRPr="000A6A57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 xml:space="preserve">Robert Szarras </w:t>
            </w:r>
          </w:p>
        </w:tc>
        <w:tc>
          <w:tcPr>
            <w:tcW w:w="4709" w:type="dxa"/>
            <w:vAlign w:val="center"/>
          </w:tcPr>
          <w:p w:rsidR="00A467CC" w:rsidRDefault="00A467CC" w:rsidP="00CF7F96">
            <w:pPr>
              <w:rPr>
                <w:rFonts w:ascii="Times New Roman" w:hAnsi="Times New Roman" w:cs="Times New Roman"/>
                <w:b/>
                <w:bCs/>
              </w:rPr>
            </w:pPr>
            <w:r w:rsidRPr="002048BF">
              <w:rPr>
                <w:rFonts w:ascii="Times New Roman" w:hAnsi="Times New Roman" w:cs="Times New Roman"/>
                <w:bCs/>
              </w:rPr>
              <w:t>Członek KOP</w:t>
            </w:r>
            <w:r>
              <w:rPr>
                <w:rFonts w:ascii="Times New Roman" w:hAnsi="Times New Roman" w:cs="Times New Roman"/>
                <w:bCs/>
              </w:rPr>
              <w:t xml:space="preserve"> – ekspert zewnętrzny</w:t>
            </w:r>
          </w:p>
        </w:tc>
      </w:tr>
      <w:tr w:rsidR="00A467CC" w:rsidTr="00CF7F96">
        <w:trPr>
          <w:trHeight w:val="510"/>
          <w:jc w:val="center"/>
        </w:trPr>
        <w:tc>
          <w:tcPr>
            <w:tcW w:w="817" w:type="dxa"/>
            <w:vAlign w:val="center"/>
          </w:tcPr>
          <w:p w:rsidR="00A467CC" w:rsidRDefault="00A467CC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073983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686" w:type="dxa"/>
            <w:vAlign w:val="center"/>
          </w:tcPr>
          <w:p w:rsidR="00A467CC" w:rsidRPr="000A6A57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 xml:space="preserve">Maciej Wolny </w:t>
            </w:r>
          </w:p>
        </w:tc>
        <w:tc>
          <w:tcPr>
            <w:tcW w:w="4709" w:type="dxa"/>
            <w:vAlign w:val="center"/>
          </w:tcPr>
          <w:p w:rsidR="00A467CC" w:rsidRDefault="00A467CC" w:rsidP="00CF7F96">
            <w:pPr>
              <w:rPr>
                <w:rFonts w:ascii="Times New Roman" w:hAnsi="Times New Roman" w:cs="Times New Roman"/>
                <w:b/>
                <w:bCs/>
              </w:rPr>
            </w:pPr>
            <w:r w:rsidRPr="002048BF">
              <w:rPr>
                <w:rFonts w:ascii="Times New Roman" w:hAnsi="Times New Roman" w:cs="Times New Roman"/>
                <w:bCs/>
              </w:rPr>
              <w:t>Członek KOP</w:t>
            </w:r>
            <w:r>
              <w:rPr>
                <w:rFonts w:ascii="Times New Roman" w:hAnsi="Times New Roman" w:cs="Times New Roman"/>
                <w:bCs/>
              </w:rPr>
              <w:t xml:space="preserve"> – ekspert zewnętrzny</w:t>
            </w:r>
          </w:p>
        </w:tc>
      </w:tr>
      <w:tr w:rsidR="00A467CC" w:rsidTr="00CF7F96">
        <w:trPr>
          <w:trHeight w:val="510"/>
          <w:jc w:val="center"/>
        </w:trPr>
        <w:tc>
          <w:tcPr>
            <w:tcW w:w="817" w:type="dxa"/>
            <w:vAlign w:val="center"/>
          </w:tcPr>
          <w:p w:rsidR="00A467CC" w:rsidRDefault="00A467CC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073983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686" w:type="dxa"/>
            <w:vAlign w:val="center"/>
          </w:tcPr>
          <w:p w:rsidR="00A467CC" w:rsidRPr="000A6A57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 xml:space="preserve">Monika Zając </w:t>
            </w:r>
          </w:p>
        </w:tc>
        <w:tc>
          <w:tcPr>
            <w:tcW w:w="4709" w:type="dxa"/>
            <w:vAlign w:val="center"/>
          </w:tcPr>
          <w:p w:rsidR="00A467CC" w:rsidRDefault="00A467CC" w:rsidP="00CF7F96">
            <w:pPr>
              <w:rPr>
                <w:rFonts w:ascii="Times New Roman" w:hAnsi="Times New Roman" w:cs="Times New Roman"/>
                <w:b/>
                <w:bCs/>
              </w:rPr>
            </w:pPr>
            <w:r w:rsidRPr="002048BF">
              <w:rPr>
                <w:rFonts w:ascii="Times New Roman" w:hAnsi="Times New Roman" w:cs="Times New Roman"/>
                <w:bCs/>
              </w:rPr>
              <w:t>Członek KOP</w:t>
            </w:r>
            <w:r>
              <w:rPr>
                <w:rFonts w:ascii="Times New Roman" w:hAnsi="Times New Roman" w:cs="Times New Roman"/>
                <w:bCs/>
              </w:rPr>
              <w:t xml:space="preserve"> – ekspert zewnętrzny</w:t>
            </w:r>
          </w:p>
        </w:tc>
      </w:tr>
      <w:tr w:rsidR="00A467CC" w:rsidTr="00CF7F96">
        <w:trPr>
          <w:trHeight w:val="510"/>
          <w:jc w:val="center"/>
        </w:trPr>
        <w:tc>
          <w:tcPr>
            <w:tcW w:w="817" w:type="dxa"/>
            <w:vAlign w:val="center"/>
          </w:tcPr>
          <w:p w:rsidR="00A467CC" w:rsidRDefault="00073983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3686" w:type="dxa"/>
            <w:vAlign w:val="center"/>
          </w:tcPr>
          <w:p w:rsidR="00A467CC" w:rsidRPr="000A6A57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 xml:space="preserve">Mateusz Zapał </w:t>
            </w:r>
          </w:p>
        </w:tc>
        <w:tc>
          <w:tcPr>
            <w:tcW w:w="4709" w:type="dxa"/>
            <w:vAlign w:val="center"/>
          </w:tcPr>
          <w:p w:rsidR="00A467CC" w:rsidRDefault="00A467CC" w:rsidP="00CF7F96">
            <w:pPr>
              <w:rPr>
                <w:rFonts w:ascii="Times New Roman" w:hAnsi="Times New Roman" w:cs="Times New Roman"/>
                <w:b/>
                <w:bCs/>
              </w:rPr>
            </w:pPr>
            <w:r w:rsidRPr="002048BF">
              <w:rPr>
                <w:rFonts w:ascii="Times New Roman" w:hAnsi="Times New Roman" w:cs="Times New Roman"/>
                <w:bCs/>
              </w:rPr>
              <w:t>Członek KOP</w:t>
            </w:r>
            <w:r>
              <w:rPr>
                <w:rFonts w:ascii="Times New Roman" w:hAnsi="Times New Roman" w:cs="Times New Roman"/>
                <w:bCs/>
              </w:rPr>
              <w:t xml:space="preserve"> – ekspert zewnętrzny</w:t>
            </w:r>
          </w:p>
        </w:tc>
      </w:tr>
      <w:tr w:rsidR="00A467CC" w:rsidTr="00CF7F96">
        <w:trPr>
          <w:trHeight w:val="510"/>
          <w:jc w:val="center"/>
        </w:trPr>
        <w:tc>
          <w:tcPr>
            <w:tcW w:w="817" w:type="dxa"/>
            <w:vAlign w:val="center"/>
          </w:tcPr>
          <w:p w:rsidR="00A467CC" w:rsidRDefault="00A467CC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07398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686" w:type="dxa"/>
            <w:vAlign w:val="center"/>
          </w:tcPr>
          <w:p w:rsidR="00A467CC" w:rsidRPr="000A6A57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>Dariusz Zdonek</w:t>
            </w:r>
          </w:p>
        </w:tc>
        <w:tc>
          <w:tcPr>
            <w:tcW w:w="4709" w:type="dxa"/>
            <w:vAlign w:val="center"/>
          </w:tcPr>
          <w:p w:rsidR="00A467CC" w:rsidRDefault="00A467CC" w:rsidP="00CF7F96">
            <w:pPr>
              <w:rPr>
                <w:rFonts w:ascii="Times New Roman" w:hAnsi="Times New Roman" w:cs="Times New Roman"/>
                <w:b/>
                <w:bCs/>
              </w:rPr>
            </w:pPr>
            <w:r w:rsidRPr="002048BF">
              <w:rPr>
                <w:rFonts w:ascii="Times New Roman" w:hAnsi="Times New Roman" w:cs="Times New Roman"/>
                <w:bCs/>
              </w:rPr>
              <w:t>Członek KOP</w:t>
            </w:r>
            <w:r>
              <w:rPr>
                <w:rFonts w:ascii="Times New Roman" w:hAnsi="Times New Roman" w:cs="Times New Roman"/>
                <w:bCs/>
              </w:rPr>
              <w:t xml:space="preserve"> – ekspert zewnętrzny</w:t>
            </w:r>
          </w:p>
        </w:tc>
      </w:tr>
      <w:tr w:rsidR="00A467CC" w:rsidTr="00CF7F96">
        <w:trPr>
          <w:trHeight w:val="510"/>
          <w:jc w:val="center"/>
        </w:trPr>
        <w:tc>
          <w:tcPr>
            <w:tcW w:w="817" w:type="dxa"/>
            <w:vAlign w:val="center"/>
          </w:tcPr>
          <w:p w:rsidR="00A467CC" w:rsidRDefault="00A467CC" w:rsidP="00CF7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07398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686" w:type="dxa"/>
            <w:vAlign w:val="center"/>
          </w:tcPr>
          <w:p w:rsidR="00A467CC" w:rsidRPr="000A6A57" w:rsidRDefault="00A467CC" w:rsidP="00CF7F96">
            <w:pPr>
              <w:rPr>
                <w:rFonts w:ascii="Times New Roman" w:hAnsi="Times New Roman" w:cs="Times New Roman"/>
                <w:bCs/>
              </w:rPr>
            </w:pPr>
            <w:r w:rsidRPr="000A6A57">
              <w:rPr>
                <w:rFonts w:ascii="Times New Roman" w:hAnsi="Times New Roman" w:cs="Times New Roman"/>
                <w:bCs/>
              </w:rPr>
              <w:t>Joanna Zielińska-Szczepkowska</w:t>
            </w:r>
          </w:p>
        </w:tc>
        <w:tc>
          <w:tcPr>
            <w:tcW w:w="4709" w:type="dxa"/>
            <w:vAlign w:val="center"/>
          </w:tcPr>
          <w:p w:rsidR="00A467CC" w:rsidRDefault="00A467CC" w:rsidP="00CF7F96">
            <w:pPr>
              <w:rPr>
                <w:rFonts w:ascii="Times New Roman" w:hAnsi="Times New Roman" w:cs="Times New Roman"/>
                <w:b/>
                <w:bCs/>
              </w:rPr>
            </w:pPr>
            <w:r w:rsidRPr="002048BF">
              <w:rPr>
                <w:rFonts w:ascii="Times New Roman" w:hAnsi="Times New Roman" w:cs="Times New Roman"/>
                <w:bCs/>
              </w:rPr>
              <w:t>Członek KOP</w:t>
            </w:r>
            <w:r>
              <w:rPr>
                <w:rFonts w:ascii="Times New Roman" w:hAnsi="Times New Roman" w:cs="Times New Roman"/>
                <w:bCs/>
              </w:rPr>
              <w:t xml:space="preserve"> – ekspert zewnętrzny</w:t>
            </w:r>
          </w:p>
        </w:tc>
      </w:tr>
    </w:tbl>
    <w:p w:rsidR="00C402ED" w:rsidRPr="005569E3" w:rsidRDefault="00C402ED" w:rsidP="000348C5">
      <w:pPr>
        <w:rPr>
          <w:rFonts w:ascii="Times New Roman" w:hAnsi="Times New Roman" w:cs="Times New Roman"/>
          <w:sz w:val="24"/>
          <w:szCs w:val="24"/>
        </w:rPr>
      </w:pPr>
    </w:p>
    <w:sectPr w:rsidR="00C402ED" w:rsidRPr="005569E3" w:rsidSect="00A467CC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B00A8"/>
    <w:rsid w:val="000348C5"/>
    <w:rsid w:val="00073983"/>
    <w:rsid w:val="0018304E"/>
    <w:rsid w:val="002017F6"/>
    <w:rsid w:val="0021328C"/>
    <w:rsid w:val="002264FA"/>
    <w:rsid w:val="00227B47"/>
    <w:rsid w:val="002630E4"/>
    <w:rsid w:val="00396E52"/>
    <w:rsid w:val="004B00A8"/>
    <w:rsid w:val="005569E3"/>
    <w:rsid w:val="005943B5"/>
    <w:rsid w:val="005B620D"/>
    <w:rsid w:val="0063256E"/>
    <w:rsid w:val="00686E9B"/>
    <w:rsid w:val="007722C8"/>
    <w:rsid w:val="00790CCD"/>
    <w:rsid w:val="008C4928"/>
    <w:rsid w:val="008D40C6"/>
    <w:rsid w:val="00A467CC"/>
    <w:rsid w:val="00BC0B2F"/>
    <w:rsid w:val="00C01206"/>
    <w:rsid w:val="00C36885"/>
    <w:rsid w:val="00C402ED"/>
    <w:rsid w:val="00CB2279"/>
    <w:rsid w:val="00CD4665"/>
    <w:rsid w:val="00CE1569"/>
    <w:rsid w:val="00D73EFE"/>
    <w:rsid w:val="00DE1D83"/>
    <w:rsid w:val="00E51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0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0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Wasik</dc:creator>
  <cp:lastModifiedBy>Malgorzata Szlamp</cp:lastModifiedBy>
  <cp:revision>2</cp:revision>
  <dcterms:created xsi:type="dcterms:W3CDTF">2017-10-31T14:38:00Z</dcterms:created>
  <dcterms:modified xsi:type="dcterms:W3CDTF">2017-10-31T14:38:00Z</dcterms:modified>
</cp:coreProperties>
</file>