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3A" w:rsidRPr="00874307" w:rsidRDefault="00874307" w:rsidP="00874307">
      <w:pPr>
        <w:spacing w:line="240" w:lineRule="auto"/>
        <w:jc w:val="center"/>
        <w:rPr>
          <w:rFonts w:ascii="Verdana" w:hAnsi="Verdana"/>
          <w:b/>
          <w:sz w:val="18"/>
          <w:szCs w:val="18"/>
        </w:rPr>
      </w:pPr>
      <w:bookmarkStart w:id="0" w:name="_GoBack"/>
      <w:bookmarkEnd w:id="0"/>
      <w:r w:rsidRPr="00874307">
        <w:rPr>
          <w:rFonts w:ascii="Verdana" w:hAnsi="Verdana"/>
          <w:b/>
          <w:sz w:val="18"/>
          <w:szCs w:val="18"/>
        </w:rPr>
        <w:t>List</w:t>
      </w:r>
      <w:r w:rsidR="009D6E7E">
        <w:rPr>
          <w:rFonts w:ascii="Verdana" w:hAnsi="Verdana"/>
          <w:b/>
          <w:sz w:val="18"/>
          <w:szCs w:val="18"/>
        </w:rPr>
        <w:t>y</w:t>
      </w:r>
      <w:r w:rsidRPr="00874307">
        <w:rPr>
          <w:rFonts w:ascii="Verdana" w:hAnsi="Verdana"/>
          <w:b/>
          <w:sz w:val="18"/>
          <w:szCs w:val="18"/>
        </w:rPr>
        <w:t xml:space="preserve"> wniosków o dofinansowanie projektów poddanych ocenie formalnej</w:t>
      </w:r>
    </w:p>
    <w:p w:rsidR="00126B47" w:rsidRDefault="00874307" w:rsidP="00126B47">
      <w:pPr>
        <w:pStyle w:val="Bezodstpw"/>
        <w:rPr>
          <w:rFonts w:ascii="Verdana" w:hAnsi="Verdana"/>
          <w:sz w:val="18"/>
          <w:szCs w:val="18"/>
        </w:rPr>
      </w:pPr>
      <w:r w:rsidRPr="0098185C">
        <w:rPr>
          <w:rFonts w:ascii="Verdana" w:hAnsi="Verdana"/>
          <w:b/>
          <w:sz w:val="18"/>
          <w:szCs w:val="18"/>
        </w:rPr>
        <w:t>Regionalny Program Operacyjny Województwa Śląskiego 2014-2020</w:t>
      </w:r>
      <w:r w:rsidRPr="00126B47">
        <w:rPr>
          <w:rFonts w:ascii="Verdana" w:hAnsi="Verdana"/>
          <w:sz w:val="18"/>
          <w:szCs w:val="18"/>
        </w:rPr>
        <w:br/>
        <w:t>Oś Priorytetowa</w:t>
      </w:r>
      <w:r w:rsidR="0098185C">
        <w:rPr>
          <w:rFonts w:ascii="Verdana" w:hAnsi="Verdana"/>
          <w:sz w:val="18"/>
          <w:szCs w:val="18"/>
        </w:rPr>
        <w:t xml:space="preserve">: </w:t>
      </w:r>
      <w:r w:rsidR="0098185C" w:rsidRPr="003C38C2">
        <w:rPr>
          <w:rFonts w:ascii="Verdana" w:hAnsi="Verdana"/>
          <w:b/>
          <w:sz w:val="18"/>
          <w:szCs w:val="18"/>
        </w:rPr>
        <w:t>III Konkurencyjność MŚP</w:t>
      </w:r>
      <w:r w:rsidRPr="00126B47">
        <w:rPr>
          <w:rFonts w:ascii="Verdana" w:hAnsi="Verdana"/>
          <w:sz w:val="18"/>
          <w:szCs w:val="18"/>
        </w:rPr>
        <w:br/>
        <w:t>Działanie</w:t>
      </w:r>
      <w:r w:rsidR="0098185C">
        <w:rPr>
          <w:rFonts w:ascii="Verdana" w:hAnsi="Verdana"/>
          <w:sz w:val="18"/>
          <w:szCs w:val="18"/>
        </w:rPr>
        <w:t xml:space="preserve">: </w:t>
      </w:r>
      <w:r w:rsidR="0098185C">
        <w:rPr>
          <w:rFonts w:ascii="Verdana" w:hAnsi="Verdana"/>
          <w:b/>
          <w:sz w:val="18"/>
          <w:szCs w:val="18"/>
        </w:rPr>
        <w:t>3.3</w:t>
      </w:r>
      <w:r w:rsidR="0098185C" w:rsidRPr="003C38C2">
        <w:rPr>
          <w:rFonts w:ascii="Verdana" w:hAnsi="Verdana"/>
          <w:b/>
          <w:sz w:val="18"/>
          <w:szCs w:val="18"/>
        </w:rPr>
        <w:t xml:space="preserve"> Technologie informacyjno-komunikacyjne w działalności gospodarczej</w:t>
      </w:r>
    </w:p>
    <w:p w:rsidR="001B6496" w:rsidRPr="00126B47" w:rsidRDefault="001B6496" w:rsidP="00126B47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Typ projektu</w:t>
      </w:r>
      <w:r w:rsidR="0098185C">
        <w:rPr>
          <w:rFonts w:ascii="Verdana" w:hAnsi="Verdana"/>
          <w:sz w:val="18"/>
          <w:szCs w:val="18"/>
        </w:rPr>
        <w:t xml:space="preserve">: </w:t>
      </w:r>
      <w:r w:rsidR="0098185C" w:rsidRPr="003C38C2">
        <w:rPr>
          <w:rFonts w:ascii="Verdana" w:hAnsi="Verdana"/>
          <w:b/>
          <w:sz w:val="18"/>
          <w:szCs w:val="18"/>
        </w:rPr>
        <w:t>Wdrożenie nowoczesnych rozwiązań Technologii Informacyjno – Komunikacyjnych w procesach biznesowych przedsiębiorstw</w:t>
      </w:r>
    </w:p>
    <w:p w:rsidR="00874307" w:rsidRDefault="00126B47" w:rsidP="00126B47">
      <w:pPr>
        <w:pStyle w:val="Bezodstpw"/>
        <w:rPr>
          <w:rFonts w:ascii="Verdana" w:hAnsi="Verdana"/>
          <w:sz w:val="18"/>
          <w:szCs w:val="18"/>
        </w:rPr>
      </w:pPr>
      <w:r w:rsidRPr="00126B47">
        <w:rPr>
          <w:rFonts w:ascii="Verdana" w:hAnsi="Verdana"/>
          <w:sz w:val="18"/>
          <w:szCs w:val="18"/>
        </w:rPr>
        <w:t>Termin naboru</w:t>
      </w:r>
      <w:r w:rsidR="0098185C">
        <w:rPr>
          <w:rFonts w:ascii="Verdana" w:hAnsi="Verdana"/>
          <w:sz w:val="18"/>
          <w:szCs w:val="18"/>
        </w:rPr>
        <w:t xml:space="preserve">: </w:t>
      </w:r>
      <w:r w:rsidR="0098185C" w:rsidRPr="003C38C2">
        <w:rPr>
          <w:rFonts w:ascii="Verdana" w:hAnsi="Verdana"/>
          <w:b/>
          <w:sz w:val="18"/>
          <w:szCs w:val="18"/>
        </w:rPr>
        <w:t>od godz. 8:00 dnia 29 sierpnia 2016 r. do  godz. 12:00 dnia 6 grudnia 2016 r.</w:t>
      </w:r>
      <w:r w:rsidR="00874307" w:rsidRPr="00126B47">
        <w:rPr>
          <w:rFonts w:ascii="Verdana" w:hAnsi="Verdana"/>
          <w:sz w:val="18"/>
          <w:szCs w:val="18"/>
        </w:rPr>
        <w:br/>
        <w:t>Numer naboru</w:t>
      </w:r>
      <w:r w:rsidR="0098185C">
        <w:rPr>
          <w:rFonts w:ascii="Verdana" w:hAnsi="Verdana"/>
          <w:sz w:val="18"/>
          <w:szCs w:val="18"/>
        </w:rPr>
        <w:t xml:space="preserve">: </w:t>
      </w:r>
      <w:r w:rsidR="0098185C" w:rsidRPr="003C38C2">
        <w:rPr>
          <w:rFonts w:ascii="Verdana" w:hAnsi="Verdana"/>
          <w:b/>
          <w:sz w:val="18"/>
          <w:szCs w:val="18"/>
        </w:rPr>
        <w:t>RPSL.03.03.00-IP.01-24-004/16</w:t>
      </w:r>
    </w:p>
    <w:p w:rsidR="00924F0B" w:rsidRDefault="00924F0B" w:rsidP="00126B47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Subregion (jeżeli dotyczy)</w:t>
      </w:r>
      <w:r w:rsidR="0098185C">
        <w:rPr>
          <w:rFonts w:ascii="Verdana" w:hAnsi="Verdana"/>
          <w:sz w:val="18"/>
          <w:szCs w:val="18"/>
        </w:rPr>
        <w:t xml:space="preserve">: </w:t>
      </w:r>
      <w:r w:rsidR="008B421F">
        <w:rPr>
          <w:rFonts w:ascii="Verdana" w:hAnsi="Verdana"/>
          <w:b/>
          <w:sz w:val="18"/>
          <w:szCs w:val="18"/>
        </w:rPr>
        <w:t>Subregion Północny</w:t>
      </w:r>
    </w:p>
    <w:p w:rsidR="00126B47" w:rsidRPr="00126B47" w:rsidRDefault="00126B47" w:rsidP="00126B47">
      <w:pPr>
        <w:pStyle w:val="Bezodstpw"/>
        <w:rPr>
          <w:rFonts w:ascii="Verdana" w:hAnsi="Verdana"/>
          <w:sz w:val="18"/>
          <w:szCs w:val="18"/>
        </w:rPr>
      </w:pPr>
    </w:p>
    <w:p w:rsidR="00874307" w:rsidRPr="00874307" w:rsidRDefault="00874307" w:rsidP="00874307">
      <w:pPr>
        <w:spacing w:line="240" w:lineRule="auto"/>
        <w:rPr>
          <w:rFonts w:ascii="Verdana" w:hAnsi="Verdana"/>
          <w:sz w:val="18"/>
          <w:szCs w:val="18"/>
        </w:rPr>
      </w:pPr>
      <w:r w:rsidRPr="00874307">
        <w:rPr>
          <w:rFonts w:ascii="Verdana" w:hAnsi="Verdana"/>
          <w:b/>
          <w:sz w:val="18"/>
          <w:szCs w:val="18"/>
        </w:rPr>
        <w:t>Wnioski o dofinansowanie projektów ocenione formalnie pozytywnie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655"/>
        <w:gridCol w:w="2835"/>
        <w:gridCol w:w="2835"/>
        <w:gridCol w:w="2927"/>
        <w:gridCol w:w="2358"/>
      </w:tblGrid>
      <w:tr w:rsidR="00874307" w:rsidRPr="00874307" w:rsidTr="00874307">
        <w:trPr>
          <w:jc w:val="center"/>
        </w:trPr>
        <w:tc>
          <w:tcPr>
            <w:tcW w:w="534" w:type="dxa"/>
          </w:tcPr>
          <w:p w:rsidR="00874307" w:rsidRPr="00874307" w:rsidRDefault="00874307" w:rsidP="0087430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74307">
              <w:rPr>
                <w:rFonts w:ascii="Verdana" w:hAnsi="Verdana"/>
                <w:b/>
                <w:sz w:val="18"/>
                <w:szCs w:val="18"/>
              </w:rPr>
              <w:t>Lp.</w:t>
            </w:r>
          </w:p>
        </w:tc>
        <w:tc>
          <w:tcPr>
            <w:tcW w:w="2655" w:type="dxa"/>
          </w:tcPr>
          <w:p w:rsidR="00874307" w:rsidRPr="00874307" w:rsidRDefault="00874307" w:rsidP="0087430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74307">
              <w:rPr>
                <w:rFonts w:ascii="Verdana" w:hAnsi="Verdana"/>
                <w:b/>
                <w:sz w:val="18"/>
                <w:szCs w:val="18"/>
              </w:rPr>
              <w:t>Numer wniosku</w:t>
            </w:r>
          </w:p>
        </w:tc>
        <w:tc>
          <w:tcPr>
            <w:tcW w:w="2835" w:type="dxa"/>
          </w:tcPr>
          <w:p w:rsidR="00874307" w:rsidRPr="00874307" w:rsidRDefault="00874307" w:rsidP="0087430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74307">
              <w:rPr>
                <w:rFonts w:ascii="Verdana" w:hAnsi="Verdana"/>
                <w:b/>
                <w:sz w:val="18"/>
                <w:szCs w:val="18"/>
              </w:rPr>
              <w:t>Wnioskodawca</w:t>
            </w:r>
          </w:p>
        </w:tc>
        <w:tc>
          <w:tcPr>
            <w:tcW w:w="2835" w:type="dxa"/>
          </w:tcPr>
          <w:p w:rsidR="00874307" w:rsidRPr="00874307" w:rsidRDefault="00874307" w:rsidP="0087430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74307">
              <w:rPr>
                <w:rFonts w:ascii="Verdana" w:hAnsi="Verdana"/>
                <w:b/>
                <w:sz w:val="18"/>
                <w:szCs w:val="18"/>
              </w:rPr>
              <w:t>Tytuł projektu</w:t>
            </w:r>
          </w:p>
        </w:tc>
        <w:tc>
          <w:tcPr>
            <w:tcW w:w="2927" w:type="dxa"/>
          </w:tcPr>
          <w:p w:rsidR="00874307" w:rsidRPr="00874307" w:rsidRDefault="00874307" w:rsidP="0087430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74307">
              <w:rPr>
                <w:rFonts w:ascii="Verdana" w:hAnsi="Verdana"/>
                <w:b/>
                <w:sz w:val="18"/>
                <w:szCs w:val="18"/>
              </w:rPr>
              <w:t>Wnioskowane dofinansowanie [PLN]</w:t>
            </w:r>
          </w:p>
        </w:tc>
        <w:tc>
          <w:tcPr>
            <w:tcW w:w="2358" w:type="dxa"/>
          </w:tcPr>
          <w:p w:rsidR="00874307" w:rsidRPr="00874307" w:rsidRDefault="00874307" w:rsidP="0087430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74307">
              <w:rPr>
                <w:rFonts w:ascii="Verdana" w:hAnsi="Verdana"/>
                <w:b/>
                <w:sz w:val="18"/>
                <w:szCs w:val="18"/>
              </w:rPr>
              <w:t>Koszt całkowity [PLN]</w:t>
            </w:r>
          </w:p>
        </w:tc>
      </w:tr>
      <w:tr w:rsidR="006A423B" w:rsidRPr="008E55F2" w:rsidTr="006A423B">
        <w:trPr>
          <w:jc w:val="center"/>
        </w:trPr>
        <w:tc>
          <w:tcPr>
            <w:tcW w:w="534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5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WND-RPSL.03.03.00-24-08DE/16-002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 xml:space="preserve">DORADZTWO FINANSOWE, OMEGA, </w:t>
            </w:r>
            <w:proofErr w:type="spellStart"/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ProperAd</w:t>
            </w:r>
            <w:proofErr w:type="spellEnd"/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 xml:space="preserve"> - KATARZYNA KOSZCZEWSKA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Inteligentny Doradca Finansowy Online</w:t>
            </w:r>
          </w:p>
        </w:tc>
        <w:tc>
          <w:tcPr>
            <w:tcW w:w="2927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487242,00</w:t>
            </w:r>
          </w:p>
        </w:tc>
        <w:tc>
          <w:tcPr>
            <w:tcW w:w="2358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1331795,00</w:t>
            </w:r>
          </w:p>
        </w:tc>
      </w:tr>
      <w:tr w:rsidR="006A423B" w:rsidRPr="008E55F2" w:rsidTr="006A423B">
        <w:trPr>
          <w:jc w:val="center"/>
        </w:trPr>
        <w:tc>
          <w:tcPr>
            <w:tcW w:w="534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5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WND-RPSL.03.03.00-24-075F/16-002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amiplay</w:t>
            </w:r>
            <w:proofErr w:type="spellEnd"/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 xml:space="preserve"> Michał Dziewiątkowski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Wdrożenie dedykowanego zintegrowanego systemu informatycznego w celu automatyzacji relacji z podmiotami zewnętrznymi oraz optymalizacji  procesów biznesowych  wewnątrz przedsiębiorstwa</w:t>
            </w:r>
          </w:p>
        </w:tc>
        <w:tc>
          <w:tcPr>
            <w:tcW w:w="2927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67500,00</w:t>
            </w:r>
          </w:p>
        </w:tc>
        <w:tc>
          <w:tcPr>
            <w:tcW w:w="2358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184500,00</w:t>
            </w:r>
          </w:p>
        </w:tc>
      </w:tr>
      <w:tr w:rsidR="006A423B" w:rsidRPr="008E55F2" w:rsidTr="006A423B">
        <w:trPr>
          <w:jc w:val="center"/>
        </w:trPr>
        <w:tc>
          <w:tcPr>
            <w:tcW w:w="534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5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WND-RPSL.03.03.00-24-084D/16-002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Andrzej Konopski Przedsiębiorstwo Wielobranżowe "INFACT"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Implementacja nowoczesnych rozwiązań technologii informacyjno-komunikacyjnych sposobem na usprawnienie kluczowych procesów biznesowych w przedsiębiorstwie.</w:t>
            </w:r>
          </w:p>
        </w:tc>
        <w:tc>
          <w:tcPr>
            <w:tcW w:w="2927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88410,00</w:t>
            </w:r>
          </w:p>
        </w:tc>
        <w:tc>
          <w:tcPr>
            <w:tcW w:w="2358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242113,20</w:t>
            </w:r>
          </w:p>
        </w:tc>
      </w:tr>
      <w:tr w:rsidR="006A423B" w:rsidRPr="008E55F2" w:rsidTr="006A423B">
        <w:trPr>
          <w:jc w:val="center"/>
        </w:trPr>
        <w:tc>
          <w:tcPr>
            <w:tcW w:w="534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5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WND-RPSL.03.03.00-24-086C/16-002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 xml:space="preserve">Sylwester </w:t>
            </w:r>
            <w:proofErr w:type="spellStart"/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Karwala</w:t>
            </w:r>
            <w:proofErr w:type="spellEnd"/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 xml:space="preserve"> Przedsiębiorstwo Produkcyjno-Handlowe ,,KARWALA" Eksport Import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Wdrożenie innowacyjnego systemu informatyczno-komunikacyjnego wspierającego zarządzanie produkcją, jakością oraz przepływem surowców i produktów</w:t>
            </w:r>
          </w:p>
        </w:tc>
        <w:tc>
          <w:tcPr>
            <w:tcW w:w="2927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164450,00</w:t>
            </w:r>
          </w:p>
        </w:tc>
        <w:tc>
          <w:tcPr>
            <w:tcW w:w="2358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676500,00</w:t>
            </w:r>
          </w:p>
        </w:tc>
      </w:tr>
      <w:tr w:rsidR="006A423B" w:rsidRPr="008E55F2" w:rsidTr="006A423B">
        <w:trPr>
          <w:jc w:val="center"/>
        </w:trPr>
        <w:tc>
          <w:tcPr>
            <w:tcW w:w="534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5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WND-RPSL.03.03.00-24-091D/16-002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 xml:space="preserve">"RADZIOWI" SPÓŁKA Z OGRANICZONĄ </w:t>
            </w: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ODPOWIEDZIALNOŚCIĄ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 xml:space="preserve">Rozwój firmy poprzez wdrożenie technologii </w:t>
            </w: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informacyjno-komunikacyjnych poprzez zakup dedykowanego systemu B2B</w:t>
            </w:r>
          </w:p>
        </w:tc>
        <w:tc>
          <w:tcPr>
            <w:tcW w:w="2927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176600,00</w:t>
            </w:r>
          </w:p>
        </w:tc>
        <w:tc>
          <w:tcPr>
            <w:tcW w:w="2358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537510,00</w:t>
            </w:r>
          </w:p>
        </w:tc>
      </w:tr>
      <w:tr w:rsidR="006A423B" w:rsidRPr="008E55F2" w:rsidTr="006A423B">
        <w:trPr>
          <w:jc w:val="center"/>
        </w:trPr>
        <w:tc>
          <w:tcPr>
            <w:tcW w:w="534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65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WND-RPSL.03.03.00-24-084B/16-002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PRZEDSIĘBIORSTWO PRODUKCYJNO-HANDLOWE "ROTEX-DG" S.C. GRAŻYNA KRAWCZYK , DARIUSZ KRAWCZYK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Usprawnienie zasadniczych procesów biznesowych poprzez implementację nowoczesnych rozwiązań technologii informacyjno - komunikacyjnych</w:t>
            </w:r>
          </w:p>
        </w:tc>
        <w:tc>
          <w:tcPr>
            <w:tcW w:w="2927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181046,50</w:t>
            </w:r>
          </w:p>
        </w:tc>
        <w:tc>
          <w:tcPr>
            <w:tcW w:w="2358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494399,80</w:t>
            </w:r>
          </w:p>
        </w:tc>
      </w:tr>
      <w:tr w:rsidR="006A423B" w:rsidRPr="008E55F2" w:rsidTr="006A423B">
        <w:trPr>
          <w:jc w:val="center"/>
        </w:trPr>
        <w:tc>
          <w:tcPr>
            <w:tcW w:w="534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7</w:t>
            </w:r>
          </w:p>
        </w:tc>
        <w:tc>
          <w:tcPr>
            <w:tcW w:w="265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WND-RPSL.03.03.00-24-08EA/16-003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TADEX  S.C.  ROBERT PIŁAT, DAMIAN PIŁAT, KAMIL PIŁAT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Wzrost wskaźnika OEE (Całkowita Efektywność Wyposażenia) poprzez implementację innowacyjnego rozwiązania TIK skutkujący podniesieniem konkurencyjności spółki</w:t>
            </w:r>
          </w:p>
        </w:tc>
        <w:tc>
          <w:tcPr>
            <w:tcW w:w="2927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358433,25</w:t>
            </w:r>
          </w:p>
        </w:tc>
        <w:tc>
          <w:tcPr>
            <w:tcW w:w="2358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969007,55</w:t>
            </w:r>
          </w:p>
        </w:tc>
      </w:tr>
      <w:tr w:rsidR="006A423B" w:rsidRPr="008E55F2" w:rsidTr="006A423B">
        <w:trPr>
          <w:jc w:val="center"/>
        </w:trPr>
        <w:tc>
          <w:tcPr>
            <w:tcW w:w="534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65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WND-RPSL.03.03.00-24-087E/16-002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P.A.T. BUGAŁA SPÓŁKA Z OGRANICZONĄ ODPOWIEDZIALNOŚCIĄ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Wdrożenie nowego i innowacyjnego procesu biznesowego poprzez zastosowanie innowacyjnych rozwiązań Technologii Informacyjno - Komunikacyjnych w przedsiębiorstwie dla celów poprawy komunikacji, optymalizacji produkcji, precyzyjności wycen oraz zapewnienia bezpieczeństwa danych.</w:t>
            </w:r>
          </w:p>
        </w:tc>
        <w:tc>
          <w:tcPr>
            <w:tcW w:w="2927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68670,00</w:t>
            </w:r>
          </w:p>
        </w:tc>
        <w:tc>
          <w:tcPr>
            <w:tcW w:w="2358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253626,00</w:t>
            </w:r>
          </w:p>
        </w:tc>
      </w:tr>
      <w:tr w:rsidR="006A423B" w:rsidRPr="008E55F2" w:rsidTr="006A423B">
        <w:trPr>
          <w:jc w:val="center"/>
        </w:trPr>
        <w:tc>
          <w:tcPr>
            <w:tcW w:w="534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9</w:t>
            </w:r>
          </w:p>
        </w:tc>
        <w:tc>
          <w:tcPr>
            <w:tcW w:w="265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WND-RPSL.03.03.00-24-08DA/16-001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TK Tomasz Krywult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Wdrożenie technologii informacyjno-komunikacyjnej poprzez zakup oprogramowania automatyzującego procesy biznesowe.</w:t>
            </w:r>
          </w:p>
        </w:tc>
        <w:tc>
          <w:tcPr>
            <w:tcW w:w="2927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100699,20</w:t>
            </w:r>
          </w:p>
        </w:tc>
        <w:tc>
          <w:tcPr>
            <w:tcW w:w="2358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275246,00</w:t>
            </w:r>
          </w:p>
        </w:tc>
      </w:tr>
      <w:tr w:rsidR="006A423B" w:rsidRPr="008E55F2" w:rsidTr="006A423B">
        <w:trPr>
          <w:jc w:val="center"/>
        </w:trPr>
        <w:tc>
          <w:tcPr>
            <w:tcW w:w="534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5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WND-RPSL.03.03.00-24-08HA/16-002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"GOLIARD" - SPÓŁKA Z OGRANICZONĄ ODPOWIEDZIALNOŚCIĄ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Automatyzacja i optymalizacja procesów w firmie poprzez wdrożenie zintegrowanego i nowoczesnego systemu ERP</w:t>
            </w:r>
          </w:p>
        </w:tc>
        <w:tc>
          <w:tcPr>
            <w:tcW w:w="2927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412748,25</w:t>
            </w:r>
          </w:p>
        </w:tc>
        <w:tc>
          <w:tcPr>
            <w:tcW w:w="2358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1358897,85</w:t>
            </w:r>
          </w:p>
        </w:tc>
      </w:tr>
      <w:tr w:rsidR="006A423B" w:rsidRPr="008E55F2" w:rsidTr="006A423B">
        <w:trPr>
          <w:jc w:val="center"/>
        </w:trPr>
        <w:tc>
          <w:tcPr>
            <w:tcW w:w="534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265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WND-RPSL.03.03.00-24-084C/16-001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AGNIESZKA STALA INTER-SIMM, GRAND, MINI DELIKATESY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Wzrost konkurencyjności firmy dzięki wdrożeniu nowoczesnych rozwiązań informacyjno-komunikacyjnych</w:t>
            </w:r>
          </w:p>
        </w:tc>
        <w:tc>
          <w:tcPr>
            <w:tcW w:w="2927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105051,00</w:t>
            </w:r>
          </w:p>
        </w:tc>
        <w:tc>
          <w:tcPr>
            <w:tcW w:w="2358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283858,17</w:t>
            </w:r>
          </w:p>
        </w:tc>
      </w:tr>
      <w:tr w:rsidR="006A423B" w:rsidRPr="008E55F2" w:rsidTr="006A423B">
        <w:trPr>
          <w:jc w:val="center"/>
        </w:trPr>
        <w:tc>
          <w:tcPr>
            <w:tcW w:w="534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65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WND-RPSL.03.03.00-24-08CB/16-002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ASTEN GROUP SPÓŁKA Z OGRANICZONĄ ODPOWIEDZIALNOŚCIĄ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Wdrożenie innowacyjnego systemu zarządzania zasobami informacyjnymi w przedsiębiorstwie, polegającego na połączeniu systemu klasy ECM z dostępem do aplikacji z urządzeń mobilnych oraz platformy komunikacji ekstranetowej, co w połączeniu z funkcjonującym w firmie Wnioskodawcy systemem ERP usprawni procesy biznesowe realizowane w przedsiębiorstwie w zakresie elektronicznego obiegu dokumentów i komunikacji wewnątrz przedsiębiorstwa, jak również usprawni bezpośrednią komunikację z klientami i partnerami biznesowymi poprzez elektroniczne biuro obsługi klienta.</w:t>
            </w:r>
          </w:p>
        </w:tc>
        <w:tc>
          <w:tcPr>
            <w:tcW w:w="2927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157834,00</w:t>
            </w:r>
          </w:p>
        </w:tc>
        <w:tc>
          <w:tcPr>
            <w:tcW w:w="2358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517742,67</w:t>
            </w:r>
          </w:p>
        </w:tc>
      </w:tr>
      <w:tr w:rsidR="006A423B" w:rsidRPr="008E55F2" w:rsidTr="006A423B">
        <w:trPr>
          <w:jc w:val="center"/>
        </w:trPr>
        <w:tc>
          <w:tcPr>
            <w:tcW w:w="534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65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WND-RPSL.03.03.00-24-08H2/16-002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PRZEDSIĘBIORSTWO PRODUKCYJNO-HANDLOWE "ARO" KAROŃ SPÓŁKA JAWNA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Wdrożenie systemu informatycznego w celu automatyzacji i optymalizacji procesów biznesowych.</w:t>
            </w:r>
          </w:p>
        </w:tc>
        <w:tc>
          <w:tcPr>
            <w:tcW w:w="2927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254805,00</w:t>
            </w:r>
          </w:p>
        </w:tc>
        <w:tc>
          <w:tcPr>
            <w:tcW w:w="2358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847224,00</w:t>
            </w:r>
          </w:p>
        </w:tc>
      </w:tr>
      <w:tr w:rsidR="006A423B" w:rsidRPr="008E55F2" w:rsidTr="006A423B">
        <w:trPr>
          <w:jc w:val="center"/>
        </w:trPr>
        <w:tc>
          <w:tcPr>
            <w:tcW w:w="534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65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WND-RPSL.03.03.00-24-08F5/16-003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 xml:space="preserve">Marcin Barszcz </w:t>
            </w:r>
            <w:proofErr w:type="spellStart"/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BMLaw</w:t>
            </w:r>
            <w:proofErr w:type="spellEnd"/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 xml:space="preserve"> Kancelaria Prawna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Elektroniczna usługa korporacyjna w spółkach kapitałowych.</w:t>
            </w:r>
          </w:p>
        </w:tc>
        <w:tc>
          <w:tcPr>
            <w:tcW w:w="2927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273405,00</w:t>
            </w:r>
          </w:p>
        </w:tc>
        <w:tc>
          <w:tcPr>
            <w:tcW w:w="2358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720097,50</w:t>
            </w:r>
          </w:p>
        </w:tc>
      </w:tr>
      <w:tr w:rsidR="006A423B" w:rsidRPr="008E55F2" w:rsidTr="006A423B">
        <w:trPr>
          <w:jc w:val="center"/>
        </w:trPr>
        <w:tc>
          <w:tcPr>
            <w:tcW w:w="534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65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WND-RPSL.03.03.00-24-082A/16-002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GlitterLab</w:t>
            </w:r>
            <w:proofErr w:type="spellEnd"/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 xml:space="preserve"> BARBARA MOSTOWSKA WANDA MUSZYNSKA SPÓŁKA CYWILNA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Optymalizacja procesów produkcyjnych poprzez zinformatyzowanie przedsiębiorstwa</w:t>
            </w:r>
          </w:p>
        </w:tc>
        <w:tc>
          <w:tcPr>
            <w:tcW w:w="2927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54100,50</w:t>
            </w:r>
          </w:p>
        </w:tc>
        <w:tc>
          <w:tcPr>
            <w:tcW w:w="2358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144980,10</w:t>
            </w:r>
          </w:p>
        </w:tc>
      </w:tr>
      <w:tr w:rsidR="006A423B" w:rsidRPr="008E55F2" w:rsidTr="006A423B">
        <w:trPr>
          <w:jc w:val="center"/>
        </w:trPr>
        <w:tc>
          <w:tcPr>
            <w:tcW w:w="534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265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WND-RPSL.03.03.00-24-0923/16-002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SPECJALISTYCZNO-DIAGNOSTYCZNY OŚRODEK ZDROWIA PAWEŁCZAK SPÓŁKA JAWNA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Wdrożenie nowoczesnych rozwiązań informacyjno – komunikacyjnych w celu automatyzacji i optymalizacji procesów biznesowych oraz wprowadzenia nowych e-usług.</w:t>
            </w:r>
          </w:p>
        </w:tc>
        <w:tc>
          <w:tcPr>
            <w:tcW w:w="2927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55296,00</w:t>
            </w:r>
          </w:p>
        </w:tc>
        <w:tc>
          <w:tcPr>
            <w:tcW w:w="2358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182976,03</w:t>
            </w:r>
          </w:p>
        </w:tc>
      </w:tr>
      <w:tr w:rsidR="006A423B" w:rsidRPr="008E55F2" w:rsidTr="006A423B">
        <w:trPr>
          <w:jc w:val="center"/>
        </w:trPr>
        <w:tc>
          <w:tcPr>
            <w:tcW w:w="534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65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WND-RPSL.03.03.00-24-084A/16-002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PRZEDSIĘBIORSTWO WIELOBRANŻOWE SOLO-KOLOS SPÓŁKA Z OGRANICZONĄ ODPOWIEDZIALNOŚCIĄ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Świat nowoczesnych rozwiązań informacyjno-komunikacyjnych drogą do wzrostu konkurencyjności firmy</w:t>
            </w:r>
          </w:p>
        </w:tc>
        <w:tc>
          <w:tcPr>
            <w:tcW w:w="2927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166951,60</w:t>
            </w:r>
          </w:p>
        </w:tc>
        <w:tc>
          <w:tcPr>
            <w:tcW w:w="2358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550277,40</w:t>
            </w:r>
          </w:p>
        </w:tc>
      </w:tr>
      <w:tr w:rsidR="006A423B" w:rsidRPr="008E55F2" w:rsidTr="006A423B">
        <w:trPr>
          <w:jc w:val="center"/>
        </w:trPr>
        <w:tc>
          <w:tcPr>
            <w:tcW w:w="534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65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WND-RPSL.03.03.00-24-086A/16-002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AENET.PL S.C. K.DYMARCZYK,D.ŁUSZCZ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Wzrost konkurencyjności i innowacyjności firmy, dzięki wdrożeniu technologii informacyjno-komunikacyjnych</w:t>
            </w:r>
          </w:p>
        </w:tc>
        <w:tc>
          <w:tcPr>
            <w:tcW w:w="2927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133312,23</w:t>
            </w:r>
          </w:p>
        </w:tc>
        <w:tc>
          <w:tcPr>
            <w:tcW w:w="2358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375648,84</w:t>
            </w:r>
          </w:p>
        </w:tc>
      </w:tr>
      <w:tr w:rsidR="006A423B" w:rsidRPr="008E55F2" w:rsidTr="006A423B">
        <w:trPr>
          <w:jc w:val="center"/>
        </w:trPr>
        <w:tc>
          <w:tcPr>
            <w:tcW w:w="534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65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WND-RPSL.03.03.00-24-0854/16-002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Aroni</w:t>
            </w:r>
            <w:proofErr w:type="spellEnd"/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 xml:space="preserve"> Artur Wrona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Wzrost konkurencyjności firmy dzięki stworzeniu innowacyjnych sklepów internetowych, ich zintegrowaniu oraz wdrożeniu platformy B2B</w:t>
            </w:r>
          </w:p>
        </w:tc>
        <w:tc>
          <w:tcPr>
            <w:tcW w:w="2927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168983,25</w:t>
            </w:r>
          </w:p>
        </w:tc>
        <w:tc>
          <w:tcPr>
            <w:tcW w:w="2358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460759,23</w:t>
            </w:r>
          </w:p>
        </w:tc>
      </w:tr>
      <w:tr w:rsidR="006A423B" w:rsidRPr="008E55F2" w:rsidTr="006A423B">
        <w:trPr>
          <w:jc w:val="center"/>
        </w:trPr>
        <w:tc>
          <w:tcPr>
            <w:tcW w:w="534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65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WND-RPSL.03.03.00-24-08BE/16-002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P.P CENTROMET M.KIEPURA EXPORT-IMPORT MARIOLA KIEPURA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Wdrożenie dedykowanej platformy internetowej połączonej z systemem informatycznym, poprawiającym proces sprzedaży w celu zacieśnienia współpracy ze stałymi klientami i pozyskania nowych rynków zbytu</w:t>
            </w:r>
          </w:p>
        </w:tc>
        <w:tc>
          <w:tcPr>
            <w:tcW w:w="2927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159061,45</w:t>
            </w:r>
          </w:p>
        </w:tc>
        <w:tc>
          <w:tcPr>
            <w:tcW w:w="2358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430016,63</w:t>
            </w:r>
          </w:p>
        </w:tc>
      </w:tr>
      <w:tr w:rsidR="006A423B" w:rsidRPr="008E55F2" w:rsidTr="006A423B">
        <w:trPr>
          <w:jc w:val="center"/>
        </w:trPr>
        <w:tc>
          <w:tcPr>
            <w:tcW w:w="534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65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WND-RPSL.03.03.00-24-08A1/16-002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Przedsiębiorstwo Produkcyjno-Handlowo-Usługowe "ANEX" Krzysztof Wrona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Wprowadzenie nowego kanału sprzedaży w formie platformy B2B poprzez zastosowanie nowoczesnych rozwiązań ICT</w:t>
            </w:r>
          </w:p>
        </w:tc>
        <w:tc>
          <w:tcPr>
            <w:tcW w:w="2927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88371,55</w:t>
            </w:r>
          </w:p>
        </w:tc>
        <w:tc>
          <w:tcPr>
            <w:tcW w:w="2358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237462,57</w:t>
            </w:r>
          </w:p>
        </w:tc>
      </w:tr>
      <w:tr w:rsidR="006A423B" w:rsidRPr="008E55F2" w:rsidTr="006A423B">
        <w:trPr>
          <w:jc w:val="center"/>
        </w:trPr>
        <w:tc>
          <w:tcPr>
            <w:tcW w:w="534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65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WND-RPSL.03.03.00-24-0862/16-002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 xml:space="preserve">Ewelina </w:t>
            </w:r>
            <w:proofErr w:type="spellStart"/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Kyzioł</w:t>
            </w:r>
            <w:proofErr w:type="spellEnd"/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 xml:space="preserve"> LORIENT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 xml:space="preserve">System B2B automatyzujący i optymalizujący procesy wewnętrzne firmy oraz </w:t>
            </w: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wspomagający jej współpracę z partnerami.</w:t>
            </w:r>
          </w:p>
        </w:tc>
        <w:tc>
          <w:tcPr>
            <w:tcW w:w="2927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432600,00</w:t>
            </w:r>
          </w:p>
        </w:tc>
        <w:tc>
          <w:tcPr>
            <w:tcW w:w="2358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1167270,00</w:t>
            </w:r>
          </w:p>
        </w:tc>
      </w:tr>
      <w:tr w:rsidR="006A423B" w:rsidRPr="008E55F2" w:rsidTr="006A423B">
        <w:trPr>
          <w:jc w:val="center"/>
        </w:trPr>
        <w:tc>
          <w:tcPr>
            <w:tcW w:w="534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65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WND-RPSL.03.03.00-24-0954/16-002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FINANCIAL BENEFITS SPÓŁKA Z OGRANICZONĄ ODPOWIEDZIALNOŚCIĄ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Budowa systemu informatycznego optymalizującego procesy pożyczkowe.</w:t>
            </w:r>
          </w:p>
        </w:tc>
        <w:tc>
          <w:tcPr>
            <w:tcW w:w="2927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221525,00</w:t>
            </w:r>
          </w:p>
        </w:tc>
        <w:tc>
          <w:tcPr>
            <w:tcW w:w="2358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582435,00</w:t>
            </w:r>
          </w:p>
        </w:tc>
      </w:tr>
      <w:tr w:rsidR="006A423B" w:rsidRPr="008E55F2" w:rsidTr="006A423B">
        <w:trPr>
          <w:jc w:val="center"/>
        </w:trPr>
        <w:tc>
          <w:tcPr>
            <w:tcW w:w="534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65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WND-RPSL.03.03.00-24-0960/16-002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NIEPUBLICZNY ZAKŁAD OPIEKI ZDROWOTNEJ CENTRUM ZDROWIA PSYCHICZNEGO EGOMEDICA PRZEMYSŁAW KLIMAS I WSPÓLNICY SPÓŁKA JAWNA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Wdrożenie nowoczesnych rozwiązań Technologii Informacyjno – Komunikacyjnych w procesach biznesowych NZOZ związanych z świadczeniem usług zdrowotnych.</w:t>
            </w:r>
          </w:p>
        </w:tc>
        <w:tc>
          <w:tcPr>
            <w:tcW w:w="2927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74248,20</w:t>
            </w:r>
          </w:p>
        </w:tc>
        <w:tc>
          <w:tcPr>
            <w:tcW w:w="2358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202945,08</w:t>
            </w:r>
          </w:p>
        </w:tc>
      </w:tr>
      <w:tr w:rsidR="006A423B" w:rsidRPr="008E55F2" w:rsidTr="006A423B">
        <w:trPr>
          <w:jc w:val="center"/>
        </w:trPr>
        <w:tc>
          <w:tcPr>
            <w:tcW w:w="534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65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WND-RPSL.03.03.00-24-082B/16-002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PAWEŁ MASŁOŃ ELEKTRO-EFEKT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Wykorzystanie technologii informacyjno – komunikacyjnych w celu zmodernizowania usługi monitoringu energetycznego opartego na zdalnej kontroli rozszerzonego o e-usługę oraz procesu doboru optymalnej oferty dla klienta</w:t>
            </w:r>
          </w:p>
        </w:tc>
        <w:tc>
          <w:tcPr>
            <w:tcW w:w="2927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220917,50</w:t>
            </w:r>
          </w:p>
        </w:tc>
        <w:tc>
          <w:tcPr>
            <w:tcW w:w="2358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593278,20</w:t>
            </w:r>
          </w:p>
        </w:tc>
      </w:tr>
      <w:tr w:rsidR="006A423B" w:rsidRPr="008E55F2" w:rsidTr="006A423B">
        <w:trPr>
          <w:jc w:val="center"/>
        </w:trPr>
        <w:tc>
          <w:tcPr>
            <w:tcW w:w="534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65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WND-RPSL.03.03.00-24-08H7/16-002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Lindem Sp. Z o.o.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Wdrożenie zintegrowanego systemu zarządzania przedsiębiorstwem, programu projektowania wyrobów, systemu  monitoringu online w celu optymalizacji procesów biznesowych i zwiększenia konkurencyjności firmy.</w:t>
            </w:r>
          </w:p>
        </w:tc>
        <w:tc>
          <w:tcPr>
            <w:tcW w:w="2927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81660,30</w:t>
            </w:r>
          </w:p>
        </w:tc>
        <w:tc>
          <w:tcPr>
            <w:tcW w:w="2358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257720,06</w:t>
            </w:r>
          </w:p>
        </w:tc>
      </w:tr>
      <w:tr w:rsidR="006A423B" w:rsidRPr="008E55F2" w:rsidTr="006A423B">
        <w:trPr>
          <w:jc w:val="center"/>
        </w:trPr>
        <w:tc>
          <w:tcPr>
            <w:tcW w:w="534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65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WND-RPSL.03.03.00-24-0895/16-002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NOWODWORSKI SPÓŁKA JAWNA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Optymalizacja procesów zarządzania magazynem i obsługi kontrahentów kluczem do osiągnięcia przewagi konkurencyjnej</w:t>
            </w:r>
          </w:p>
        </w:tc>
        <w:tc>
          <w:tcPr>
            <w:tcW w:w="2927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256542,12</w:t>
            </w:r>
          </w:p>
        </w:tc>
        <w:tc>
          <w:tcPr>
            <w:tcW w:w="2358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887202,94</w:t>
            </w:r>
          </w:p>
        </w:tc>
      </w:tr>
      <w:tr w:rsidR="006A423B" w:rsidRPr="008E55F2" w:rsidTr="006A423B">
        <w:trPr>
          <w:jc w:val="center"/>
        </w:trPr>
        <w:tc>
          <w:tcPr>
            <w:tcW w:w="534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65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WND-RPSL.03.03.00-24-091C/16-002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Ryszard Urbański Przedsiębiorstwo Produkcyjno-Usługowe "MAG-RYŚ'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 xml:space="preserve">Wdrożenie nowoczesnych rozwiązań Technologii Informacyjno – Komunikacyjnych w procesach biznesowych </w:t>
            </w: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przedsiębiorstwa</w:t>
            </w:r>
          </w:p>
        </w:tc>
        <w:tc>
          <w:tcPr>
            <w:tcW w:w="2927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140731,66</w:t>
            </w:r>
          </w:p>
        </w:tc>
        <w:tc>
          <w:tcPr>
            <w:tcW w:w="2358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383700,00</w:t>
            </w:r>
          </w:p>
        </w:tc>
      </w:tr>
      <w:tr w:rsidR="006A423B" w:rsidRPr="008E55F2" w:rsidTr="006A423B">
        <w:trPr>
          <w:jc w:val="center"/>
        </w:trPr>
        <w:tc>
          <w:tcPr>
            <w:tcW w:w="534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65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WND-RPSL.03.03.00-24-097C/16-002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ETQA SPÓŁKA Z OGRANICZONĄ ODPOWIEDZIALNOŚCIĄ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Wzrost konkurencyjności Wnioskodawcy poprzez zwiększenie wykorzystania Technologii Informacyjno-Komunikacyjnych (TIK) w procesach biznesowych realizowanych w przedsiębiorstwie.</w:t>
            </w:r>
          </w:p>
        </w:tc>
        <w:tc>
          <w:tcPr>
            <w:tcW w:w="2927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195571,80</w:t>
            </w:r>
          </w:p>
        </w:tc>
        <w:tc>
          <w:tcPr>
            <w:tcW w:w="2358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633263,04</w:t>
            </w:r>
          </w:p>
        </w:tc>
      </w:tr>
      <w:tr w:rsidR="006A423B" w:rsidRPr="008E55F2" w:rsidTr="006A423B">
        <w:trPr>
          <w:jc w:val="center"/>
        </w:trPr>
        <w:tc>
          <w:tcPr>
            <w:tcW w:w="534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5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WND-RPSL.03.03.00-24-08B3/16-002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KRZYSZTOF JANOSZEK "GLINMET"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Automatyzacja procesów w firmie poprzez wdrożenie systemu ERP</w:t>
            </w:r>
          </w:p>
        </w:tc>
        <w:tc>
          <w:tcPr>
            <w:tcW w:w="2927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113825,00</w:t>
            </w:r>
          </w:p>
        </w:tc>
        <w:tc>
          <w:tcPr>
            <w:tcW w:w="2358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303687,00</w:t>
            </w:r>
          </w:p>
        </w:tc>
      </w:tr>
      <w:tr w:rsidR="006A423B" w:rsidRPr="008E55F2" w:rsidTr="006A423B">
        <w:trPr>
          <w:jc w:val="center"/>
        </w:trPr>
        <w:tc>
          <w:tcPr>
            <w:tcW w:w="534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65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WND-RPSL.03.03.00-24-0897/16-002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LUMEN LIGHT SPÓŁKA Z OGRANICZONĄ ODPOWIEDZIALNOŚCIĄ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Zakup i wdrożenie rozwiązania B2B/B2C w celu usprawnienia procesu realizacji zamówień.</w:t>
            </w:r>
          </w:p>
        </w:tc>
        <w:tc>
          <w:tcPr>
            <w:tcW w:w="2927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53200,00</w:t>
            </w:r>
          </w:p>
        </w:tc>
        <w:tc>
          <w:tcPr>
            <w:tcW w:w="2358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163590,00</w:t>
            </w:r>
          </w:p>
        </w:tc>
      </w:tr>
      <w:tr w:rsidR="006A423B" w:rsidRPr="008E55F2" w:rsidTr="006A423B">
        <w:trPr>
          <w:jc w:val="center"/>
        </w:trPr>
        <w:tc>
          <w:tcPr>
            <w:tcW w:w="534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65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WND-RPSL.03.03.00-24-08CA/16-002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BEZPOL SPÓŁKA Z OGRANICZONĄ ODPOWIEDZIALNOŚCIĄ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Wdrożenie nowoczesnych rozwiązań TIK poprzez zakup nowoczesnego oprogramowania i urządzeń</w:t>
            </w:r>
          </w:p>
        </w:tc>
        <w:tc>
          <w:tcPr>
            <w:tcW w:w="2927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115254,30</w:t>
            </w:r>
          </w:p>
        </w:tc>
        <w:tc>
          <w:tcPr>
            <w:tcW w:w="2358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405282,54</w:t>
            </w:r>
          </w:p>
        </w:tc>
      </w:tr>
      <w:tr w:rsidR="006A423B" w:rsidRPr="008E55F2" w:rsidTr="006A423B">
        <w:trPr>
          <w:jc w:val="center"/>
        </w:trPr>
        <w:tc>
          <w:tcPr>
            <w:tcW w:w="534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65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WND-RPSL.03.03.00-24-0935/16-002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Sigma Rodak Dariusz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Wzrost konkurencyjności Wnioskodawcy poprzez usprawnienie procesów produkcyjnych i magazynowych z wykorzystaniem Technologii Informacyjno-Komunikacyjnych (TIK).</w:t>
            </w:r>
          </w:p>
        </w:tc>
        <w:tc>
          <w:tcPr>
            <w:tcW w:w="2927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122798,00</w:t>
            </w:r>
          </w:p>
        </w:tc>
        <w:tc>
          <w:tcPr>
            <w:tcW w:w="2358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327413,70</w:t>
            </w:r>
          </w:p>
        </w:tc>
      </w:tr>
      <w:tr w:rsidR="006A423B" w:rsidRPr="008E55F2" w:rsidTr="006A423B">
        <w:trPr>
          <w:jc w:val="center"/>
        </w:trPr>
        <w:tc>
          <w:tcPr>
            <w:tcW w:w="534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65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WND-RPSL.03.03.00-24-0969/16-002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AVIGON SPÓŁKA Z OGRANICZONĄ ODPOWIEDZIALNOŚCIĄ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Implementacja dedykowanej e-platformy informatycznej realizującej innowacyjną adaptację procesów biznesowych B2B oraz B2C</w:t>
            </w:r>
          </w:p>
        </w:tc>
        <w:tc>
          <w:tcPr>
            <w:tcW w:w="2927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347680,00</w:t>
            </w:r>
          </w:p>
        </w:tc>
        <w:tc>
          <w:tcPr>
            <w:tcW w:w="2358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941442,00</w:t>
            </w:r>
          </w:p>
        </w:tc>
      </w:tr>
      <w:tr w:rsidR="006A423B" w:rsidRPr="008E55F2" w:rsidTr="006A423B">
        <w:trPr>
          <w:jc w:val="center"/>
        </w:trPr>
        <w:tc>
          <w:tcPr>
            <w:tcW w:w="534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65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WND-RPSL.03.03.00-24-090A/16-002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"MAAD" SPÓŁKA Z OGRANICZONĄ ODPOWIEDZIALNOŚCIĄ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Wdrożenie rozwiązań z zakresu TIK do realizacji procesów biznesowych przedsiębiorstwa.</w:t>
            </w:r>
          </w:p>
        </w:tc>
        <w:tc>
          <w:tcPr>
            <w:tcW w:w="2927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361100,00</w:t>
            </w:r>
          </w:p>
        </w:tc>
        <w:tc>
          <w:tcPr>
            <w:tcW w:w="2358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969240,00</w:t>
            </w:r>
          </w:p>
        </w:tc>
      </w:tr>
      <w:tr w:rsidR="006A423B" w:rsidRPr="008E55F2" w:rsidTr="006A423B">
        <w:trPr>
          <w:jc w:val="center"/>
        </w:trPr>
        <w:tc>
          <w:tcPr>
            <w:tcW w:w="534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65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WND-RPSL.03.03.00-24-089D/16-002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 xml:space="preserve">RADOSŁAW PACUD KANCELARIA PRAWA GOSPODARCZEGO I UBEZPIECZENIOWEGO RADOSŁAW PACUD &amp; </w:t>
            </w: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RADCOWIE PRAWNI / PCD INNOVATIONS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Informatyczna Baza Kooperacji Prawno - Księgowej</w:t>
            </w:r>
          </w:p>
        </w:tc>
        <w:tc>
          <w:tcPr>
            <w:tcW w:w="2927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259947,90</w:t>
            </w:r>
          </w:p>
        </w:tc>
        <w:tc>
          <w:tcPr>
            <w:tcW w:w="2358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677625,00</w:t>
            </w:r>
          </w:p>
        </w:tc>
      </w:tr>
      <w:tr w:rsidR="006A423B" w:rsidRPr="008E55F2" w:rsidTr="006A423B">
        <w:trPr>
          <w:jc w:val="center"/>
        </w:trPr>
        <w:tc>
          <w:tcPr>
            <w:tcW w:w="534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65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WND-RPSL.03.03.00-24-0890/16-002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ENVUN Paweł Janoszek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Wdrożenie systemu ERP w celu automatyzacji procesów B2B</w:t>
            </w:r>
          </w:p>
        </w:tc>
        <w:tc>
          <w:tcPr>
            <w:tcW w:w="2927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270127,00</w:t>
            </w:r>
          </w:p>
        </w:tc>
        <w:tc>
          <w:tcPr>
            <w:tcW w:w="2358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865145,10</w:t>
            </w:r>
          </w:p>
        </w:tc>
      </w:tr>
      <w:tr w:rsidR="006A423B" w:rsidRPr="008E55F2" w:rsidTr="006A423B">
        <w:trPr>
          <w:jc w:val="center"/>
        </w:trPr>
        <w:tc>
          <w:tcPr>
            <w:tcW w:w="534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65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WND-RPSL.03.03.00-24-08GF/16-002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GLOBAL IT Michał Grabiński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Wdrożenie innowacyjnej technologii do stworzenia systemu informatycznego stanowiącego centrum automatyzacji współpracy w zakresie wymiany danych</w:t>
            </w:r>
          </w:p>
        </w:tc>
        <w:tc>
          <w:tcPr>
            <w:tcW w:w="2927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269775,00</w:t>
            </w:r>
          </w:p>
        </w:tc>
        <w:tc>
          <w:tcPr>
            <w:tcW w:w="2358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720009,00</w:t>
            </w:r>
          </w:p>
        </w:tc>
      </w:tr>
      <w:tr w:rsidR="006A423B" w:rsidRPr="008E55F2" w:rsidTr="006A423B">
        <w:trPr>
          <w:jc w:val="center"/>
        </w:trPr>
        <w:tc>
          <w:tcPr>
            <w:tcW w:w="534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65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WND-RPSL.03.03.00-24-08HF/16-002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INERGIS SPÓŁKA AKCYJNA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Wdrożenie nowego i innowacyjnego procesu biznesowego poprzez zastosowanie innowacyjnych rozwiązań Technologii Informacyjno - Komunikacyjnych w przedsiębiorstwie dla celów zintegrowania wielu obszarów zarządzania projektami w zakresie planowania i realizacji zleceń.</w:t>
            </w:r>
          </w:p>
        </w:tc>
        <w:tc>
          <w:tcPr>
            <w:tcW w:w="2927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234214,68</w:t>
            </w:r>
          </w:p>
        </w:tc>
        <w:tc>
          <w:tcPr>
            <w:tcW w:w="2358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823097,30</w:t>
            </w:r>
          </w:p>
        </w:tc>
      </w:tr>
      <w:tr w:rsidR="006A423B" w:rsidRPr="008E55F2" w:rsidTr="006A423B">
        <w:trPr>
          <w:jc w:val="center"/>
        </w:trPr>
        <w:tc>
          <w:tcPr>
            <w:tcW w:w="534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65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WND-RPSL.03.03.00-24-08C6/16-002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IT BUSINESS CONSULTING GROUP SPÓŁKA Z OGRANICZONĄ ODPOWIEDZIALNOŚCIĄ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Wdrożenie innowacyjnego systemu mobilnego marketingu</w:t>
            </w:r>
          </w:p>
        </w:tc>
        <w:tc>
          <w:tcPr>
            <w:tcW w:w="2927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458000,00</w:t>
            </w:r>
          </w:p>
        </w:tc>
        <w:tc>
          <w:tcPr>
            <w:tcW w:w="2358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1287840,00</w:t>
            </w:r>
          </w:p>
        </w:tc>
      </w:tr>
      <w:tr w:rsidR="006A423B" w:rsidRPr="008E55F2" w:rsidTr="006A423B">
        <w:trPr>
          <w:jc w:val="center"/>
        </w:trPr>
        <w:tc>
          <w:tcPr>
            <w:tcW w:w="534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65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WND-RPSL.03.03.00-24-0847/16-002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PROGRUPA SPÓŁKA Z OGRANICZONĄ ODPOWIEDZIALNOŚCIĄ SPÓŁKA KOMANDYTOWA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Wdrożenie innowacyjnego systemu komunikacyjnego w celu automatyzacji współpracy z partnerami biznesowymi</w:t>
            </w:r>
          </w:p>
        </w:tc>
        <w:tc>
          <w:tcPr>
            <w:tcW w:w="2927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432981,80</w:t>
            </w:r>
          </w:p>
        </w:tc>
        <w:tc>
          <w:tcPr>
            <w:tcW w:w="2358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1065832,44</w:t>
            </w:r>
          </w:p>
        </w:tc>
      </w:tr>
      <w:tr w:rsidR="006A423B" w:rsidRPr="008E55F2" w:rsidTr="006A423B">
        <w:trPr>
          <w:jc w:val="center"/>
        </w:trPr>
        <w:tc>
          <w:tcPr>
            <w:tcW w:w="534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65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WND-RPSL.03.03.00-24-08FC/16-002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LEWCIO &amp; MARCINIAK KANCELARIA PRAWNA SPÓŁKA CYWILNA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iClient</w:t>
            </w:r>
            <w:proofErr w:type="spellEnd"/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office</w:t>
            </w:r>
            <w:proofErr w:type="spellEnd"/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 xml:space="preserve"> stworzenie mobilnej strefa obsługi Klienta Kancelarii Prawnej wraz z wersją desktopową jako bazy dynamicznego rozwoju przedsiębiorstwa.</w:t>
            </w:r>
          </w:p>
        </w:tc>
        <w:tc>
          <w:tcPr>
            <w:tcW w:w="2927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231200,00</w:t>
            </w:r>
          </w:p>
        </w:tc>
        <w:tc>
          <w:tcPr>
            <w:tcW w:w="2358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482884,00</w:t>
            </w:r>
          </w:p>
        </w:tc>
      </w:tr>
      <w:tr w:rsidR="006A423B" w:rsidRPr="008E55F2" w:rsidTr="006A423B">
        <w:trPr>
          <w:jc w:val="center"/>
        </w:trPr>
        <w:tc>
          <w:tcPr>
            <w:tcW w:w="534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65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WND-RPSL.03.03.00-24-08AH/16-002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MAGDALENA MUCHA Przedsiębiorstwo Wielobranżowe "BATNA"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Rozbudowa systemu ICT w celu automatyzacji procesów B2B, B2C oraz B2E.</w:t>
            </w:r>
          </w:p>
        </w:tc>
        <w:tc>
          <w:tcPr>
            <w:tcW w:w="2927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362250,00</w:t>
            </w:r>
          </w:p>
        </w:tc>
        <w:tc>
          <w:tcPr>
            <w:tcW w:w="2358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965919,00</w:t>
            </w:r>
          </w:p>
        </w:tc>
      </w:tr>
      <w:tr w:rsidR="006A423B" w:rsidRPr="008E55F2" w:rsidTr="006A423B">
        <w:trPr>
          <w:jc w:val="center"/>
        </w:trPr>
        <w:tc>
          <w:tcPr>
            <w:tcW w:w="534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44</w:t>
            </w:r>
          </w:p>
        </w:tc>
        <w:tc>
          <w:tcPr>
            <w:tcW w:w="265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WND-RPSL.03.03.00-24-092G/16-002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"E-COMMERCE PARTNERS" SPÓŁKA Z OGRANICZONĄ ODPOWIEDZIALNOŚCIĄ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Wprowadzenie nowej oferty Kompleks - Kompleksowej obsługi klienta, poprzez wdrożenie nowych rozwiązań do informatycznego systemu zarządzania firmą</w:t>
            </w:r>
          </w:p>
        </w:tc>
        <w:tc>
          <w:tcPr>
            <w:tcW w:w="2927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452250,00</w:t>
            </w:r>
          </w:p>
        </w:tc>
        <w:tc>
          <w:tcPr>
            <w:tcW w:w="2358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1266900,00</w:t>
            </w:r>
          </w:p>
        </w:tc>
      </w:tr>
      <w:tr w:rsidR="006A423B" w:rsidRPr="008E55F2" w:rsidTr="006A423B">
        <w:trPr>
          <w:jc w:val="center"/>
        </w:trPr>
        <w:tc>
          <w:tcPr>
            <w:tcW w:w="534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65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WND-RPSL.03.03.00-24-088A/16-001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F.H.U. "DANIEL" DANIEL NADOLNY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Innowacyjna platforma handlowa klasy B2B umożliwiająca realizację zamówień za pomocą dedykowanej aplikacji mobilnej.</w:t>
            </w:r>
          </w:p>
        </w:tc>
        <w:tc>
          <w:tcPr>
            <w:tcW w:w="2927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57528,00</w:t>
            </w:r>
          </w:p>
        </w:tc>
        <w:tc>
          <w:tcPr>
            <w:tcW w:w="2358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157243,20</w:t>
            </w:r>
          </w:p>
        </w:tc>
      </w:tr>
      <w:tr w:rsidR="006A423B" w:rsidRPr="008E55F2" w:rsidTr="006A423B">
        <w:trPr>
          <w:jc w:val="center"/>
        </w:trPr>
        <w:tc>
          <w:tcPr>
            <w:tcW w:w="534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65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WND-RPSL.03.03.00-24-097F/16-002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JULIA POGORZELSKA PROMATEK MEDIA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Budowa systemu optymalizującego procesy biznesowe w firmie</w:t>
            </w:r>
          </w:p>
        </w:tc>
        <w:tc>
          <w:tcPr>
            <w:tcW w:w="2927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166910,22</w:t>
            </w:r>
          </w:p>
        </w:tc>
        <w:tc>
          <w:tcPr>
            <w:tcW w:w="2358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480897,77</w:t>
            </w:r>
          </w:p>
        </w:tc>
      </w:tr>
      <w:tr w:rsidR="006A423B" w:rsidRPr="008E55F2" w:rsidTr="006A423B">
        <w:trPr>
          <w:jc w:val="center"/>
        </w:trPr>
        <w:tc>
          <w:tcPr>
            <w:tcW w:w="534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65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WND-RPSL.03.03.00-24-099H/16-002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"C.M.F." SPÓŁKA Z OGRANICZONĄ ODPOWIEDZIALNOŚCIĄ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Cyfryzacja procesów biznesowych poprzez budowę i wdrożenie Zintegrowanego Systemu Informacyjnego.</w:t>
            </w:r>
          </w:p>
        </w:tc>
        <w:tc>
          <w:tcPr>
            <w:tcW w:w="2927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120000,00</w:t>
            </w:r>
          </w:p>
        </w:tc>
        <w:tc>
          <w:tcPr>
            <w:tcW w:w="2358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319800,00</w:t>
            </w:r>
          </w:p>
        </w:tc>
      </w:tr>
      <w:tr w:rsidR="006A423B" w:rsidRPr="008E55F2" w:rsidTr="006A423B">
        <w:trPr>
          <w:jc w:val="center"/>
        </w:trPr>
        <w:tc>
          <w:tcPr>
            <w:tcW w:w="534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65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WND-RPSL.03.03.00-24-096F/16-002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IDIVINE SPÓŁKA Z OGRANICZONĄ ODPOWIEDZIALNOŚCIĄ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Wdrożenie platformy “</w:t>
            </w:r>
            <w:proofErr w:type="spellStart"/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iDivine</w:t>
            </w:r>
            <w:proofErr w:type="spellEnd"/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” służącej do automatyzacji realizowanych procesów biznesowych i uruchomienia elektronicznej wymiany informacji pomiędzy uczestnikami procesu prowadzenia internetowych kampanii reklamowych. Platforma zastępować ma niewygodną komunikację mailową i niedostosowane systemy masowego zarządzania usystematyzowanym i kontrolowanym przepływem danych, co prowadzić będzie do poprawy efektywności i skuteczności działania.</w:t>
            </w:r>
          </w:p>
        </w:tc>
        <w:tc>
          <w:tcPr>
            <w:tcW w:w="2927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201476,00</w:t>
            </w:r>
          </w:p>
        </w:tc>
        <w:tc>
          <w:tcPr>
            <w:tcW w:w="2358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546518,40</w:t>
            </w:r>
          </w:p>
        </w:tc>
      </w:tr>
      <w:tr w:rsidR="006A423B" w:rsidRPr="008E55F2" w:rsidTr="006A423B">
        <w:trPr>
          <w:jc w:val="center"/>
        </w:trPr>
        <w:tc>
          <w:tcPr>
            <w:tcW w:w="534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65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WND-RPSL.03.03.00-24-0980/16-002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KRZYSZTOF HRYCAK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 xml:space="preserve">Wdrożenie nowego procesu biznesowego </w:t>
            </w: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wykorzystującego TIK do zakupu, produkcji i zarządzania zasobami cyfrowymi</w:t>
            </w:r>
          </w:p>
        </w:tc>
        <w:tc>
          <w:tcPr>
            <w:tcW w:w="2927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461875,00</w:t>
            </w:r>
          </w:p>
        </w:tc>
        <w:tc>
          <w:tcPr>
            <w:tcW w:w="2358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1256445,00</w:t>
            </w:r>
          </w:p>
        </w:tc>
      </w:tr>
      <w:tr w:rsidR="006A423B" w:rsidRPr="008E55F2" w:rsidTr="006A423B">
        <w:trPr>
          <w:jc w:val="center"/>
        </w:trPr>
        <w:tc>
          <w:tcPr>
            <w:tcW w:w="534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65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WND-RPSL.03.03.00-24-08H5/16-002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"ROMBOR" SPÓŁKA Z OGRANICZONĄ ODPOWIEDZIALNOŚCIĄ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Wdrożenie innowacyjnej platformy sprzedażowej oraz rozwiązań z zakresu TIK celem zwiększenia konkurencyjności Spółki.</w:t>
            </w:r>
          </w:p>
        </w:tc>
        <w:tc>
          <w:tcPr>
            <w:tcW w:w="2927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74970,00</w:t>
            </w:r>
          </w:p>
        </w:tc>
        <w:tc>
          <w:tcPr>
            <w:tcW w:w="2358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199998,00</w:t>
            </w:r>
          </w:p>
        </w:tc>
      </w:tr>
      <w:tr w:rsidR="006A423B" w:rsidRPr="008E55F2" w:rsidTr="006A423B">
        <w:trPr>
          <w:jc w:val="center"/>
        </w:trPr>
        <w:tc>
          <w:tcPr>
            <w:tcW w:w="534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65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WND-RPSL.03.03.00-24-098F/16-002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GRANULAT-CHMIELARZ SPÓŁKA JAWNA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Wzrost innowacyjności i konkurencyjności firmy Wnioskodawcy poprzez implementacje innowacyjnych rozwiązań TIK optymalizujących kluczowe procesy biznesowe w firmie</w:t>
            </w:r>
          </w:p>
        </w:tc>
        <w:tc>
          <w:tcPr>
            <w:tcW w:w="2927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141978,65</w:t>
            </w:r>
          </w:p>
        </w:tc>
        <w:tc>
          <w:tcPr>
            <w:tcW w:w="2358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390946,89</w:t>
            </w:r>
          </w:p>
        </w:tc>
      </w:tr>
      <w:tr w:rsidR="006A423B" w:rsidRPr="008E55F2" w:rsidTr="006A423B">
        <w:trPr>
          <w:jc w:val="center"/>
        </w:trPr>
        <w:tc>
          <w:tcPr>
            <w:tcW w:w="534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65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WND-RPSL.03.03.00-24-0968/16-002</w:t>
            </w:r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 xml:space="preserve">SILVERCODERS Adrian </w:t>
            </w:r>
            <w:proofErr w:type="spellStart"/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Smarzewski</w:t>
            </w:r>
            <w:proofErr w:type="spellEnd"/>
          </w:p>
        </w:tc>
        <w:tc>
          <w:tcPr>
            <w:tcW w:w="2835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Docstorage</w:t>
            </w:r>
            <w:proofErr w:type="spellEnd"/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 xml:space="preserve"> i Środki Trwałe - unowocześnienie produktów informatycznych w modelu </w:t>
            </w:r>
            <w:proofErr w:type="spellStart"/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cloud</w:t>
            </w:r>
            <w:proofErr w:type="spellEnd"/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computing</w:t>
            </w:r>
            <w:proofErr w:type="spellEnd"/>
          </w:p>
        </w:tc>
        <w:tc>
          <w:tcPr>
            <w:tcW w:w="2927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245250,00</w:t>
            </w:r>
          </w:p>
        </w:tc>
        <w:tc>
          <w:tcPr>
            <w:tcW w:w="2358" w:type="dxa"/>
            <w:vAlign w:val="center"/>
          </w:tcPr>
          <w:p w:rsidR="006A423B" w:rsidRPr="008E55F2" w:rsidRDefault="006A423B" w:rsidP="006A423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E55F2">
              <w:rPr>
                <w:rFonts w:ascii="Verdana" w:hAnsi="Verdana"/>
                <w:color w:val="000000"/>
                <w:sz w:val="18"/>
                <w:szCs w:val="18"/>
              </w:rPr>
              <w:t>670350,00</w:t>
            </w:r>
          </w:p>
        </w:tc>
      </w:tr>
      <w:tr w:rsidR="00C542AA" w:rsidRPr="008E55F2" w:rsidTr="00EB133E">
        <w:trPr>
          <w:jc w:val="center"/>
        </w:trPr>
        <w:tc>
          <w:tcPr>
            <w:tcW w:w="8859" w:type="dxa"/>
            <w:gridSpan w:val="4"/>
          </w:tcPr>
          <w:p w:rsidR="00C542AA" w:rsidRPr="008E55F2" w:rsidRDefault="00C542AA">
            <w:pPr>
              <w:rPr>
                <w:rFonts w:ascii="Verdana" w:hAnsi="Verdana"/>
                <w:sz w:val="18"/>
                <w:szCs w:val="18"/>
              </w:rPr>
            </w:pPr>
            <w:r w:rsidRPr="008E55F2">
              <w:rPr>
                <w:rFonts w:ascii="Verdana" w:hAnsi="Verdana"/>
                <w:b/>
                <w:sz w:val="18"/>
                <w:szCs w:val="18"/>
              </w:rPr>
              <w:t>Razem</w:t>
            </w:r>
          </w:p>
        </w:tc>
        <w:tc>
          <w:tcPr>
            <w:tcW w:w="2927" w:type="dxa"/>
            <w:vAlign w:val="bottom"/>
          </w:tcPr>
          <w:p w:rsidR="00C542AA" w:rsidRPr="008E55F2" w:rsidRDefault="00C542AA" w:rsidP="00C542A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E55F2">
              <w:rPr>
                <w:rFonts w:ascii="Verdana" w:hAnsi="Verdana"/>
                <w:b/>
                <w:sz w:val="18"/>
                <w:szCs w:val="18"/>
              </w:rPr>
              <w:t>10 901 358,91</w:t>
            </w:r>
          </w:p>
        </w:tc>
        <w:tc>
          <w:tcPr>
            <w:tcW w:w="2358" w:type="dxa"/>
            <w:vAlign w:val="bottom"/>
          </w:tcPr>
          <w:p w:rsidR="00C542AA" w:rsidRPr="008E55F2" w:rsidRDefault="00C542AA" w:rsidP="00C542A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E55F2">
              <w:rPr>
                <w:rFonts w:ascii="Verdana" w:hAnsi="Verdana"/>
                <w:b/>
                <w:sz w:val="18"/>
                <w:szCs w:val="18"/>
              </w:rPr>
              <w:t>31 070 559,20</w:t>
            </w:r>
          </w:p>
        </w:tc>
      </w:tr>
    </w:tbl>
    <w:p w:rsidR="00874307" w:rsidRPr="00874307" w:rsidRDefault="00874307" w:rsidP="00E15D03">
      <w:pPr>
        <w:spacing w:line="240" w:lineRule="auto"/>
        <w:rPr>
          <w:rFonts w:ascii="Verdana" w:hAnsi="Verdana"/>
          <w:sz w:val="18"/>
          <w:szCs w:val="18"/>
        </w:rPr>
      </w:pPr>
    </w:p>
    <w:sectPr w:rsidR="00874307" w:rsidRPr="00874307" w:rsidSect="00874307">
      <w:headerReference w:type="default" r:id="rId6"/>
      <w:pgSz w:w="16838" w:h="11906" w:orient="landscape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E65" w:rsidRDefault="000F7E65" w:rsidP="00874307">
      <w:pPr>
        <w:spacing w:after="0" w:line="240" w:lineRule="auto"/>
      </w:pPr>
      <w:r>
        <w:separator/>
      </w:r>
    </w:p>
  </w:endnote>
  <w:endnote w:type="continuationSeparator" w:id="0">
    <w:p w:rsidR="000F7E65" w:rsidRDefault="000F7E65" w:rsidP="0087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E65" w:rsidRDefault="000F7E65" w:rsidP="00874307">
      <w:pPr>
        <w:spacing w:after="0" w:line="240" w:lineRule="auto"/>
      </w:pPr>
      <w:r>
        <w:separator/>
      </w:r>
    </w:p>
  </w:footnote>
  <w:footnote w:type="continuationSeparator" w:id="0">
    <w:p w:rsidR="000F7E65" w:rsidRDefault="000F7E65" w:rsidP="00874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21F" w:rsidRPr="00874307" w:rsidRDefault="008B421F" w:rsidP="00874307">
    <w:pPr>
      <w:pStyle w:val="Nagwek"/>
      <w:jc w:val="center"/>
    </w:pPr>
    <w:r w:rsidRPr="003A0FEE">
      <w:rPr>
        <w:noProof/>
        <w:lang w:eastAsia="pl-PL"/>
      </w:rPr>
      <w:drawing>
        <wp:inline distT="0" distB="0" distL="0" distR="0">
          <wp:extent cx="5343525" cy="800100"/>
          <wp:effectExtent l="19050" t="0" r="9525" b="0"/>
          <wp:docPr id="1" name="Obraz 1" descr="efrr_scp_achroma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scp_achrom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35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307"/>
    <w:rsid w:val="00053232"/>
    <w:rsid w:val="000D19E7"/>
    <w:rsid w:val="000F7E65"/>
    <w:rsid w:val="00126B47"/>
    <w:rsid w:val="00133588"/>
    <w:rsid w:val="00146D12"/>
    <w:rsid w:val="001B6496"/>
    <w:rsid w:val="001E6F58"/>
    <w:rsid w:val="00260F5D"/>
    <w:rsid w:val="0027339E"/>
    <w:rsid w:val="00273425"/>
    <w:rsid w:val="002C747D"/>
    <w:rsid w:val="00306A08"/>
    <w:rsid w:val="003A03D1"/>
    <w:rsid w:val="003A0FEE"/>
    <w:rsid w:val="0046161F"/>
    <w:rsid w:val="0048103D"/>
    <w:rsid w:val="005124C4"/>
    <w:rsid w:val="005525C3"/>
    <w:rsid w:val="005622FA"/>
    <w:rsid w:val="00591C36"/>
    <w:rsid w:val="005A0A60"/>
    <w:rsid w:val="005E6927"/>
    <w:rsid w:val="00607EBC"/>
    <w:rsid w:val="00660E49"/>
    <w:rsid w:val="006729BE"/>
    <w:rsid w:val="006A423B"/>
    <w:rsid w:val="006F4875"/>
    <w:rsid w:val="007125A2"/>
    <w:rsid w:val="007E6D99"/>
    <w:rsid w:val="007F2450"/>
    <w:rsid w:val="00874307"/>
    <w:rsid w:val="008B421F"/>
    <w:rsid w:val="008E55F2"/>
    <w:rsid w:val="00924F0B"/>
    <w:rsid w:val="00976D46"/>
    <w:rsid w:val="0098185C"/>
    <w:rsid w:val="009B4170"/>
    <w:rsid w:val="009D6E7E"/>
    <w:rsid w:val="009E7798"/>
    <w:rsid w:val="009F7113"/>
    <w:rsid w:val="00A14D3D"/>
    <w:rsid w:val="00A36053"/>
    <w:rsid w:val="00A44F28"/>
    <w:rsid w:val="00AF0389"/>
    <w:rsid w:val="00BC2871"/>
    <w:rsid w:val="00BD4AB8"/>
    <w:rsid w:val="00BF0928"/>
    <w:rsid w:val="00C4010F"/>
    <w:rsid w:val="00C542AA"/>
    <w:rsid w:val="00D01521"/>
    <w:rsid w:val="00D01A78"/>
    <w:rsid w:val="00D14223"/>
    <w:rsid w:val="00D5793A"/>
    <w:rsid w:val="00D608A2"/>
    <w:rsid w:val="00D80509"/>
    <w:rsid w:val="00E15D03"/>
    <w:rsid w:val="00E6130B"/>
    <w:rsid w:val="00F03250"/>
    <w:rsid w:val="00F25D5A"/>
    <w:rsid w:val="00F44C4E"/>
    <w:rsid w:val="00F87397"/>
    <w:rsid w:val="00FA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B2399B-CF1E-4152-8891-A1E909BB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7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4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874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74307"/>
  </w:style>
  <w:style w:type="paragraph" w:styleId="Stopka">
    <w:name w:val="footer"/>
    <w:basedOn w:val="Normalny"/>
    <w:link w:val="StopkaZnak"/>
    <w:uiPriority w:val="99"/>
    <w:semiHidden/>
    <w:unhideWhenUsed/>
    <w:rsid w:val="00874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74307"/>
  </w:style>
  <w:style w:type="paragraph" w:styleId="Tekstdymka">
    <w:name w:val="Balloon Text"/>
    <w:basedOn w:val="Normalny"/>
    <w:link w:val="TekstdymkaZnak"/>
    <w:uiPriority w:val="99"/>
    <w:semiHidden/>
    <w:unhideWhenUsed/>
    <w:rsid w:val="00874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30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26B4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613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13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13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13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13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6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1916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magdalena.kowalska</dc:creator>
  <cp:lastModifiedBy>przemyslaw.salwierak</cp:lastModifiedBy>
  <cp:revision>2</cp:revision>
  <cp:lastPrinted>2016-12-21T13:04:00Z</cp:lastPrinted>
  <dcterms:created xsi:type="dcterms:W3CDTF">2017-04-26T11:22:00Z</dcterms:created>
  <dcterms:modified xsi:type="dcterms:W3CDTF">2017-04-26T11:22:00Z</dcterms:modified>
</cp:coreProperties>
</file>