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498B9" w14:textId="26686DDA" w:rsidR="009B2E02" w:rsidRPr="004B7653" w:rsidRDefault="009B2E02" w:rsidP="004B7653">
      <w:pPr>
        <w:spacing w:before="240" w:after="0"/>
        <w:jc w:val="center"/>
        <w:rPr>
          <w:rFonts w:ascii="Arial" w:hAnsi="Arial" w:cs="Arial"/>
          <w:b/>
          <w:sz w:val="32"/>
          <w:szCs w:val="32"/>
        </w:rPr>
      </w:pPr>
      <w:r w:rsidRPr="004B7653">
        <w:rPr>
          <w:rFonts w:ascii="Arial" w:hAnsi="Arial" w:cs="Arial"/>
          <w:b/>
          <w:sz w:val="32"/>
          <w:szCs w:val="32"/>
        </w:rPr>
        <w:t>LISTA DZIEDZIN OBJĘTYCH FE SL 2021-2027</w:t>
      </w:r>
      <w:r w:rsidR="00AE3DE5" w:rsidRPr="004B7653">
        <w:rPr>
          <w:rFonts w:ascii="Arial" w:hAnsi="Arial" w:cs="Arial"/>
          <w:b/>
          <w:sz w:val="32"/>
          <w:szCs w:val="32"/>
        </w:rPr>
        <w:t>*</w:t>
      </w:r>
    </w:p>
    <w:p w14:paraId="1D93AEA7" w14:textId="77777777" w:rsidR="009B2E02" w:rsidRPr="00B84403" w:rsidRDefault="009B2E02">
      <w:pPr>
        <w:rPr>
          <w:rFonts w:ascii="Arial" w:hAnsi="Arial" w:cs="Arial"/>
          <w:sz w:val="18"/>
          <w:szCs w:val="18"/>
        </w:rPr>
      </w:pPr>
    </w:p>
    <w:tbl>
      <w:tblPr>
        <w:tblStyle w:val="Tabela-Siatka"/>
        <w:tblW w:w="0" w:type="auto"/>
        <w:tblBorders>
          <w:insideH w:val="single" w:sz="6" w:space="0" w:color="auto"/>
          <w:insideV w:val="single" w:sz="6" w:space="0" w:color="auto"/>
        </w:tblBorders>
        <w:tblLayout w:type="fixed"/>
        <w:tblLook w:val="04A0" w:firstRow="1" w:lastRow="0" w:firstColumn="1" w:lastColumn="0" w:noHBand="0" w:noVBand="1"/>
        <w:tblCaption w:val="Lista dziedzin obętych FE SL 2021-2027"/>
        <w:tblDescription w:val="Tabela składa się z 5 kolumn, które kolejno zawierają: Liczba porzadkowa, Nazwa dziedziny, Podmiot Korzystający z usług eksperta, Zakres interwencji, Opis dziedziny."/>
      </w:tblPr>
      <w:tblGrid>
        <w:gridCol w:w="447"/>
        <w:gridCol w:w="3022"/>
        <w:gridCol w:w="2040"/>
        <w:gridCol w:w="3841"/>
        <w:gridCol w:w="6038"/>
      </w:tblGrid>
      <w:tr w:rsidR="001E44F3" w:rsidRPr="00B84403" w14:paraId="79BF21F3" w14:textId="77777777" w:rsidTr="00E264B6">
        <w:trPr>
          <w:trHeight w:val="690"/>
          <w:tblHeader/>
        </w:trPr>
        <w:tc>
          <w:tcPr>
            <w:tcW w:w="447" w:type="dxa"/>
            <w:shd w:val="clear" w:color="auto" w:fill="92D050"/>
            <w:vAlign w:val="center"/>
            <w:hideMark/>
          </w:tcPr>
          <w:p w14:paraId="459FEE0C" w14:textId="77777777" w:rsidR="001E44F3" w:rsidRPr="00B84403" w:rsidRDefault="001E44F3" w:rsidP="00872C6E">
            <w:pPr>
              <w:jc w:val="center"/>
              <w:rPr>
                <w:rFonts w:ascii="Arial" w:eastAsia="Times New Roman" w:hAnsi="Arial" w:cs="Arial"/>
                <w:b/>
                <w:bCs/>
                <w:color w:val="000000"/>
                <w:sz w:val="18"/>
                <w:szCs w:val="18"/>
                <w:lang w:eastAsia="pl-PL"/>
              </w:rPr>
            </w:pPr>
            <w:r w:rsidRPr="00B84403">
              <w:rPr>
                <w:rFonts w:ascii="Arial" w:eastAsia="Times New Roman" w:hAnsi="Arial" w:cs="Arial"/>
                <w:b/>
                <w:bCs/>
                <w:color w:val="000000"/>
                <w:sz w:val="18"/>
                <w:szCs w:val="18"/>
                <w:lang w:eastAsia="pl-PL"/>
              </w:rPr>
              <w:t>LP</w:t>
            </w:r>
          </w:p>
        </w:tc>
        <w:tc>
          <w:tcPr>
            <w:tcW w:w="3022" w:type="dxa"/>
            <w:shd w:val="clear" w:color="auto" w:fill="92D050"/>
            <w:vAlign w:val="center"/>
            <w:hideMark/>
          </w:tcPr>
          <w:p w14:paraId="237C10BD" w14:textId="77777777" w:rsidR="001E44F3" w:rsidRPr="00B84403" w:rsidRDefault="001E44F3" w:rsidP="00872C6E">
            <w:pPr>
              <w:jc w:val="center"/>
              <w:rPr>
                <w:rFonts w:ascii="Arial" w:eastAsia="Times New Roman" w:hAnsi="Arial" w:cs="Arial"/>
                <w:b/>
                <w:bCs/>
                <w:color w:val="000000"/>
                <w:sz w:val="18"/>
                <w:szCs w:val="18"/>
                <w:lang w:eastAsia="pl-PL"/>
              </w:rPr>
            </w:pPr>
            <w:r w:rsidRPr="00B84403">
              <w:rPr>
                <w:rFonts w:ascii="Arial" w:eastAsia="Times New Roman" w:hAnsi="Arial" w:cs="Arial"/>
                <w:b/>
                <w:bCs/>
                <w:color w:val="000000"/>
                <w:sz w:val="18"/>
                <w:szCs w:val="18"/>
                <w:lang w:eastAsia="pl-PL"/>
              </w:rPr>
              <w:t>NAZWA DZIEDZINY</w:t>
            </w:r>
          </w:p>
        </w:tc>
        <w:tc>
          <w:tcPr>
            <w:tcW w:w="2040" w:type="dxa"/>
            <w:shd w:val="clear" w:color="auto" w:fill="92D050"/>
            <w:vAlign w:val="center"/>
            <w:hideMark/>
          </w:tcPr>
          <w:p w14:paraId="699AD5FC" w14:textId="77777777" w:rsidR="001E44F3" w:rsidRPr="00B84403" w:rsidRDefault="001E44F3" w:rsidP="00872C6E">
            <w:pPr>
              <w:jc w:val="center"/>
              <w:rPr>
                <w:rFonts w:ascii="Arial" w:eastAsia="Times New Roman" w:hAnsi="Arial" w:cs="Arial"/>
                <w:b/>
                <w:bCs/>
                <w:color w:val="000000"/>
                <w:sz w:val="18"/>
                <w:szCs w:val="18"/>
                <w:lang w:eastAsia="pl-PL"/>
              </w:rPr>
            </w:pPr>
            <w:r w:rsidRPr="00B84403">
              <w:rPr>
                <w:rFonts w:ascii="Arial" w:eastAsia="Times New Roman" w:hAnsi="Arial" w:cs="Arial"/>
                <w:b/>
                <w:bCs/>
                <w:color w:val="000000"/>
                <w:sz w:val="18"/>
                <w:szCs w:val="18"/>
                <w:lang w:eastAsia="pl-PL"/>
              </w:rPr>
              <w:t>PODMIOT KORZYSTAJĄCY Z USŁUG EKSPERTA</w:t>
            </w:r>
          </w:p>
        </w:tc>
        <w:tc>
          <w:tcPr>
            <w:tcW w:w="3841" w:type="dxa"/>
            <w:shd w:val="clear" w:color="auto" w:fill="92D050"/>
            <w:vAlign w:val="center"/>
            <w:hideMark/>
          </w:tcPr>
          <w:p w14:paraId="74100EA4" w14:textId="77777777" w:rsidR="001E44F3" w:rsidRPr="00B84403" w:rsidRDefault="001E44F3" w:rsidP="00872C6E">
            <w:pPr>
              <w:jc w:val="center"/>
              <w:rPr>
                <w:rFonts w:ascii="Arial" w:eastAsia="Times New Roman" w:hAnsi="Arial" w:cs="Arial"/>
                <w:b/>
                <w:bCs/>
                <w:color w:val="000000"/>
                <w:sz w:val="18"/>
                <w:szCs w:val="18"/>
                <w:lang w:eastAsia="pl-PL"/>
              </w:rPr>
            </w:pPr>
            <w:r w:rsidRPr="00B84403">
              <w:rPr>
                <w:rFonts w:ascii="Arial" w:eastAsia="Times New Roman" w:hAnsi="Arial" w:cs="Arial"/>
                <w:b/>
                <w:bCs/>
                <w:color w:val="000000"/>
                <w:sz w:val="18"/>
                <w:szCs w:val="18"/>
                <w:lang w:eastAsia="pl-PL"/>
              </w:rPr>
              <w:t>ZAKRES INTERWENCJI</w:t>
            </w:r>
          </w:p>
        </w:tc>
        <w:tc>
          <w:tcPr>
            <w:tcW w:w="6038" w:type="dxa"/>
            <w:shd w:val="clear" w:color="auto" w:fill="92D050"/>
            <w:vAlign w:val="center"/>
            <w:hideMark/>
          </w:tcPr>
          <w:p w14:paraId="270EB193" w14:textId="77777777" w:rsidR="001E44F3" w:rsidRPr="00B84403" w:rsidRDefault="001E44F3" w:rsidP="00743E77">
            <w:pPr>
              <w:jc w:val="center"/>
              <w:rPr>
                <w:rFonts w:ascii="Arial" w:eastAsia="Times New Roman" w:hAnsi="Arial" w:cs="Arial"/>
                <w:b/>
                <w:bCs/>
                <w:color w:val="000000"/>
                <w:sz w:val="18"/>
                <w:szCs w:val="18"/>
                <w:lang w:eastAsia="pl-PL"/>
              </w:rPr>
            </w:pPr>
            <w:r w:rsidRPr="00B84403">
              <w:rPr>
                <w:rFonts w:ascii="Arial" w:eastAsia="Times New Roman" w:hAnsi="Arial" w:cs="Arial"/>
                <w:b/>
                <w:bCs/>
                <w:color w:val="000000"/>
                <w:sz w:val="18"/>
                <w:szCs w:val="18"/>
                <w:lang w:eastAsia="pl-PL"/>
              </w:rPr>
              <w:t>OPIS DZIEDZINY</w:t>
            </w:r>
          </w:p>
        </w:tc>
      </w:tr>
      <w:tr w:rsidR="001E44F3" w:rsidRPr="00B84403" w14:paraId="07406195" w14:textId="77777777" w:rsidTr="62C58A8D">
        <w:trPr>
          <w:trHeight w:val="2551"/>
        </w:trPr>
        <w:tc>
          <w:tcPr>
            <w:tcW w:w="447" w:type="dxa"/>
            <w:vAlign w:val="center"/>
            <w:hideMark/>
          </w:tcPr>
          <w:p w14:paraId="34866768"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1</w:t>
            </w:r>
          </w:p>
        </w:tc>
        <w:tc>
          <w:tcPr>
            <w:tcW w:w="3022" w:type="dxa"/>
            <w:vAlign w:val="center"/>
            <w:hideMark/>
          </w:tcPr>
          <w:p w14:paraId="2339CBA3"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 xml:space="preserve">Kultura i turystyka szczebla regionalnego i </w:t>
            </w:r>
            <w:proofErr w:type="spellStart"/>
            <w:r w:rsidRPr="00B84403">
              <w:rPr>
                <w:rFonts w:ascii="Arial" w:hAnsi="Arial" w:cs="Arial"/>
                <w:sz w:val="18"/>
                <w:szCs w:val="18"/>
              </w:rPr>
              <w:t>subregionalnego</w:t>
            </w:r>
            <w:proofErr w:type="spellEnd"/>
          </w:p>
        </w:tc>
        <w:tc>
          <w:tcPr>
            <w:tcW w:w="2040" w:type="dxa"/>
            <w:vAlign w:val="center"/>
            <w:hideMark/>
          </w:tcPr>
          <w:p w14:paraId="7B45F14C"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FR</w:t>
            </w:r>
          </w:p>
        </w:tc>
        <w:tc>
          <w:tcPr>
            <w:tcW w:w="3841" w:type="dxa"/>
            <w:vAlign w:val="center"/>
            <w:hideMark/>
          </w:tcPr>
          <w:p w14:paraId="53891C9E" w14:textId="71AE8F1C" w:rsidR="001915F5" w:rsidRDefault="001E44F3" w:rsidP="008F4403">
            <w:pPr>
              <w:rPr>
                <w:rFonts w:ascii="Arial" w:hAnsi="Arial" w:cs="Arial"/>
                <w:b/>
                <w:bCs/>
                <w:sz w:val="18"/>
                <w:szCs w:val="18"/>
              </w:rPr>
            </w:pPr>
            <w:r w:rsidRPr="00B84403">
              <w:rPr>
                <w:rFonts w:ascii="Arial" w:hAnsi="Arial" w:cs="Arial"/>
                <w:b/>
                <w:bCs/>
                <w:sz w:val="18"/>
                <w:szCs w:val="18"/>
              </w:rPr>
              <w:t xml:space="preserve">VIII FUNDUSZE EUROPEJSKIE </w:t>
            </w:r>
            <w:r w:rsidR="00BC21D1" w:rsidRPr="00B84403">
              <w:rPr>
                <w:rFonts w:ascii="Arial" w:hAnsi="Arial" w:cs="Arial"/>
                <w:b/>
                <w:bCs/>
                <w:sz w:val="18"/>
                <w:szCs w:val="18"/>
              </w:rPr>
              <w:t>na infrastrukturę dla mieszkańca</w:t>
            </w:r>
            <w:r w:rsidRPr="00B84403">
              <w:rPr>
                <w:rFonts w:ascii="Arial" w:hAnsi="Arial" w:cs="Arial"/>
                <w:sz w:val="18"/>
                <w:szCs w:val="18"/>
              </w:rPr>
              <w:br/>
              <w:t>• Kultura i turystyka szczebla regionalnego;</w:t>
            </w:r>
          </w:p>
          <w:p w14:paraId="4546DC95" w14:textId="4B31E0C7" w:rsidR="001E44F3" w:rsidRPr="001915F5" w:rsidRDefault="001E44F3" w:rsidP="001915F5">
            <w:pPr>
              <w:spacing w:before="240"/>
              <w:rPr>
                <w:rFonts w:ascii="Arial" w:hAnsi="Arial" w:cs="Arial"/>
                <w:b/>
                <w:bCs/>
                <w:sz w:val="18"/>
                <w:szCs w:val="18"/>
              </w:rPr>
            </w:pPr>
            <w:r w:rsidRPr="00B84403">
              <w:rPr>
                <w:rFonts w:ascii="Arial" w:hAnsi="Arial" w:cs="Arial"/>
                <w:b/>
                <w:bCs/>
                <w:sz w:val="18"/>
                <w:szCs w:val="18"/>
              </w:rPr>
              <w:t xml:space="preserve">IX FUNDUSZE EUROPEJSKIE </w:t>
            </w:r>
            <w:r w:rsidR="00BC21D1" w:rsidRPr="00B84403">
              <w:rPr>
                <w:rFonts w:ascii="Arial" w:hAnsi="Arial" w:cs="Arial"/>
                <w:b/>
                <w:bCs/>
                <w:sz w:val="18"/>
                <w:szCs w:val="18"/>
              </w:rPr>
              <w:t>na rozwój terytorialny</w:t>
            </w:r>
            <w:r w:rsidRPr="00B84403">
              <w:rPr>
                <w:rFonts w:ascii="Arial" w:hAnsi="Arial" w:cs="Arial"/>
                <w:sz w:val="18"/>
                <w:szCs w:val="18"/>
              </w:rPr>
              <w:br/>
              <w:t xml:space="preserve">• Zwiększenie roli kultury i turystyki w rozwoju </w:t>
            </w:r>
            <w:proofErr w:type="spellStart"/>
            <w:r w:rsidRPr="00B84403">
              <w:rPr>
                <w:rFonts w:ascii="Arial" w:hAnsi="Arial" w:cs="Arial"/>
                <w:sz w:val="18"/>
                <w:szCs w:val="18"/>
              </w:rPr>
              <w:t>subregionalnym</w:t>
            </w:r>
            <w:proofErr w:type="spellEnd"/>
            <w:r w:rsidRPr="00B84403">
              <w:rPr>
                <w:rFonts w:ascii="Arial" w:hAnsi="Arial" w:cs="Arial"/>
                <w:sz w:val="18"/>
                <w:szCs w:val="18"/>
              </w:rPr>
              <w:t>;</w:t>
            </w:r>
          </w:p>
        </w:tc>
        <w:tc>
          <w:tcPr>
            <w:tcW w:w="6038" w:type="dxa"/>
            <w:vAlign w:val="center"/>
            <w:hideMark/>
          </w:tcPr>
          <w:p w14:paraId="46FFFAE3" w14:textId="77777777" w:rsidR="0052074A" w:rsidRPr="00B84403" w:rsidRDefault="001E44F3" w:rsidP="00743E77">
            <w:pPr>
              <w:rPr>
                <w:rFonts w:ascii="Arial" w:hAnsi="Arial" w:cs="Arial"/>
                <w:sz w:val="18"/>
                <w:szCs w:val="18"/>
              </w:rPr>
            </w:pPr>
            <w:r w:rsidRPr="00B84403">
              <w:rPr>
                <w:rFonts w:ascii="Arial" w:hAnsi="Arial" w:cs="Arial"/>
                <w:sz w:val="18"/>
                <w:szCs w:val="18"/>
              </w:rPr>
              <w:t>m.in.:</w:t>
            </w:r>
            <w:r w:rsidRPr="00B84403">
              <w:rPr>
                <w:rFonts w:ascii="Arial" w:hAnsi="Arial" w:cs="Arial"/>
                <w:sz w:val="18"/>
                <w:szCs w:val="18"/>
              </w:rPr>
              <w:br/>
              <w:t>• Ochrona dziedzictwa kulturowego o znaczeniu regionalnym</w:t>
            </w:r>
            <w:r w:rsidRPr="00B84403">
              <w:rPr>
                <w:rFonts w:ascii="Arial" w:hAnsi="Arial" w:cs="Arial"/>
                <w:sz w:val="18"/>
                <w:szCs w:val="18"/>
              </w:rPr>
              <w:br/>
              <w:t xml:space="preserve">• Wsparcie instytucji kultury </w:t>
            </w:r>
            <w:r w:rsidR="0052074A" w:rsidRPr="00B84403">
              <w:rPr>
                <w:rFonts w:ascii="Arial" w:hAnsi="Arial" w:cs="Arial"/>
                <w:color w:val="000000" w:themeColor="text1"/>
                <w:sz w:val="18"/>
                <w:szCs w:val="18"/>
              </w:rPr>
              <w:t xml:space="preserve">oraz instytucji </w:t>
            </w:r>
            <w:proofErr w:type="spellStart"/>
            <w:r w:rsidR="0052074A" w:rsidRPr="00B84403">
              <w:rPr>
                <w:rFonts w:ascii="Arial" w:hAnsi="Arial" w:cs="Arial"/>
                <w:color w:val="000000" w:themeColor="text1"/>
                <w:sz w:val="18"/>
                <w:szCs w:val="18"/>
              </w:rPr>
              <w:t>paramuzealnych</w:t>
            </w:r>
            <w:proofErr w:type="spellEnd"/>
            <w:r w:rsidR="0052074A" w:rsidRPr="00B84403">
              <w:rPr>
                <w:rFonts w:ascii="Arial" w:hAnsi="Arial" w:cs="Arial"/>
                <w:color w:val="000000" w:themeColor="text1"/>
                <w:sz w:val="18"/>
                <w:szCs w:val="18"/>
              </w:rPr>
              <w:t xml:space="preserve"> </w:t>
            </w:r>
            <w:r w:rsidRPr="00B84403">
              <w:rPr>
                <w:rFonts w:ascii="Arial" w:hAnsi="Arial" w:cs="Arial"/>
                <w:sz w:val="18"/>
                <w:szCs w:val="18"/>
              </w:rPr>
              <w:t>o znaczeniu regionalnym</w:t>
            </w:r>
            <w:r w:rsidRPr="00B84403">
              <w:rPr>
                <w:rFonts w:ascii="Arial" w:hAnsi="Arial" w:cs="Arial"/>
                <w:sz w:val="18"/>
                <w:szCs w:val="18"/>
              </w:rPr>
              <w:br/>
              <w:t>• Rozwój regionalnych produktów turystycznych</w:t>
            </w:r>
          </w:p>
          <w:p w14:paraId="527EB65C" w14:textId="4AEEE6D3" w:rsidR="001E44F3" w:rsidRPr="00B84403" w:rsidRDefault="650EAC69" w:rsidP="6043AD7F">
            <w:pPr>
              <w:rPr>
                <w:rFonts w:ascii="Arial" w:hAnsi="Arial" w:cs="Arial"/>
                <w:sz w:val="18"/>
                <w:szCs w:val="18"/>
              </w:rPr>
            </w:pPr>
            <w:r w:rsidRPr="00B84403">
              <w:rPr>
                <w:rFonts w:ascii="Arial" w:hAnsi="Arial" w:cs="Arial"/>
                <w:sz w:val="18"/>
                <w:szCs w:val="18"/>
              </w:rPr>
              <w:t xml:space="preserve">• </w:t>
            </w:r>
            <w:r w:rsidR="0052074A" w:rsidRPr="00B84403">
              <w:rPr>
                <w:rFonts w:ascii="Arial" w:hAnsi="Arial" w:cs="Arial"/>
                <w:sz w:val="18"/>
                <w:szCs w:val="18"/>
              </w:rPr>
              <w:t>Wsparcie obiektów turystycznych o znaczeniu regionalnym oraz przynależnych do istniejących szlaków turystycznych</w:t>
            </w:r>
            <w:r w:rsidR="0052074A" w:rsidRPr="00B84403">
              <w:rPr>
                <w:rFonts w:ascii="Arial" w:hAnsi="Arial" w:cs="Arial"/>
                <w:sz w:val="18"/>
                <w:szCs w:val="18"/>
              </w:rPr>
              <w:br/>
            </w:r>
            <w:r w:rsidR="001E44F3" w:rsidRPr="00B84403">
              <w:rPr>
                <w:rFonts w:ascii="Arial" w:hAnsi="Arial" w:cs="Arial"/>
                <w:sz w:val="18"/>
                <w:szCs w:val="18"/>
              </w:rPr>
              <w:t xml:space="preserve">• Wsparcie instytucji kultury jako </w:t>
            </w:r>
            <w:r w:rsidR="0052074A" w:rsidRPr="00B84403">
              <w:rPr>
                <w:rFonts w:ascii="Arial" w:hAnsi="Arial" w:cs="Arial"/>
                <w:sz w:val="18"/>
                <w:szCs w:val="18"/>
              </w:rPr>
              <w:t xml:space="preserve">centrów </w:t>
            </w:r>
            <w:r w:rsidR="001E44F3" w:rsidRPr="00B84403">
              <w:rPr>
                <w:rFonts w:ascii="Arial" w:hAnsi="Arial" w:cs="Arial"/>
                <w:sz w:val="18"/>
                <w:szCs w:val="18"/>
              </w:rPr>
              <w:t>aktywizacji społecznej i edukacyjnej.</w:t>
            </w:r>
            <w:r w:rsidR="0052074A" w:rsidRPr="00B84403">
              <w:rPr>
                <w:rFonts w:ascii="Arial" w:hAnsi="Arial" w:cs="Arial"/>
                <w:sz w:val="18"/>
                <w:szCs w:val="18"/>
              </w:rPr>
              <w:br/>
            </w:r>
            <w:r w:rsidR="001E44F3" w:rsidRPr="00B84403">
              <w:rPr>
                <w:rFonts w:ascii="Arial" w:hAnsi="Arial" w:cs="Arial"/>
                <w:sz w:val="18"/>
                <w:szCs w:val="18"/>
              </w:rPr>
              <w:t xml:space="preserve">• Tworzenie i rozwój </w:t>
            </w:r>
            <w:proofErr w:type="spellStart"/>
            <w:r w:rsidR="001E44F3" w:rsidRPr="00B84403">
              <w:rPr>
                <w:rFonts w:ascii="Arial" w:hAnsi="Arial" w:cs="Arial"/>
                <w:sz w:val="18"/>
                <w:szCs w:val="18"/>
              </w:rPr>
              <w:t>subregionalnych</w:t>
            </w:r>
            <w:proofErr w:type="spellEnd"/>
            <w:r w:rsidR="001E44F3" w:rsidRPr="00B84403">
              <w:rPr>
                <w:rFonts w:ascii="Arial" w:hAnsi="Arial" w:cs="Arial"/>
                <w:sz w:val="18"/>
                <w:szCs w:val="18"/>
              </w:rPr>
              <w:t xml:space="preserve"> i ponadlokalnych szlaków turystycznych</w:t>
            </w:r>
          </w:p>
          <w:p w14:paraId="4A89103A" w14:textId="35E5F898" w:rsidR="005A4486" w:rsidRPr="00B84403" w:rsidRDefault="005A4486" w:rsidP="005A4486">
            <w:pPr>
              <w:pStyle w:val="Akapitzlist"/>
              <w:ind w:left="0"/>
              <w:rPr>
                <w:rFonts w:ascii="Arial" w:hAnsi="Arial" w:cs="Arial"/>
                <w:sz w:val="18"/>
                <w:szCs w:val="18"/>
              </w:rPr>
            </w:pPr>
          </w:p>
        </w:tc>
      </w:tr>
      <w:tr w:rsidR="001E44F3" w:rsidRPr="00B84403" w14:paraId="0F3B74F4" w14:textId="77777777" w:rsidTr="62C58A8D">
        <w:trPr>
          <w:trHeight w:val="3061"/>
        </w:trPr>
        <w:tc>
          <w:tcPr>
            <w:tcW w:w="447" w:type="dxa"/>
            <w:vAlign w:val="center"/>
            <w:hideMark/>
          </w:tcPr>
          <w:p w14:paraId="2C38A7D4" w14:textId="389F65A3" w:rsidR="001E44F3" w:rsidRPr="00B84403" w:rsidRDefault="00A01071" w:rsidP="00872C6E">
            <w:pPr>
              <w:jc w:val="center"/>
              <w:rPr>
                <w:rFonts w:ascii="Arial" w:hAnsi="Arial" w:cs="Arial"/>
                <w:sz w:val="18"/>
                <w:szCs w:val="18"/>
              </w:rPr>
            </w:pPr>
            <w:r w:rsidRPr="00B84403">
              <w:rPr>
                <w:rFonts w:ascii="Arial" w:hAnsi="Arial" w:cs="Arial"/>
                <w:sz w:val="18"/>
                <w:szCs w:val="18"/>
              </w:rPr>
              <w:t>2</w:t>
            </w:r>
          </w:p>
        </w:tc>
        <w:tc>
          <w:tcPr>
            <w:tcW w:w="3022" w:type="dxa"/>
            <w:vAlign w:val="center"/>
            <w:hideMark/>
          </w:tcPr>
          <w:p w14:paraId="63E9F6E8" w14:textId="7CF5DEB6" w:rsidR="001E44F3" w:rsidRPr="00B84403" w:rsidRDefault="001E44F3" w:rsidP="00872C6E">
            <w:pPr>
              <w:jc w:val="center"/>
              <w:rPr>
                <w:rFonts w:ascii="Arial" w:hAnsi="Arial" w:cs="Arial"/>
                <w:sz w:val="18"/>
                <w:szCs w:val="18"/>
              </w:rPr>
            </w:pPr>
            <w:r w:rsidRPr="00B84403">
              <w:rPr>
                <w:rFonts w:ascii="Arial" w:hAnsi="Arial" w:cs="Arial"/>
                <w:sz w:val="18"/>
                <w:szCs w:val="18"/>
              </w:rPr>
              <w:t xml:space="preserve">Rewitalizacja </w:t>
            </w:r>
            <w:r w:rsidR="00C1742C" w:rsidRPr="00B84403">
              <w:rPr>
                <w:rFonts w:ascii="Arial" w:hAnsi="Arial" w:cs="Arial"/>
                <w:sz w:val="18"/>
                <w:szCs w:val="18"/>
              </w:rPr>
              <w:t xml:space="preserve">i </w:t>
            </w:r>
          </w:p>
          <w:p w14:paraId="148B2CB6" w14:textId="7F6DF6BB" w:rsidR="0052074A" w:rsidRPr="00B84403" w:rsidRDefault="00C1742C" w:rsidP="00872C6E">
            <w:pPr>
              <w:jc w:val="center"/>
              <w:rPr>
                <w:rFonts w:ascii="Arial" w:hAnsi="Arial" w:cs="Arial"/>
                <w:sz w:val="18"/>
                <w:szCs w:val="18"/>
              </w:rPr>
            </w:pPr>
            <w:r w:rsidRPr="00B84403">
              <w:rPr>
                <w:rFonts w:ascii="Arial" w:hAnsi="Arial" w:cs="Arial"/>
                <w:sz w:val="18"/>
                <w:szCs w:val="18"/>
              </w:rPr>
              <w:t>w</w:t>
            </w:r>
            <w:r w:rsidR="0052074A" w:rsidRPr="00B84403">
              <w:rPr>
                <w:rFonts w:ascii="Arial" w:hAnsi="Arial" w:cs="Arial"/>
                <w:sz w:val="18"/>
                <w:szCs w:val="18"/>
              </w:rPr>
              <w:t>ykorzystanie terenów poprzemysłowych na cele rozwojowe regionu</w:t>
            </w:r>
          </w:p>
        </w:tc>
        <w:tc>
          <w:tcPr>
            <w:tcW w:w="2040" w:type="dxa"/>
            <w:vAlign w:val="center"/>
            <w:hideMark/>
          </w:tcPr>
          <w:p w14:paraId="3A3EFA8A"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FR</w:t>
            </w:r>
          </w:p>
        </w:tc>
        <w:tc>
          <w:tcPr>
            <w:tcW w:w="3841" w:type="dxa"/>
            <w:vAlign w:val="center"/>
            <w:hideMark/>
          </w:tcPr>
          <w:p w14:paraId="1962334B" w14:textId="6C90856A" w:rsidR="001E44F3" w:rsidRDefault="001E44F3" w:rsidP="008F4403">
            <w:pPr>
              <w:rPr>
                <w:rFonts w:ascii="Arial" w:hAnsi="Arial" w:cs="Arial"/>
                <w:sz w:val="18"/>
                <w:szCs w:val="18"/>
              </w:rPr>
            </w:pPr>
            <w:r w:rsidRPr="00B84403">
              <w:rPr>
                <w:rFonts w:ascii="Arial" w:hAnsi="Arial" w:cs="Arial"/>
                <w:b/>
                <w:bCs/>
                <w:sz w:val="18"/>
                <w:szCs w:val="18"/>
              </w:rPr>
              <w:t>IX FUNDUSZE EUROPEJSKIE NA ROZWÓJ TERYTORIALNY</w:t>
            </w:r>
            <w:r w:rsidRPr="00B84403">
              <w:rPr>
                <w:rFonts w:ascii="Arial" w:hAnsi="Arial" w:cs="Arial"/>
                <w:sz w:val="18"/>
                <w:szCs w:val="18"/>
              </w:rPr>
              <w:br/>
              <w:t>• Rewitalizacja obszarów miejskich</w:t>
            </w:r>
            <w:r w:rsidRPr="00B84403">
              <w:rPr>
                <w:rFonts w:ascii="Arial" w:hAnsi="Arial" w:cs="Arial"/>
                <w:sz w:val="18"/>
                <w:szCs w:val="18"/>
              </w:rPr>
              <w:br/>
              <w:t>• Rewitalizacja obszarów wiejskich</w:t>
            </w:r>
          </w:p>
          <w:p w14:paraId="7F5B271E" w14:textId="77777777" w:rsidR="008F4403" w:rsidRPr="00B84403" w:rsidRDefault="008F4403" w:rsidP="008F4403">
            <w:pPr>
              <w:rPr>
                <w:rFonts w:ascii="Arial" w:hAnsi="Arial" w:cs="Arial"/>
                <w:sz w:val="18"/>
                <w:szCs w:val="18"/>
              </w:rPr>
            </w:pPr>
          </w:p>
          <w:p w14:paraId="1D1E515C" w14:textId="68280DB7" w:rsidR="0052074A" w:rsidRPr="00B84403" w:rsidRDefault="0052074A" w:rsidP="008F4403">
            <w:pPr>
              <w:rPr>
                <w:rFonts w:ascii="Arial" w:hAnsi="Arial" w:cs="Arial"/>
                <w:sz w:val="18"/>
                <w:szCs w:val="18"/>
              </w:rPr>
            </w:pPr>
            <w:r w:rsidRPr="00B84403">
              <w:rPr>
                <w:rFonts w:ascii="Arial" w:hAnsi="Arial" w:cs="Arial"/>
                <w:b/>
                <w:bCs/>
                <w:sz w:val="18"/>
                <w:szCs w:val="18"/>
              </w:rPr>
              <w:t xml:space="preserve">X FUNDUSZE EUROPEJSKIE </w:t>
            </w:r>
            <w:r w:rsidR="00BC21D1" w:rsidRPr="00B84403">
              <w:rPr>
                <w:rFonts w:ascii="Arial" w:hAnsi="Arial" w:cs="Arial"/>
                <w:b/>
                <w:bCs/>
                <w:sz w:val="18"/>
                <w:szCs w:val="18"/>
              </w:rPr>
              <w:t>na transformację</w:t>
            </w:r>
          </w:p>
        </w:tc>
        <w:tc>
          <w:tcPr>
            <w:tcW w:w="6038" w:type="dxa"/>
            <w:vAlign w:val="center"/>
            <w:hideMark/>
          </w:tcPr>
          <w:p w14:paraId="1325D37C" w14:textId="77777777" w:rsidR="008F4403" w:rsidRDefault="008F4403" w:rsidP="00743E77">
            <w:pPr>
              <w:rPr>
                <w:rFonts w:ascii="Arial" w:hAnsi="Arial" w:cs="Arial"/>
                <w:sz w:val="18"/>
                <w:szCs w:val="18"/>
              </w:rPr>
            </w:pPr>
          </w:p>
          <w:p w14:paraId="523D0AF4" w14:textId="0FF05CD3" w:rsidR="001E44F3" w:rsidRPr="00B84403" w:rsidRDefault="001E44F3" w:rsidP="00743E77">
            <w:pPr>
              <w:rPr>
                <w:rFonts w:ascii="Arial" w:hAnsi="Arial" w:cs="Arial"/>
                <w:sz w:val="18"/>
                <w:szCs w:val="18"/>
              </w:rPr>
            </w:pPr>
            <w:r w:rsidRPr="00B84403">
              <w:rPr>
                <w:rFonts w:ascii="Arial" w:hAnsi="Arial" w:cs="Arial"/>
                <w:sz w:val="18"/>
                <w:szCs w:val="18"/>
              </w:rPr>
              <w:t>m.in.:</w:t>
            </w:r>
            <w:r w:rsidRPr="00B84403">
              <w:rPr>
                <w:rFonts w:ascii="Arial" w:hAnsi="Arial" w:cs="Arial"/>
                <w:sz w:val="18"/>
                <w:szCs w:val="18"/>
              </w:rPr>
              <w:br/>
              <w:t>• Wsparcie terenów poprzemysłowych, poprzez działania całościowe (powiązane wzajemnie przedsięwzięcia obejmujące kwestie społeczne oraz gospodarcze, przestrzenno-funkcjonalne, techniczne lub środowiskowe), integrujące interwencję na rzecz społeczności</w:t>
            </w:r>
            <w:r w:rsidR="3FCB5F61" w:rsidRPr="00B84403">
              <w:rPr>
                <w:rFonts w:ascii="Arial" w:hAnsi="Arial" w:cs="Arial"/>
                <w:sz w:val="18"/>
                <w:szCs w:val="18"/>
              </w:rPr>
              <w:t xml:space="preserve"> </w:t>
            </w:r>
            <w:r w:rsidRPr="00B84403">
              <w:rPr>
                <w:rFonts w:ascii="Arial" w:hAnsi="Arial" w:cs="Arial"/>
                <w:sz w:val="18"/>
                <w:szCs w:val="18"/>
              </w:rPr>
              <w:t>lokalnej, przestrzeni i lokalnej gospodarki, skoncentrowane terytorialnie i prowadzone w sposób zaplanowany oraz zintegrowany min. poprzez gminne programy rewitalizacji.</w:t>
            </w:r>
            <w:r w:rsidRPr="00B84403">
              <w:rPr>
                <w:rFonts w:ascii="Arial" w:hAnsi="Arial" w:cs="Arial"/>
                <w:sz w:val="18"/>
                <w:szCs w:val="18"/>
              </w:rPr>
              <w:br/>
              <w:t>• Zagospodarowanie terenów i obiektów w miastach</w:t>
            </w:r>
            <w:r w:rsidR="00716B55" w:rsidRPr="00B84403">
              <w:rPr>
                <w:rFonts w:ascii="Arial" w:hAnsi="Arial" w:cs="Arial"/>
                <w:sz w:val="18"/>
                <w:szCs w:val="18"/>
              </w:rPr>
              <w:t xml:space="preserve"> oraz na obszarach miejsko-wiejskich</w:t>
            </w:r>
            <w:r w:rsidRPr="00B84403">
              <w:rPr>
                <w:rFonts w:ascii="Arial" w:hAnsi="Arial" w:cs="Arial"/>
                <w:sz w:val="18"/>
                <w:szCs w:val="18"/>
              </w:rPr>
              <w:t xml:space="preserve">, w tym obiektów </w:t>
            </w:r>
            <w:proofErr w:type="spellStart"/>
            <w:r w:rsidRPr="00B84403">
              <w:rPr>
                <w:rFonts w:ascii="Arial" w:hAnsi="Arial" w:cs="Arial"/>
                <w:sz w:val="18"/>
                <w:szCs w:val="18"/>
              </w:rPr>
              <w:t>pogórniczych</w:t>
            </w:r>
            <w:proofErr w:type="spellEnd"/>
            <w:r w:rsidRPr="00B84403">
              <w:rPr>
                <w:rFonts w:ascii="Arial" w:hAnsi="Arial" w:cs="Arial"/>
                <w:sz w:val="18"/>
                <w:szCs w:val="18"/>
              </w:rPr>
              <w:t xml:space="preserve">, poprzemysłowych, powojskowych, popegeerowskich, </w:t>
            </w:r>
            <w:proofErr w:type="spellStart"/>
            <w:r w:rsidRPr="00B84403">
              <w:rPr>
                <w:rFonts w:ascii="Arial" w:hAnsi="Arial" w:cs="Arial"/>
                <w:sz w:val="18"/>
                <w:szCs w:val="18"/>
              </w:rPr>
              <w:t>pokolejowych</w:t>
            </w:r>
            <w:proofErr w:type="spellEnd"/>
            <w:r w:rsidRPr="00B84403">
              <w:rPr>
                <w:rFonts w:ascii="Arial" w:hAnsi="Arial" w:cs="Arial"/>
                <w:sz w:val="18"/>
                <w:szCs w:val="18"/>
              </w:rPr>
              <w:t xml:space="preserve"> wraz z zagospodarowaniem przyległego otoczenia.</w:t>
            </w:r>
            <w:r w:rsidRPr="00B84403">
              <w:rPr>
                <w:rFonts w:ascii="Arial" w:hAnsi="Arial" w:cs="Arial"/>
                <w:sz w:val="18"/>
                <w:szCs w:val="18"/>
              </w:rPr>
              <w:br/>
              <w:t xml:space="preserve">• </w:t>
            </w:r>
            <w:r w:rsidR="00716B55" w:rsidRPr="00B84403">
              <w:rPr>
                <w:rFonts w:ascii="Arial" w:hAnsi="Arial" w:cs="Arial"/>
                <w:sz w:val="18"/>
                <w:szCs w:val="18"/>
              </w:rPr>
              <w:t xml:space="preserve"> Wsparcie projektów kompleksowych, adresujących zróżnicowane potrzeby i problemy obszarów wiejskich w sferze ekonomicznej, społecznej, przestrzennej, środowiskowej i technicznej, w szczególności odpowiadające na pogłębiające się procesy depopulacyjne i starzenie się mieszkańców obszarów wiejskich regionu oraz wymagających dostosowania infrastruktury usług publicznych, w tym społecznych, edukacyjnych, kulturalnych, opiekuńczych do sytuacji demograficznej.</w:t>
            </w:r>
          </w:p>
          <w:p w14:paraId="3C092FF6" w14:textId="77777777" w:rsidR="00716B55" w:rsidRPr="00B84403" w:rsidRDefault="00716B55" w:rsidP="00716B55">
            <w:pPr>
              <w:rPr>
                <w:rFonts w:ascii="Arial" w:hAnsi="Arial" w:cs="Arial"/>
                <w:sz w:val="18"/>
                <w:szCs w:val="18"/>
              </w:rPr>
            </w:pPr>
          </w:p>
          <w:p w14:paraId="563022DE" w14:textId="779F799B" w:rsidR="00716B55" w:rsidRPr="00B84403" w:rsidRDefault="00716B55" w:rsidP="00716B55">
            <w:pPr>
              <w:rPr>
                <w:rFonts w:ascii="Arial" w:hAnsi="Arial" w:cs="Arial"/>
                <w:sz w:val="18"/>
                <w:szCs w:val="18"/>
              </w:rPr>
            </w:pPr>
            <w:r w:rsidRPr="00B84403">
              <w:rPr>
                <w:rFonts w:ascii="Arial" w:hAnsi="Arial" w:cs="Arial"/>
                <w:sz w:val="18"/>
                <w:szCs w:val="18"/>
              </w:rPr>
              <w:t xml:space="preserve">Wykorzystanie terenów poprzemysłowych na cele rozwojowe regionu: </w:t>
            </w:r>
          </w:p>
          <w:p w14:paraId="0FB67472" w14:textId="77777777" w:rsidR="00716B55" w:rsidRPr="00B84403" w:rsidRDefault="00716B55" w:rsidP="00716B55">
            <w:pPr>
              <w:pStyle w:val="Akapitzlist"/>
              <w:numPr>
                <w:ilvl w:val="0"/>
                <w:numId w:val="9"/>
              </w:numPr>
              <w:ind w:left="32" w:hanging="142"/>
              <w:rPr>
                <w:rFonts w:ascii="Arial" w:hAnsi="Arial" w:cs="Arial"/>
                <w:sz w:val="18"/>
                <w:szCs w:val="18"/>
              </w:rPr>
            </w:pPr>
            <w:r w:rsidRPr="00B84403">
              <w:rPr>
                <w:rFonts w:ascii="Arial" w:hAnsi="Arial" w:cs="Arial"/>
                <w:sz w:val="18"/>
                <w:szCs w:val="18"/>
              </w:rPr>
              <w:t xml:space="preserve">Inwestycje związane z niwelowaniem skutków działalności przemysłowej, w tym górniczej na środowisko (m.in. </w:t>
            </w:r>
            <w:proofErr w:type="spellStart"/>
            <w:r w:rsidRPr="00B84403">
              <w:rPr>
                <w:rFonts w:ascii="Arial" w:hAnsi="Arial" w:cs="Arial"/>
                <w:sz w:val="18"/>
                <w:szCs w:val="18"/>
              </w:rPr>
              <w:t>remediacja</w:t>
            </w:r>
            <w:proofErr w:type="spellEnd"/>
            <w:r w:rsidRPr="00B84403">
              <w:rPr>
                <w:rFonts w:ascii="Arial" w:hAnsi="Arial" w:cs="Arial"/>
                <w:sz w:val="18"/>
                <w:szCs w:val="18"/>
              </w:rPr>
              <w:t xml:space="preserve">, rekultywacja, regeneracja, </w:t>
            </w:r>
            <w:proofErr w:type="spellStart"/>
            <w:r w:rsidRPr="00B84403">
              <w:rPr>
                <w:rFonts w:ascii="Arial" w:hAnsi="Arial" w:cs="Arial"/>
                <w:sz w:val="18"/>
                <w:szCs w:val="18"/>
              </w:rPr>
              <w:t>renaturyzacja</w:t>
            </w:r>
            <w:proofErr w:type="spellEnd"/>
            <w:r w:rsidRPr="00B84403">
              <w:rPr>
                <w:rFonts w:ascii="Arial" w:hAnsi="Arial" w:cs="Arial"/>
                <w:sz w:val="18"/>
                <w:szCs w:val="18"/>
              </w:rPr>
              <w:t xml:space="preserve">, dekontaminacja terenów </w:t>
            </w:r>
            <w:r w:rsidRPr="00B84403">
              <w:rPr>
                <w:rFonts w:ascii="Arial" w:hAnsi="Arial" w:cs="Arial"/>
                <w:sz w:val="18"/>
                <w:szCs w:val="18"/>
              </w:rPr>
              <w:lastRenderedPageBreak/>
              <w:t>poprzemysłowych oraz oczyszczenie zanieczyszczonych wód podziemnych i powierzchniowych).</w:t>
            </w:r>
          </w:p>
          <w:p w14:paraId="659DEC10" w14:textId="77777777" w:rsidR="00716B55" w:rsidRPr="00B84403" w:rsidRDefault="00716B55" w:rsidP="00716B55">
            <w:pPr>
              <w:pStyle w:val="Akapitzlist"/>
              <w:numPr>
                <w:ilvl w:val="0"/>
                <w:numId w:val="9"/>
              </w:numPr>
              <w:ind w:left="32" w:hanging="142"/>
              <w:rPr>
                <w:rFonts w:ascii="Arial" w:hAnsi="Arial" w:cs="Arial"/>
                <w:sz w:val="18"/>
                <w:szCs w:val="18"/>
              </w:rPr>
            </w:pPr>
            <w:r w:rsidRPr="00B84403">
              <w:rPr>
                <w:rFonts w:ascii="Arial" w:hAnsi="Arial" w:cs="Arial"/>
                <w:sz w:val="18"/>
                <w:szCs w:val="18"/>
              </w:rPr>
              <w:t>Zagospodarowanie terenów i obiektów poprzemysłowych, zdewastowanych, zdegradowanych na cele gospodarcze, środowiskowe, kulturalne, turystyczne, społeczne, edukacyjne, mieszkaniowe.</w:t>
            </w:r>
          </w:p>
          <w:p w14:paraId="7A97BE6A" w14:textId="4E3E3BC4" w:rsidR="00716B55" w:rsidRPr="00B84403" w:rsidRDefault="00716B55" w:rsidP="6043AD7F">
            <w:pPr>
              <w:pStyle w:val="Akapitzlist"/>
              <w:numPr>
                <w:ilvl w:val="0"/>
                <w:numId w:val="9"/>
              </w:numPr>
              <w:ind w:left="32" w:hanging="142"/>
              <w:rPr>
                <w:rFonts w:ascii="Arial" w:hAnsi="Arial" w:cs="Arial"/>
                <w:sz w:val="18"/>
                <w:szCs w:val="18"/>
              </w:rPr>
            </w:pPr>
            <w:r w:rsidRPr="00B84403">
              <w:rPr>
                <w:rFonts w:ascii="Arial" w:hAnsi="Arial" w:cs="Arial"/>
                <w:sz w:val="18"/>
                <w:szCs w:val="18"/>
              </w:rPr>
              <w:t>Kompleksowe przygotowanie terenów poprzemysłowych przeznaczonych pod działalność gospodarczą wraz z niezbędną infrastrukturą, w tym w ograniczonym zakresie skomunikowaniem tych terenów.</w:t>
            </w:r>
          </w:p>
          <w:p w14:paraId="7E5964E3" w14:textId="087F0052" w:rsidR="00716B55" w:rsidRDefault="00716B55" w:rsidP="6043AD7F">
            <w:pPr>
              <w:pStyle w:val="Akapitzlist"/>
              <w:numPr>
                <w:ilvl w:val="0"/>
                <w:numId w:val="9"/>
              </w:numPr>
              <w:ind w:left="32" w:hanging="142"/>
              <w:rPr>
                <w:rFonts w:ascii="Arial" w:hAnsi="Arial" w:cs="Arial"/>
                <w:sz w:val="18"/>
                <w:szCs w:val="18"/>
              </w:rPr>
            </w:pPr>
            <w:r w:rsidRPr="62C58A8D">
              <w:rPr>
                <w:rFonts w:ascii="Arial" w:hAnsi="Arial" w:cs="Arial"/>
                <w:sz w:val="18"/>
                <w:szCs w:val="18"/>
              </w:rPr>
              <w:t>Przedsięwzięcia dotyczące wszystkich aspektów rewitalizacji realizowane na terenie osiedli górniczych, na terenach poprzemysłowych, w ich bezpośrednim otoczeniu lub takie inwestycje, które mają bezpośredni wpływ na wskazany teren poprzemysłowy który został uwzględniony w gminnym programie rewitalizacji.</w:t>
            </w:r>
          </w:p>
          <w:p w14:paraId="6E34E715" w14:textId="77777777" w:rsidR="008F4403" w:rsidRPr="00B84403" w:rsidRDefault="008F4403" w:rsidP="008F4403">
            <w:pPr>
              <w:pStyle w:val="Akapitzlist"/>
              <w:ind w:left="32"/>
              <w:rPr>
                <w:rFonts w:ascii="Arial" w:hAnsi="Arial" w:cs="Arial"/>
                <w:sz w:val="18"/>
                <w:szCs w:val="18"/>
              </w:rPr>
            </w:pPr>
          </w:p>
          <w:p w14:paraId="2F23E601" w14:textId="28B9E380" w:rsidR="005A4486" w:rsidRPr="00B84403" w:rsidRDefault="005A4486" w:rsidP="00716B55">
            <w:pPr>
              <w:rPr>
                <w:rFonts w:ascii="Arial" w:hAnsi="Arial" w:cs="Arial"/>
                <w:sz w:val="18"/>
                <w:szCs w:val="18"/>
              </w:rPr>
            </w:pPr>
          </w:p>
        </w:tc>
      </w:tr>
      <w:tr w:rsidR="001E44F3" w:rsidRPr="00B84403" w14:paraId="56E6F703" w14:textId="77777777" w:rsidTr="62C58A8D">
        <w:trPr>
          <w:trHeight w:val="1691"/>
        </w:trPr>
        <w:tc>
          <w:tcPr>
            <w:tcW w:w="447" w:type="dxa"/>
            <w:vAlign w:val="center"/>
            <w:hideMark/>
          </w:tcPr>
          <w:p w14:paraId="77027E24" w14:textId="560AE1E0" w:rsidR="001E44F3" w:rsidRPr="00B84403" w:rsidRDefault="00A01071" w:rsidP="00872C6E">
            <w:pPr>
              <w:jc w:val="center"/>
              <w:rPr>
                <w:rFonts w:ascii="Arial" w:hAnsi="Arial" w:cs="Arial"/>
                <w:sz w:val="18"/>
                <w:szCs w:val="18"/>
              </w:rPr>
            </w:pPr>
            <w:r w:rsidRPr="00B84403">
              <w:rPr>
                <w:rFonts w:ascii="Arial" w:hAnsi="Arial" w:cs="Arial"/>
                <w:sz w:val="18"/>
                <w:szCs w:val="18"/>
              </w:rPr>
              <w:lastRenderedPageBreak/>
              <w:t>3</w:t>
            </w:r>
          </w:p>
        </w:tc>
        <w:tc>
          <w:tcPr>
            <w:tcW w:w="3022" w:type="dxa"/>
            <w:vAlign w:val="center"/>
            <w:hideMark/>
          </w:tcPr>
          <w:p w14:paraId="35AE328D"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Adaptacja do zmian klimatu</w:t>
            </w:r>
          </w:p>
        </w:tc>
        <w:tc>
          <w:tcPr>
            <w:tcW w:w="2040" w:type="dxa"/>
            <w:vAlign w:val="center"/>
            <w:hideMark/>
          </w:tcPr>
          <w:p w14:paraId="76D60E48"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FR</w:t>
            </w:r>
          </w:p>
        </w:tc>
        <w:tc>
          <w:tcPr>
            <w:tcW w:w="3841" w:type="dxa"/>
            <w:vAlign w:val="center"/>
            <w:hideMark/>
          </w:tcPr>
          <w:p w14:paraId="455D2489" w14:textId="77777777" w:rsidR="008F4403" w:rsidRDefault="008F4403" w:rsidP="008F4403">
            <w:pPr>
              <w:rPr>
                <w:rFonts w:ascii="Arial" w:hAnsi="Arial" w:cs="Arial"/>
                <w:b/>
                <w:bCs/>
                <w:sz w:val="18"/>
                <w:szCs w:val="18"/>
              </w:rPr>
            </w:pPr>
          </w:p>
          <w:p w14:paraId="3C807FF6" w14:textId="214F7B9B" w:rsidR="001E44F3" w:rsidRDefault="001E44F3" w:rsidP="008F4403">
            <w:pPr>
              <w:rPr>
                <w:rFonts w:ascii="Arial" w:hAnsi="Arial" w:cs="Arial"/>
                <w:b/>
                <w:bCs/>
                <w:sz w:val="18"/>
                <w:szCs w:val="18"/>
              </w:rPr>
            </w:pPr>
            <w:r w:rsidRPr="00B84403">
              <w:rPr>
                <w:rFonts w:ascii="Arial" w:hAnsi="Arial" w:cs="Arial"/>
                <w:b/>
                <w:bCs/>
                <w:sz w:val="18"/>
                <w:szCs w:val="18"/>
              </w:rPr>
              <w:t xml:space="preserve">II FUNDUSZE EUROPEJSKIE </w:t>
            </w:r>
            <w:r w:rsidR="00BC21D1" w:rsidRPr="00B84403">
              <w:rPr>
                <w:rFonts w:ascii="Arial" w:hAnsi="Arial" w:cs="Arial"/>
                <w:b/>
                <w:bCs/>
                <w:sz w:val="18"/>
                <w:szCs w:val="18"/>
              </w:rPr>
              <w:t>na zielony rozwój</w:t>
            </w:r>
            <w:r w:rsidR="00BC21D1" w:rsidRPr="00B84403">
              <w:rPr>
                <w:rFonts w:ascii="Arial" w:hAnsi="Arial" w:cs="Arial"/>
                <w:sz w:val="18"/>
                <w:szCs w:val="18"/>
              </w:rPr>
              <w:br/>
            </w:r>
            <w:r w:rsidRPr="00B84403">
              <w:rPr>
                <w:rFonts w:ascii="Arial" w:hAnsi="Arial" w:cs="Arial"/>
                <w:sz w:val="18"/>
                <w:szCs w:val="18"/>
              </w:rPr>
              <w:t>• Adaptacja do zmian klimatu;</w:t>
            </w:r>
            <w:r w:rsidRPr="00B84403">
              <w:rPr>
                <w:rFonts w:ascii="Arial" w:hAnsi="Arial" w:cs="Arial"/>
                <w:sz w:val="18"/>
                <w:szCs w:val="18"/>
              </w:rPr>
              <w:br/>
              <w:t>• Przeciwdziałanie skutkom suszy;</w:t>
            </w:r>
            <w:r w:rsidRPr="00B84403">
              <w:rPr>
                <w:rFonts w:ascii="Arial" w:hAnsi="Arial" w:cs="Arial"/>
                <w:sz w:val="18"/>
                <w:szCs w:val="18"/>
              </w:rPr>
              <w:br/>
              <w:t>• Wzmocnienie potencjału służb ratowniczych;</w:t>
            </w:r>
            <w:r w:rsidRPr="00B84403">
              <w:rPr>
                <w:rFonts w:ascii="Arial" w:hAnsi="Arial" w:cs="Arial"/>
                <w:sz w:val="18"/>
                <w:szCs w:val="18"/>
              </w:rPr>
              <w:br/>
            </w:r>
            <w:r w:rsidRPr="00B84403">
              <w:rPr>
                <w:rFonts w:ascii="Arial" w:hAnsi="Arial" w:cs="Arial"/>
                <w:b/>
                <w:bCs/>
                <w:sz w:val="18"/>
                <w:szCs w:val="18"/>
              </w:rPr>
              <w:br/>
              <w:t xml:space="preserve">X FUNDUSZE EUROPEJSKIE </w:t>
            </w:r>
            <w:r w:rsidR="00BC21D1" w:rsidRPr="00B84403">
              <w:rPr>
                <w:rFonts w:ascii="Arial" w:hAnsi="Arial" w:cs="Arial"/>
                <w:b/>
                <w:bCs/>
                <w:sz w:val="18"/>
                <w:szCs w:val="18"/>
              </w:rPr>
              <w:t>na transformację</w:t>
            </w:r>
          </w:p>
          <w:p w14:paraId="0145A900" w14:textId="77777777" w:rsidR="008F4403" w:rsidRPr="00B84403" w:rsidRDefault="008F4403" w:rsidP="008F4403">
            <w:pPr>
              <w:rPr>
                <w:rFonts w:ascii="Arial" w:hAnsi="Arial" w:cs="Arial"/>
                <w:b/>
                <w:bCs/>
                <w:sz w:val="18"/>
                <w:szCs w:val="18"/>
              </w:rPr>
            </w:pPr>
          </w:p>
          <w:p w14:paraId="0CEECFCE" w14:textId="6982082C" w:rsidR="005A4486" w:rsidRPr="00B84403" w:rsidRDefault="005A4486" w:rsidP="008F4403">
            <w:pPr>
              <w:rPr>
                <w:rFonts w:ascii="Arial" w:hAnsi="Arial" w:cs="Arial"/>
                <w:sz w:val="18"/>
                <w:szCs w:val="18"/>
              </w:rPr>
            </w:pPr>
          </w:p>
        </w:tc>
        <w:tc>
          <w:tcPr>
            <w:tcW w:w="6038" w:type="dxa"/>
            <w:vAlign w:val="center"/>
            <w:hideMark/>
          </w:tcPr>
          <w:p w14:paraId="40A6B7D3" w14:textId="77777777" w:rsidR="001E44F3" w:rsidRPr="00B84403" w:rsidRDefault="001E44F3" w:rsidP="00743E77">
            <w:pPr>
              <w:rPr>
                <w:rFonts w:ascii="Arial" w:hAnsi="Arial" w:cs="Arial"/>
                <w:sz w:val="18"/>
                <w:szCs w:val="18"/>
              </w:rPr>
            </w:pPr>
            <w:r w:rsidRPr="00B84403">
              <w:rPr>
                <w:rFonts w:ascii="Arial" w:hAnsi="Arial" w:cs="Arial"/>
                <w:sz w:val="18"/>
                <w:szCs w:val="18"/>
              </w:rPr>
              <w:t>m.in.:</w:t>
            </w:r>
            <w:r w:rsidRPr="00B84403">
              <w:rPr>
                <w:rFonts w:ascii="Arial" w:hAnsi="Arial" w:cs="Arial"/>
                <w:sz w:val="18"/>
                <w:szCs w:val="18"/>
              </w:rPr>
              <w:br/>
              <w:t xml:space="preserve">• wdrażanie systemowych rozwiązań z zakresu </w:t>
            </w:r>
            <w:proofErr w:type="spellStart"/>
            <w:r w:rsidRPr="00B84403">
              <w:rPr>
                <w:rFonts w:ascii="Arial" w:hAnsi="Arial" w:cs="Arial"/>
                <w:sz w:val="18"/>
                <w:szCs w:val="18"/>
              </w:rPr>
              <w:t>błękitno</w:t>
            </w:r>
            <w:proofErr w:type="spellEnd"/>
            <w:r w:rsidRPr="00B84403">
              <w:rPr>
                <w:rFonts w:ascii="Arial" w:hAnsi="Arial" w:cs="Arial"/>
                <w:sz w:val="18"/>
                <w:szCs w:val="18"/>
              </w:rPr>
              <w:t xml:space="preserve"> - zielonej infrastruktury, np. zastosowanie elementów zieleni w kształtowaniu miejskich przestrzeni publicznych – parki kieszonkowe, ogrody deszczowe etc.</w:t>
            </w:r>
            <w:r w:rsidRPr="00B84403">
              <w:rPr>
                <w:rFonts w:ascii="Arial" w:hAnsi="Arial" w:cs="Arial"/>
                <w:sz w:val="18"/>
                <w:szCs w:val="18"/>
              </w:rPr>
              <w:br/>
              <w:t xml:space="preserve">•  </w:t>
            </w:r>
            <w:proofErr w:type="spellStart"/>
            <w:r w:rsidRPr="00B84403">
              <w:rPr>
                <w:rFonts w:ascii="Arial" w:hAnsi="Arial" w:cs="Arial"/>
                <w:sz w:val="18"/>
                <w:szCs w:val="18"/>
              </w:rPr>
              <w:t>renaturyzacja</w:t>
            </w:r>
            <w:proofErr w:type="spellEnd"/>
            <w:r w:rsidRPr="00B84403">
              <w:rPr>
                <w:rFonts w:ascii="Arial" w:hAnsi="Arial" w:cs="Arial"/>
                <w:sz w:val="18"/>
                <w:szCs w:val="18"/>
              </w:rPr>
              <w:t xml:space="preserve"> cieków wodnych, wykorzystanie i powiększanie istniejących systemów naturalnego odprowadzania wód deszczowych</w:t>
            </w:r>
            <w:r w:rsidRPr="00B84403">
              <w:rPr>
                <w:rFonts w:ascii="Arial" w:hAnsi="Arial" w:cs="Arial"/>
                <w:sz w:val="18"/>
                <w:szCs w:val="18"/>
              </w:rPr>
              <w:br/>
              <w:t>•  naturalnego retencjonowania wody opadowej poprzez np. muldy chłonne, zielone ściany, zielone przystanki</w:t>
            </w:r>
          </w:p>
        </w:tc>
      </w:tr>
      <w:tr w:rsidR="001E44F3" w:rsidRPr="00B84403" w14:paraId="3DC2E0B3" w14:textId="77777777" w:rsidTr="62C58A8D">
        <w:trPr>
          <w:trHeight w:val="2098"/>
        </w:trPr>
        <w:tc>
          <w:tcPr>
            <w:tcW w:w="447" w:type="dxa"/>
            <w:vAlign w:val="center"/>
            <w:hideMark/>
          </w:tcPr>
          <w:p w14:paraId="759F145D" w14:textId="7A882909" w:rsidR="001E44F3" w:rsidRPr="00B84403" w:rsidRDefault="00A01071" w:rsidP="00872C6E">
            <w:pPr>
              <w:jc w:val="center"/>
              <w:rPr>
                <w:rFonts w:ascii="Arial" w:hAnsi="Arial" w:cs="Arial"/>
                <w:sz w:val="18"/>
                <w:szCs w:val="18"/>
              </w:rPr>
            </w:pPr>
            <w:r w:rsidRPr="00B84403">
              <w:rPr>
                <w:rFonts w:ascii="Arial" w:hAnsi="Arial" w:cs="Arial"/>
                <w:sz w:val="18"/>
                <w:szCs w:val="18"/>
              </w:rPr>
              <w:t>4</w:t>
            </w:r>
          </w:p>
        </w:tc>
        <w:tc>
          <w:tcPr>
            <w:tcW w:w="3022" w:type="dxa"/>
            <w:vAlign w:val="center"/>
            <w:hideMark/>
          </w:tcPr>
          <w:p w14:paraId="72DD31A9"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Gospodarka wodno-ściekowa</w:t>
            </w:r>
          </w:p>
        </w:tc>
        <w:tc>
          <w:tcPr>
            <w:tcW w:w="2040" w:type="dxa"/>
            <w:vAlign w:val="center"/>
            <w:hideMark/>
          </w:tcPr>
          <w:p w14:paraId="2AC72698"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FR</w:t>
            </w:r>
          </w:p>
        </w:tc>
        <w:tc>
          <w:tcPr>
            <w:tcW w:w="3841" w:type="dxa"/>
            <w:vAlign w:val="center"/>
            <w:hideMark/>
          </w:tcPr>
          <w:p w14:paraId="352054FC" w14:textId="1BDB848A" w:rsidR="001E44F3" w:rsidRPr="00B84403" w:rsidRDefault="001E44F3" w:rsidP="008F4403">
            <w:pPr>
              <w:rPr>
                <w:rFonts w:ascii="Arial" w:hAnsi="Arial" w:cs="Arial"/>
                <w:sz w:val="18"/>
                <w:szCs w:val="18"/>
              </w:rPr>
            </w:pPr>
            <w:r w:rsidRPr="00B84403">
              <w:rPr>
                <w:rFonts w:ascii="Arial" w:hAnsi="Arial" w:cs="Arial"/>
                <w:b/>
                <w:bCs/>
                <w:sz w:val="18"/>
                <w:szCs w:val="18"/>
              </w:rPr>
              <w:t xml:space="preserve">II FUNDUSZE EUROPEJSKIE </w:t>
            </w:r>
            <w:r w:rsidR="00BC21D1" w:rsidRPr="00B84403">
              <w:rPr>
                <w:rFonts w:ascii="Arial" w:hAnsi="Arial" w:cs="Arial"/>
                <w:b/>
                <w:bCs/>
                <w:sz w:val="18"/>
                <w:szCs w:val="18"/>
              </w:rPr>
              <w:t>na zielony rozwój</w:t>
            </w:r>
            <w:r w:rsidRPr="00B84403">
              <w:rPr>
                <w:rFonts w:ascii="Arial" w:hAnsi="Arial" w:cs="Arial"/>
                <w:sz w:val="18"/>
                <w:szCs w:val="18"/>
              </w:rPr>
              <w:br/>
              <w:t>• Infrastruktura wodno-kanalizacyjna</w:t>
            </w:r>
          </w:p>
        </w:tc>
        <w:tc>
          <w:tcPr>
            <w:tcW w:w="6038" w:type="dxa"/>
            <w:vAlign w:val="center"/>
            <w:hideMark/>
          </w:tcPr>
          <w:p w14:paraId="3F5392E1" w14:textId="77777777" w:rsidR="008F4403" w:rsidRDefault="008F4403" w:rsidP="00743E77">
            <w:pPr>
              <w:rPr>
                <w:rFonts w:ascii="Arial" w:hAnsi="Arial" w:cs="Arial"/>
                <w:sz w:val="18"/>
                <w:szCs w:val="18"/>
              </w:rPr>
            </w:pPr>
          </w:p>
          <w:p w14:paraId="7FD8149F" w14:textId="1F9C0409" w:rsidR="001E44F3" w:rsidRDefault="001E44F3" w:rsidP="00743E77">
            <w:pPr>
              <w:rPr>
                <w:rFonts w:ascii="Arial" w:hAnsi="Arial" w:cs="Arial"/>
                <w:sz w:val="18"/>
                <w:szCs w:val="18"/>
              </w:rPr>
            </w:pPr>
            <w:r w:rsidRPr="00B84403">
              <w:rPr>
                <w:rFonts w:ascii="Arial" w:hAnsi="Arial" w:cs="Arial"/>
                <w:sz w:val="18"/>
                <w:szCs w:val="18"/>
              </w:rPr>
              <w:t>m.in.:</w:t>
            </w:r>
            <w:r w:rsidRPr="00B84403">
              <w:rPr>
                <w:rFonts w:ascii="Arial" w:hAnsi="Arial" w:cs="Arial"/>
                <w:sz w:val="18"/>
                <w:szCs w:val="18"/>
              </w:rPr>
              <w:br/>
              <w:t>•  realizacja wymogów Dyrektywy mającej na celu poprawę stanu środowiska wodnego oraz ograniczenie niekorzystnego wpływu nieoczyszczonych ścieków oraz Ramowej Dyrektywy Wodnej, która zobowiązuje do prowadzenia takiej polityki wodnej, która zapewni ludziom dostęp do czystej wody pitnej.</w:t>
            </w:r>
            <w:r w:rsidRPr="00B84403">
              <w:rPr>
                <w:rFonts w:ascii="Arial" w:hAnsi="Arial" w:cs="Arial"/>
                <w:sz w:val="18"/>
                <w:szCs w:val="18"/>
              </w:rPr>
              <w:br/>
              <w:t>• działania polegające na budowie lub modernizacji sieci kanalizacyjnych, oczyszczalni ścieków oraz systemów zaopatrzenia w wodę</w:t>
            </w:r>
            <w:r w:rsidRPr="00B84403">
              <w:rPr>
                <w:rFonts w:ascii="Arial" w:hAnsi="Arial" w:cs="Arial"/>
                <w:sz w:val="18"/>
                <w:szCs w:val="18"/>
              </w:rPr>
              <w:br/>
              <w:t>• działania mające na celu zagospodarowanie osadów ściekowych</w:t>
            </w:r>
          </w:p>
          <w:p w14:paraId="34691121" w14:textId="2D2F04CE" w:rsidR="008F4403" w:rsidRPr="00B84403" w:rsidRDefault="008F4403" w:rsidP="00743E77">
            <w:pPr>
              <w:rPr>
                <w:rFonts w:ascii="Arial" w:hAnsi="Arial" w:cs="Arial"/>
                <w:sz w:val="18"/>
                <w:szCs w:val="18"/>
              </w:rPr>
            </w:pPr>
          </w:p>
        </w:tc>
      </w:tr>
      <w:tr w:rsidR="001E44F3" w:rsidRPr="00B84403" w14:paraId="0760336C" w14:textId="77777777" w:rsidTr="62C58A8D">
        <w:trPr>
          <w:trHeight w:val="2268"/>
        </w:trPr>
        <w:tc>
          <w:tcPr>
            <w:tcW w:w="447" w:type="dxa"/>
            <w:vAlign w:val="center"/>
            <w:hideMark/>
          </w:tcPr>
          <w:p w14:paraId="78331854" w14:textId="549B363B" w:rsidR="001E44F3" w:rsidRPr="00B84403" w:rsidRDefault="00A01071" w:rsidP="00872C6E">
            <w:pPr>
              <w:jc w:val="center"/>
              <w:rPr>
                <w:rFonts w:ascii="Arial" w:hAnsi="Arial" w:cs="Arial"/>
                <w:sz w:val="18"/>
                <w:szCs w:val="18"/>
              </w:rPr>
            </w:pPr>
            <w:r w:rsidRPr="00B84403">
              <w:rPr>
                <w:rFonts w:ascii="Arial" w:hAnsi="Arial" w:cs="Arial"/>
                <w:sz w:val="18"/>
                <w:szCs w:val="18"/>
              </w:rPr>
              <w:lastRenderedPageBreak/>
              <w:t>5</w:t>
            </w:r>
          </w:p>
        </w:tc>
        <w:tc>
          <w:tcPr>
            <w:tcW w:w="3022" w:type="dxa"/>
            <w:vAlign w:val="center"/>
            <w:hideMark/>
          </w:tcPr>
          <w:p w14:paraId="5B393E88"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Gospodarka odpadami</w:t>
            </w:r>
          </w:p>
        </w:tc>
        <w:tc>
          <w:tcPr>
            <w:tcW w:w="2040" w:type="dxa"/>
            <w:vAlign w:val="center"/>
            <w:hideMark/>
          </w:tcPr>
          <w:p w14:paraId="3E20D686"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FR</w:t>
            </w:r>
          </w:p>
        </w:tc>
        <w:tc>
          <w:tcPr>
            <w:tcW w:w="3841" w:type="dxa"/>
            <w:vAlign w:val="center"/>
            <w:hideMark/>
          </w:tcPr>
          <w:p w14:paraId="0CD2BAD5" w14:textId="12ADE3FA" w:rsidR="001E44F3" w:rsidRPr="00B84403" w:rsidRDefault="001E44F3" w:rsidP="008F4403">
            <w:pPr>
              <w:rPr>
                <w:rFonts w:ascii="Arial" w:hAnsi="Arial" w:cs="Arial"/>
                <w:sz w:val="18"/>
                <w:szCs w:val="18"/>
              </w:rPr>
            </w:pPr>
            <w:r w:rsidRPr="00B84403">
              <w:rPr>
                <w:rFonts w:ascii="Arial" w:hAnsi="Arial" w:cs="Arial"/>
                <w:b/>
                <w:bCs/>
                <w:sz w:val="18"/>
                <w:szCs w:val="18"/>
              </w:rPr>
              <w:t xml:space="preserve">II FUNDUSZE EUROPEJSKIE </w:t>
            </w:r>
            <w:r w:rsidR="00BC21D1" w:rsidRPr="00B84403">
              <w:rPr>
                <w:rFonts w:ascii="Arial" w:hAnsi="Arial" w:cs="Arial"/>
                <w:b/>
                <w:bCs/>
                <w:sz w:val="18"/>
                <w:szCs w:val="18"/>
              </w:rPr>
              <w:t>na zielony rozwój</w:t>
            </w:r>
            <w:r w:rsidRPr="00B84403">
              <w:rPr>
                <w:rFonts w:ascii="Arial" w:hAnsi="Arial" w:cs="Arial"/>
                <w:sz w:val="18"/>
                <w:szCs w:val="18"/>
              </w:rPr>
              <w:br/>
              <w:t>• Gospodarka odpadami komunalnymi</w:t>
            </w:r>
            <w:r w:rsidRPr="00B84403">
              <w:rPr>
                <w:rFonts w:ascii="Arial" w:hAnsi="Arial" w:cs="Arial"/>
                <w:sz w:val="18"/>
                <w:szCs w:val="18"/>
              </w:rPr>
              <w:br/>
            </w:r>
            <w:r w:rsidRPr="00B84403">
              <w:rPr>
                <w:rFonts w:ascii="Arial" w:hAnsi="Arial" w:cs="Arial"/>
                <w:b/>
                <w:bCs/>
                <w:sz w:val="18"/>
                <w:szCs w:val="18"/>
              </w:rPr>
              <w:br/>
              <w:t xml:space="preserve">X FUNDUSZE EUROPEJSKIE </w:t>
            </w:r>
            <w:r w:rsidR="00BC21D1" w:rsidRPr="00B84403">
              <w:rPr>
                <w:rFonts w:ascii="Arial" w:hAnsi="Arial" w:cs="Arial"/>
                <w:b/>
                <w:bCs/>
                <w:sz w:val="18"/>
                <w:szCs w:val="18"/>
              </w:rPr>
              <w:t>na transformację</w:t>
            </w:r>
          </w:p>
        </w:tc>
        <w:tc>
          <w:tcPr>
            <w:tcW w:w="6038" w:type="dxa"/>
            <w:vAlign w:val="center"/>
            <w:hideMark/>
          </w:tcPr>
          <w:p w14:paraId="0B56434A" w14:textId="70AAB43A" w:rsidR="001E44F3" w:rsidRPr="00B84403" w:rsidRDefault="001E44F3" w:rsidP="00743E77">
            <w:pPr>
              <w:rPr>
                <w:rFonts w:ascii="Arial" w:hAnsi="Arial" w:cs="Arial"/>
                <w:sz w:val="18"/>
                <w:szCs w:val="18"/>
              </w:rPr>
            </w:pPr>
            <w:r w:rsidRPr="00B84403">
              <w:rPr>
                <w:rFonts w:ascii="Arial" w:hAnsi="Arial" w:cs="Arial"/>
                <w:sz w:val="18"/>
                <w:szCs w:val="18"/>
              </w:rPr>
              <w:t>m.in.</w:t>
            </w:r>
            <w:r w:rsidRPr="00B84403">
              <w:rPr>
                <w:rFonts w:ascii="Arial" w:hAnsi="Arial" w:cs="Arial"/>
                <w:sz w:val="18"/>
                <w:szCs w:val="18"/>
              </w:rPr>
              <w:br/>
              <w:t>• inwestycje z zakresu systemów selektywnej zbiórki, w tym: punkty selektywnej zbiorki odpadów komunalnych (PSZOK), centra napraw, punkty ponownego użycia, wymianę rzeczy używanych oraz systemy indywidualnej segregacji odpadów gromadzonych u źródła, instalacje do recyklingu i odzysku</w:t>
            </w:r>
            <w:r w:rsidR="00716B55" w:rsidRPr="00B84403">
              <w:rPr>
                <w:rFonts w:ascii="Arial" w:hAnsi="Arial" w:cs="Arial"/>
                <w:sz w:val="18"/>
                <w:szCs w:val="18"/>
              </w:rPr>
              <w:t>, i</w:t>
            </w:r>
            <w:r w:rsidR="00716B55" w:rsidRPr="00B84403">
              <w:rPr>
                <w:rFonts w:ascii="Arial" w:eastAsia="Arial" w:hAnsi="Arial" w:cs="Arial"/>
                <w:sz w:val="18"/>
                <w:szCs w:val="18"/>
              </w:rPr>
              <w:t>nstalacje mechaniczno-biologicznego przetwarzania odpadów</w:t>
            </w:r>
            <w:r w:rsidRPr="00B84403">
              <w:rPr>
                <w:rFonts w:ascii="Arial" w:hAnsi="Arial" w:cs="Arial"/>
                <w:sz w:val="18"/>
                <w:szCs w:val="18"/>
              </w:rPr>
              <w:br/>
              <w:t>•</w:t>
            </w:r>
            <w:r w:rsidR="00716B55" w:rsidRPr="00B84403">
              <w:rPr>
                <w:rFonts w:ascii="Arial" w:hAnsi="Arial" w:cs="Arial"/>
                <w:sz w:val="18"/>
                <w:szCs w:val="18"/>
              </w:rPr>
              <w:t xml:space="preserve"> działania </w:t>
            </w:r>
            <w:proofErr w:type="spellStart"/>
            <w:r w:rsidR="00716B55" w:rsidRPr="00B84403">
              <w:rPr>
                <w:rFonts w:ascii="Arial" w:hAnsi="Arial" w:cs="Arial"/>
                <w:sz w:val="18"/>
                <w:szCs w:val="18"/>
              </w:rPr>
              <w:t>informacyjno</w:t>
            </w:r>
            <w:proofErr w:type="spellEnd"/>
            <w:r w:rsidR="00716B55" w:rsidRPr="00B84403">
              <w:rPr>
                <w:rFonts w:ascii="Arial" w:hAnsi="Arial" w:cs="Arial"/>
                <w:sz w:val="18"/>
                <w:szCs w:val="18"/>
              </w:rPr>
              <w:t xml:space="preserve"> - edukacyjne mające na celu wzrost wiedzy w zakresie zapobiegania powstawaniu odpadów,</w:t>
            </w:r>
            <w:r w:rsidRPr="00B84403">
              <w:rPr>
                <w:rFonts w:ascii="Arial" w:hAnsi="Arial" w:cs="Arial"/>
                <w:sz w:val="18"/>
                <w:szCs w:val="18"/>
              </w:rPr>
              <w:t xml:space="preserve"> </w:t>
            </w:r>
          </w:p>
        </w:tc>
      </w:tr>
      <w:tr w:rsidR="001E44F3" w:rsidRPr="00B84403" w14:paraId="02A5EF75" w14:textId="77777777" w:rsidTr="62C58A8D">
        <w:trPr>
          <w:trHeight w:val="2098"/>
        </w:trPr>
        <w:tc>
          <w:tcPr>
            <w:tcW w:w="447" w:type="dxa"/>
            <w:vAlign w:val="center"/>
            <w:hideMark/>
          </w:tcPr>
          <w:p w14:paraId="10A158EE" w14:textId="617C47EE" w:rsidR="001E44F3" w:rsidRPr="00B84403" w:rsidRDefault="00A01071" w:rsidP="00872C6E">
            <w:pPr>
              <w:jc w:val="center"/>
              <w:rPr>
                <w:rFonts w:ascii="Arial" w:hAnsi="Arial" w:cs="Arial"/>
                <w:sz w:val="18"/>
                <w:szCs w:val="18"/>
              </w:rPr>
            </w:pPr>
            <w:r w:rsidRPr="00B84403">
              <w:rPr>
                <w:rFonts w:ascii="Arial" w:hAnsi="Arial" w:cs="Arial"/>
                <w:sz w:val="18"/>
                <w:szCs w:val="18"/>
              </w:rPr>
              <w:t>6</w:t>
            </w:r>
          </w:p>
        </w:tc>
        <w:tc>
          <w:tcPr>
            <w:tcW w:w="3022" w:type="dxa"/>
            <w:vAlign w:val="center"/>
            <w:hideMark/>
          </w:tcPr>
          <w:p w14:paraId="18DD59C3"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Bioróżnorodność przyrodnicza</w:t>
            </w:r>
          </w:p>
        </w:tc>
        <w:tc>
          <w:tcPr>
            <w:tcW w:w="2040" w:type="dxa"/>
            <w:vAlign w:val="center"/>
            <w:hideMark/>
          </w:tcPr>
          <w:p w14:paraId="7EC94343"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FR</w:t>
            </w:r>
          </w:p>
        </w:tc>
        <w:tc>
          <w:tcPr>
            <w:tcW w:w="3841" w:type="dxa"/>
            <w:vAlign w:val="center"/>
            <w:hideMark/>
          </w:tcPr>
          <w:p w14:paraId="547C88A1" w14:textId="77777777" w:rsidR="001915F5" w:rsidRDefault="001E44F3" w:rsidP="008F4403">
            <w:pPr>
              <w:rPr>
                <w:rFonts w:ascii="Arial" w:hAnsi="Arial" w:cs="Arial"/>
                <w:b/>
                <w:bCs/>
                <w:sz w:val="18"/>
                <w:szCs w:val="18"/>
              </w:rPr>
            </w:pPr>
            <w:r w:rsidRPr="00B84403">
              <w:rPr>
                <w:rFonts w:ascii="Arial" w:hAnsi="Arial" w:cs="Arial"/>
                <w:b/>
                <w:bCs/>
                <w:sz w:val="18"/>
                <w:szCs w:val="18"/>
              </w:rPr>
              <w:t xml:space="preserve">II FUNDUSZE EUROPEJSKIE </w:t>
            </w:r>
            <w:r w:rsidR="00BC21D1" w:rsidRPr="00B84403">
              <w:rPr>
                <w:rFonts w:ascii="Arial" w:hAnsi="Arial" w:cs="Arial"/>
                <w:b/>
                <w:bCs/>
                <w:sz w:val="18"/>
                <w:szCs w:val="18"/>
              </w:rPr>
              <w:t>na zielony rozwój</w:t>
            </w:r>
            <w:r w:rsidRPr="00B84403">
              <w:rPr>
                <w:rFonts w:ascii="Arial" w:hAnsi="Arial" w:cs="Arial"/>
                <w:sz w:val="18"/>
                <w:szCs w:val="18"/>
              </w:rPr>
              <w:br/>
              <w:t>• ochrona i regeneracja obszarów chronionych;</w:t>
            </w:r>
            <w:r w:rsidRPr="00B84403">
              <w:rPr>
                <w:rFonts w:ascii="Arial" w:hAnsi="Arial" w:cs="Arial"/>
                <w:sz w:val="18"/>
                <w:szCs w:val="18"/>
              </w:rPr>
              <w:br/>
              <w:t xml:space="preserve">• ochrona różnorodności biologicznej; </w:t>
            </w:r>
            <w:r w:rsidRPr="00B84403">
              <w:rPr>
                <w:rFonts w:ascii="Arial" w:hAnsi="Arial" w:cs="Arial"/>
                <w:sz w:val="18"/>
                <w:szCs w:val="18"/>
              </w:rPr>
              <w:br/>
              <w:t>• rekultywacja terenów zdegradowanych;</w:t>
            </w:r>
          </w:p>
          <w:p w14:paraId="0A264EBD" w14:textId="1E238A47" w:rsidR="001E44F3" w:rsidRPr="00B84403" w:rsidRDefault="001E44F3" w:rsidP="001915F5">
            <w:pPr>
              <w:spacing w:before="240"/>
              <w:rPr>
                <w:rFonts w:ascii="Arial" w:hAnsi="Arial" w:cs="Arial"/>
                <w:sz w:val="18"/>
                <w:szCs w:val="18"/>
              </w:rPr>
            </w:pPr>
            <w:r w:rsidRPr="00B84403">
              <w:rPr>
                <w:rFonts w:ascii="Arial" w:hAnsi="Arial" w:cs="Arial"/>
                <w:b/>
                <w:bCs/>
                <w:sz w:val="18"/>
                <w:szCs w:val="18"/>
              </w:rPr>
              <w:t xml:space="preserve">X FUNDUSZE EUROPEJSKIE </w:t>
            </w:r>
            <w:r w:rsidR="00BC21D1" w:rsidRPr="00B84403">
              <w:rPr>
                <w:rFonts w:ascii="Arial" w:hAnsi="Arial" w:cs="Arial"/>
                <w:b/>
                <w:bCs/>
                <w:sz w:val="18"/>
                <w:szCs w:val="18"/>
              </w:rPr>
              <w:t>na transformację</w:t>
            </w:r>
          </w:p>
        </w:tc>
        <w:tc>
          <w:tcPr>
            <w:tcW w:w="6038" w:type="dxa"/>
            <w:vAlign w:val="center"/>
            <w:hideMark/>
          </w:tcPr>
          <w:p w14:paraId="1F19B95D" w14:textId="77777777" w:rsidR="001E44F3" w:rsidRPr="00B84403" w:rsidRDefault="001E44F3" w:rsidP="00743E77">
            <w:pPr>
              <w:rPr>
                <w:rFonts w:ascii="Arial" w:hAnsi="Arial" w:cs="Arial"/>
                <w:sz w:val="18"/>
                <w:szCs w:val="18"/>
              </w:rPr>
            </w:pPr>
            <w:r w:rsidRPr="00B84403">
              <w:rPr>
                <w:rFonts w:ascii="Arial" w:hAnsi="Arial" w:cs="Arial"/>
                <w:sz w:val="18"/>
                <w:szCs w:val="18"/>
              </w:rPr>
              <w:t>m.in.:</w:t>
            </w:r>
            <w:r w:rsidRPr="00B84403">
              <w:rPr>
                <w:rFonts w:ascii="Arial" w:hAnsi="Arial" w:cs="Arial"/>
                <w:sz w:val="18"/>
                <w:szCs w:val="18"/>
              </w:rPr>
              <w:br/>
              <w:t>• zabiegi z zakresu ochrony, poprawy i odtwarzania stanu siedlisk przyrodniczych i populacji gatunków, umożliwiające wyeliminowanie, kontrolę lub odizolowanie populacji gatunków inwazyjnych na terenie obszarów cennych przyrodniczo</w:t>
            </w:r>
            <w:r w:rsidRPr="00B84403">
              <w:rPr>
                <w:rFonts w:ascii="Arial" w:hAnsi="Arial" w:cs="Arial"/>
                <w:sz w:val="18"/>
                <w:szCs w:val="18"/>
              </w:rPr>
              <w:br/>
              <w:t>• wsparcie ośrodków prowadzących statutową działalność w zakresie edukacji ekologicznej lub ochrony różnorodności biologicznej rodzimej flory i fauny województwa śląskiego</w:t>
            </w:r>
            <w:r w:rsidR="000F1ED2" w:rsidRPr="00B84403">
              <w:rPr>
                <w:rFonts w:ascii="Arial" w:hAnsi="Arial" w:cs="Arial"/>
                <w:sz w:val="18"/>
                <w:szCs w:val="18"/>
              </w:rPr>
              <w:t xml:space="preserve"> oraz działania </w:t>
            </w:r>
            <w:proofErr w:type="spellStart"/>
            <w:r w:rsidR="000F1ED2" w:rsidRPr="00B84403">
              <w:rPr>
                <w:rFonts w:ascii="Arial" w:hAnsi="Arial" w:cs="Arial"/>
                <w:sz w:val="18"/>
                <w:szCs w:val="18"/>
              </w:rPr>
              <w:t>informacyjno</w:t>
            </w:r>
            <w:proofErr w:type="spellEnd"/>
            <w:r w:rsidR="000F1ED2" w:rsidRPr="00B84403">
              <w:rPr>
                <w:rFonts w:ascii="Arial" w:hAnsi="Arial" w:cs="Arial"/>
                <w:sz w:val="18"/>
                <w:szCs w:val="18"/>
              </w:rPr>
              <w:t xml:space="preserve"> - edukacyjne mające na celu wzrost wiedzy ekologicznej;</w:t>
            </w:r>
            <w:r w:rsidRPr="00B84403">
              <w:rPr>
                <w:rFonts w:ascii="Arial" w:hAnsi="Arial" w:cs="Arial"/>
                <w:sz w:val="18"/>
                <w:szCs w:val="18"/>
              </w:rPr>
              <w:br/>
              <w:t>• działania infrastrukturalne mające na celu ukierunkowanie ruchu turystycznego</w:t>
            </w:r>
          </w:p>
          <w:p w14:paraId="67660D2F" w14:textId="77777777" w:rsidR="000F1ED2" w:rsidRPr="00B84403" w:rsidRDefault="000F1ED2" w:rsidP="000F1ED2">
            <w:pPr>
              <w:rPr>
                <w:rFonts w:ascii="Arial" w:hAnsi="Arial" w:cs="Arial"/>
                <w:sz w:val="18"/>
                <w:szCs w:val="18"/>
              </w:rPr>
            </w:pPr>
            <w:r w:rsidRPr="00B84403">
              <w:rPr>
                <w:rFonts w:ascii="Arial" w:hAnsi="Arial" w:cs="Arial"/>
                <w:sz w:val="18"/>
                <w:szCs w:val="18"/>
              </w:rPr>
              <w:t xml:space="preserve">• działania mające na celu niwelowanie skutków działalności pokopalnianych i poprzemysłowych i przekształcanie terenów na cele </w:t>
            </w:r>
            <w:proofErr w:type="spellStart"/>
            <w:r w:rsidRPr="00B84403">
              <w:rPr>
                <w:rFonts w:ascii="Arial" w:hAnsi="Arial" w:cs="Arial"/>
                <w:sz w:val="18"/>
                <w:szCs w:val="18"/>
              </w:rPr>
              <w:t>bioróżnorodnościowe</w:t>
            </w:r>
            <w:proofErr w:type="spellEnd"/>
          </w:p>
          <w:p w14:paraId="7AA763A0" w14:textId="5114ADA6" w:rsidR="000F1ED2" w:rsidRPr="00B84403" w:rsidRDefault="000F1ED2" w:rsidP="000F1ED2">
            <w:pPr>
              <w:rPr>
                <w:rFonts w:ascii="Arial" w:hAnsi="Arial" w:cs="Arial"/>
                <w:sz w:val="18"/>
                <w:szCs w:val="18"/>
              </w:rPr>
            </w:pPr>
            <w:r w:rsidRPr="00B84403">
              <w:rPr>
                <w:rFonts w:ascii="Arial" w:hAnsi="Arial" w:cs="Arial"/>
                <w:sz w:val="18"/>
                <w:szCs w:val="18"/>
              </w:rPr>
              <w:t>• działania mające na celu poprawę stosunków wodnych na obszarze oddziaływania kopalń</w:t>
            </w:r>
          </w:p>
        </w:tc>
      </w:tr>
      <w:tr w:rsidR="001E44F3" w:rsidRPr="00B84403" w14:paraId="1309C9A7" w14:textId="77777777" w:rsidTr="62C58A8D">
        <w:trPr>
          <w:trHeight w:val="1417"/>
        </w:trPr>
        <w:tc>
          <w:tcPr>
            <w:tcW w:w="447" w:type="dxa"/>
            <w:vAlign w:val="center"/>
            <w:hideMark/>
          </w:tcPr>
          <w:p w14:paraId="32E01892" w14:textId="77E04EC6" w:rsidR="001E44F3" w:rsidRPr="00B84403" w:rsidRDefault="00A01071" w:rsidP="00872C6E">
            <w:pPr>
              <w:jc w:val="center"/>
              <w:rPr>
                <w:rFonts w:ascii="Arial" w:hAnsi="Arial" w:cs="Arial"/>
                <w:sz w:val="18"/>
                <w:szCs w:val="18"/>
              </w:rPr>
            </w:pPr>
            <w:r w:rsidRPr="00B84403">
              <w:rPr>
                <w:rFonts w:ascii="Arial" w:hAnsi="Arial" w:cs="Arial"/>
                <w:sz w:val="18"/>
                <w:szCs w:val="18"/>
              </w:rPr>
              <w:t>7</w:t>
            </w:r>
          </w:p>
        </w:tc>
        <w:tc>
          <w:tcPr>
            <w:tcW w:w="3022" w:type="dxa"/>
            <w:vAlign w:val="center"/>
            <w:hideMark/>
          </w:tcPr>
          <w:p w14:paraId="5A1B744E"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Infrastruktura badawcza</w:t>
            </w:r>
          </w:p>
        </w:tc>
        <w:tc>
          <w:tcPr>
            <w:tcW w:w="2040" w:type="dxa"/>
            <w:vAlign w:val="center"/>
            <w:hideMark/>
          </w:tcPr>
          <w:p w14:paraId="6A49A7F4"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FR</w:t>
            </w:r>
          </w:p>
        </w:tc>
        <w:tc>
          <w:tcPr>
            <w:tcW w:w="3841" w:type="dxa"/>
            <w:vAlign w:val="center"/>
            <w:hideMark/>
          </w:tcPr>
          <w:p w14:paraId="26BD30C1" w14:textId="16A0FFEA" w:rsidR="001E44F3" w:rsidRPr="00B84403" w:rsidRDefault="001E44F3" w:rsidP="008F4403">
            <w:pPr>
              <w:rPr>
                <w:rFonts w:ascii="Arial" w:hAnsi="Arial" w:cs="Arial"/>
                <w:sz w:val="18"/>
                <w:szCs w:val="18"/>
              </w:rPr>
            </w:pPr>
            <w:r w:rsidRPr="00B84403">
              <w:rPr>
                <w:rFonts w:ascii="Arial" w:hAnsi="Arial" w:cs="Arial"/>
                <w:b/>
                <w:bCs/>
                <w:sz w:val="18"/>
                <w:szCs w:val="18"/>
              </w:rPr>
              <w:t xml:space="preserve">I FUNDUSZE EUROPEJSKIE </w:t>
            </w:r>
            <w:r w:rsidR="00BC21D1" w:rsidRPr="00B84403">
              <w:rPr>
                <w:rFonts w:ascii="Arial" w:hAnsi="Arial" w:cs="Arial"/>
                <w:b/>
                <w:bCs/>
                <w:sz w:val="18"/>
                <w:szCs w:val="18"/>
              </w:rPr>
              <w:t>na inteligentny rozwój</w:t>
            </w:r>
            <w:r w:rsidRPr="00B84403">
              <w:rPr>
                <w:rFonts w:ascii="Arial" w:hAnsi="Arial" w:cs="Arial"/>
                <w:sz w:val="18"/>
                <w:szCs w:val="18"/>
              </w:rPr>
              <w:br/>
              <w:t>• B+R - organizacje badawcze</w:t>
            </w:r>
          </w:p>
        </w:tc>
        <w:tc>
          <w:tcPr>
            <w:tcW w:w="6038" w:type="dxa"/>
            <w:vAlign w:val="center"/>
            <w:hideMark/>
          </w:tcPr>
          <w:p w14:paraId="580977DE" w14:textId="77777777" w:rsidR="008F4403" w:rsidRDefault="008F4403" w:rsidP="00743E77">
            <w:pPr>
              <w:rPr>
                <w:rFonts w:ascii="Arial" w:hAnsi="Arial" w:cs="Arial"/>
                <w:sz w:val="18"/>
                <w:szCs w:val="18"/>
              </w:rPr>
            </w:pPr>
          </w:p>
          <w:p w14:paraId="3BFF1B28" w14:textId="77777777" w:rsidR="001E44F3" w:rsidRDefault="001E44F3" w:rsidP="00743E77">
            <w:pPr>
              <w:rPr>
                <w:rFonts w:ascii="Arial" w:hAnsi="Arial" w:cs="Arial"/>
                <w:sz w:val="18"/>
                <w:szCs w:val="18"/>
              </w:rPr>
            </w:pPr>
            <w:r w:rsidRPr="00B84403">
              <w:rPr>
                <w:rFonts w:ascii="Arial" w:hAnsi="Arial" w:cs="Arial"/>
                <w:sz w:val="18"/>
                <w:szCs w:val="18"/>
              </w:rPr>
              <w:t>m.in.:</w:t>
            </w:r>
            <w:r w:rsidRPr="00B84403">
              <w:rPr>
                <w:rFonts w:ascii="Arial" w:hAnsi="Arial" w:cs="Arial"/>
                <w:sz w:val="18"/>
                <w:szCs w:val="18"/>
              </w:rPr>
              <w:br/>
              <w:t>• budowa nowej oraz modernizacja istniejącej/dostosowanie infrastruktury badawczej wraz z zakupem i montażem aparatury i urządzeń laboratoryjnych, narzędzi IT.</w:t>
            </w:r>
            <w:r w:rsidRPr="00B84403">
              <w:rPr>
                <w:rFonts w:ascii="Arial" w:hAnsi="Arial" w:cs="Arial"/>
                <w:sz w:val="18"/>
                <w:szCs w:val="18"/>
              </w:rPr>
              <w:br/>
            </w:r>
            <w:r w:rsidR="1CE74C7D" w:rsidRPr="00B84403">
              <w:rPr>
                <w:rFonts w:ascii="Arial" w:hAnsi="Arial" w:cs="Arial"/>
                <w:sz w:val="18"/>
                <w:szCs w:val="18"/>
              </w:rPr>
              <w:t>U</w:t>
            </w:r>
            <w:r w:rsidR="000F1ED2" w:rsidRPr="00B84403">
              <w:rPr>
                <w:rFonts w:ascii="Arial" w:hAnsi="Arial" w:cs="Arial"/>
                <w:sz w:val="18"/>
                <w:szCs w:val="18"/>
              </w:rPr>
              <w:t>zupełniająco</w:t>
            </w:r>
            <w:r w:rsidR="3BAEBCAA" w:rsidRPr="00B84403">
              <w:rPr>
                <w:rFonts w:ascii="Arial" w:hAnsi="Arial" w:cs="Arial"/>
                <w:sz w:val="18"/>
                <w:szCs w:val="18"/>
              </w:rPr>
              <w:t>:</w:t>
            </w:r>
            <w:r w:rsidR="000F1ED2" w:rsidRPr="00B84403">
              <w:rPr>
                <w:rFonts w:ascii="Arial" w:hAnsi="Arial" w:cs="Arial"/>
                <w:sz w:val="18"/>
                <w:szCs w:val="18"/>
              </w:rPr>
              <w:t xml:space="preserve"> </w:t>
            </w:r>
            <w:r w:rsidRPr="00B84403">
              <w:rPr>
                <w:rFonts w:ascii="Arial" w:hAnsi="Arial" w:cs="Arial"/>
                <w:sz w:val="18"/>
                <w:szCs w:val="18"/>
              </w:rPr>
              <w:t>podnoszenie kompetencji pracowników organizacji badawczych zaangażowanych w realizację regionalnych agend badawczych.</w:t>
            </w:r>
          </w:p>
          <w:p w14:paraId="43043248" w14:textId="7E48700A" w:rsidR="008F4403" w:rsidRPr="00B84403" w:rsidRDefault="008F4403" w:rsidP="00743E77">
            <w:pPr>
              <w:rPr>
                <w:rFonts w:ascii="Arial" w:hAnsi="Arial" w:cs="Arial"/>
                <w:sz w:val="18"/>
                <w:szCs w:val="18"/>
              </w:rPr>
            </w:pPr>
          </w:p>
        </w:tc>
      </w:tr>
      <w:tr w:rsidR="001E44F3" w:rsidRPr="00B84403" w14:paraId="4BE36E27" w14:textId="77777777" w:rsidTr="62C58A8D">
        <w:trPr>
          <w:trHeight w:val="4876"/>
        </w:trPr>
        <w:tc>
          <w:tcPr>
            <w:tcW w:w="447" w:type="dxa"/>
            <w:vAlign w:val="center"/>
            <w:hideMark/>
          </w:tcPr>
          <w:p w14:paraId="7989C8CE" w14:textId="733AEF8C" w:rsidR="001E44F3" w:rsidRPr="00B84403" w:rsidRDefault="00A01071" w:rsidP="00872C6E">
            <w:pPr>
              <w:jc w:val="center"/>
              <w:rPr>
                <w:rFonts w:ascii="Arial" w:hAnsi="Arial" w:cs="Arial"/>
                <w:sz w:val="18"/>
                <w:szCs w:val="18"/>
              </w:rPr>
            </w:pPr>
            <w:r w:rsidRPr="00B84403">
              <w:rPr>
                <w:rFonts w:ascii="Arial" w:hAnsi="Arial" w:cs="Arial"/>
                <w:sz w:val="18"/>
                <w:szCs w:val="18"/>
              </w:rPr>
              <w:lastRenderedPageBreak/>
              <w:t>8</w:t>
            </w:r>
          </w:p>
        </w:tc>
        <w:tc>
          <w:tcPr>
            <w:tcW w:w="3022" w:type="dxa"/>
            <w:vAlign w:val="center"/>
            <w:hideMark/>
          </w:tcPr>
          <w:p w14:paraId="35E98F6E" w14:textId="5C20D4EA" w:rsidR="001E44F3" w:rsidRPr="00B84403" w:rsidRDefault="001E44F3" w:rsidP="00872C6E">
            <w:pPr>
              <w:jc w:val="center"/>
              <w:rPr>
                <w:rFonts w:ascii="Arial" w:hAnsi="Arial" w:cs="Arial"/>
                <w:sz w:val="18"/>
                <w:szCs w:val="18"/>
              </w:rPr>
            </w:pPr>
            <w:r w:rsidRPr="00B84403">
              <w:rPr>
                <w:rFonts w:ascii="Arial" w:hAnsi="Arial" w:cs="Arial"/>
                <w:sz w:val="18"/>
                <w:szCs w:val="18"/>
              </w:rPr>
              <w:t>Wsparcie transferu wiedzy i technologii, klastry</w:t>
            </w:r>
            <w:r w:rsidR="00C1742C" w:rsidRPr="00B84403">
              <w:rPr>
                <w:rFonts w:ascii="Arial" w:hAnsi="Arial" w:cs="Arial"/>
                <w:sz w:val="18"/>
                <w:szCs w:val="18"/>
              </w:rPr>
              <w:t xml:space="preserve"> oraz</w:t>
            </w:r>
            <w:r w:rsidR="005A564D">
              <w:rPr>
                <w:rFonts w:ascii="Arial" w:hAnsi="Arial" w:cs="Arial"/>
                <w:sz w:val="18"/>
                <w:szCs w:val="18"/>
              </w:rPr>
              <w:t xml:space="preserve"> wsparcie</w:t>
            </w:r>
            <w:r w:rsidR="00C1742C" w:rsidRPr="00B84403">
              <w:rPr>
                <w:rFonts w:ascii="Arial" w:hAnsi="Arial" w:cs="Arial"/>
                <w:sz w:val="18"/>
                <w:szCs w:val="18"/>
              </w:rPr>
              <w:t xml:space="preserve"> w tworzeniu nowych firm i prowadzeniu działalności gospodarczej</w:t>
            </w:r>
          </w:p>
        </w:tc>
        <w:tc>
          <w:tcPr>
            <w:tcW w:w="2040" w:type="dxa"/>
            <w:vAlign w:val="center"/>
            <w:hideMark/>
          </w:tcPr>
          <w:p w14:paraId="5C304DE5"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FR</w:t>
            </w:r>
          </w:p>
        </w:tc>
        <w:tc>
          <w:tcPr>
            <w:tcW w:w="3841" w:type="dxa"/>
            <w:vAlign w:val="center"/>
            <w:hideMark/>
          </w:tcPr>
          <w:p w14:paraId="1A4EA513" w14:textId="3B02CC7C" w:rsidR="001E44F3" w:rsidRPr="00B84403" w:rsidRDefault="001E44F3" w:rsidP="008F4403">
            <w:pPr>
              <w:rPr>
                <w:rFonts w:ascii="Arial" w:hAnsi="Arial" w:cs="Arial"/>
                <w:b/>
                <w:bCs/>
                <w:sz w:val="18"/>
                <w:szCs w:val="18"/>
              </w:rPr>
            </w:pPr>
            <w:r w:rsidRPr="00B84403">
              <w:rPr>
                <w:rFonts w:ascii="Arial" w:hAnsi="Arial" w:cs="Arial"/>
                <w:b/>
                <w:bCs/>
                <w:sz w:val="18"/>
                <w:szCs w:val="18"/>
              </w:rPr>
              <w:t xml:space="preserve">I FUNDUSZE EUROPEJSKIE </w:t>
            </w:r>
            <w:r w:rsidR="00BC21D1" w:rsidRPr="00B84403">
              <w:rPr>
                <w:rFonts w:ascii="Arial" w:hAnsi="Arial" w:cs="Arial"/>
                <w:b/>
                <w:bCs/>
                <w:sz w:val="18"/>
                <w:szCs w:val="18"/>
              </w:rPr>
              <w:t>na inteligentny rozwój</w:t>
            </w:r>
            <w:r w:rsidRPr="00B84403">
              <w:rPr>
                <w:rFonts w:ascii="Arial" w:hAnsi="Arial" w:cs="Arial"/>
                <w:sz w:val="18"/>
                <w:szCs w:val="18"/>
              </w:rPr>
              <w:br/>
            </w:r>
            <w:r w:rsidR="00550214" w:rsidRPr="00B84403">
              <w:rPr>
                <w:rFonts w:ascii="Arial" w:hAnsi="Arial" w:cs="Arial"/>
                <w:sz w:val="18"/>
                <w:szCs w:val="18"/>
              </w:rPr>
              <w:t>• Klastry</w:t>
            </w:r>
            <w:r w:rsidRPr="00B84403">
              <w:rPr>
                <w:rFonts w:ascii="Arial" w:hAnsi="Arial" w:cs="Arial"/>
                <w:sz w:val="18"/>
                <w:szCs w:val="18"/>
              </w:rPr>
              <w:br/>
            </w:r>
            <w:r w:rsidRPr="00B84403">
              <w:rPr>
                <w:rFonts w:ascii="Arial" w:hAnsi="Arial" w:cs="Arial"/>
                <w:sz w:val="18"/>
                <w:szCs w:val="18"/>
              </w:rPr>
              <w:br/>
            </w:r>
            <w:r w:rsidRPr="00B84403">
              <w:rPr>
                <w:rFonts w:ascii="Arial" w:hAnsi="Arial" w:cs="Arial"/>
                <w:b/>
                <w:bCs/>
                <w:sz w:val="18"/>
                <w:szCs w:val="18"/>
              </w:rPr>
              <w:t xml:space="preserve">X FUNDUSZE EUROPEJSKIE </w:t>
            </w:r>
            <w:r w:rsidR="00BC21D1" w:rsidRPr="00B84403">
              <w:rPr>
                <w:rFonts w:ascii="Arial" w:hAnsi="Arial" w:cs="Arial"/>
                <w:b/>
                <w:bCs/>
                <w:sz w:val="18"/>
                <w:szCs w:val="18"/>
              </w:rPr>
              <w:t>na transformację</w:t>
            </w:r>
          </w:p>
          <w:p w14:paraId="7A242F65" w14:textId="74FF0485" w:rsidR="000F1ED2" w:rsidRPr="00B84403" w:rsidRDefault="1528BF94" w:rsidP="008F4403">
            <w:pPr>
              <w:rPr>
                <w:rFonts w:ascii="Arial" w:hAnsi="Arial" w:cs="Arial"/>
                <w:sz w:val="18"/>
                <w:szCs w:val="18"/>
              </w:rPr>
            </w:pPr>
            <w:r w:rsidRPr="00B84403">
              <w:rPr>
                <w:rFonts w:ascii="Arial" w:hAnsi="Arial" w:cs="Arial"/>
                <w:sz w:val="18"/>
                <w:szCs w:val="18"/>
              </w:rPr>
              <w:t xml:space="preserve">• </w:t>
            </w:r>
            <w:r w:rsidR="000F1ED2" w:rsidRPr="00B84403">
              <w:rPr>
                <w:rFonts w:ascii="Arial" w:hAnsi="Arial" w:cs="Arial"/>
                <w:sz w:val="18"/>
                <w:szCs w:val="18"/>
              </w:rPr>
              <w:t xml:space="preserve">budowa i rozwój infrastruktury, w tym B+R, parków technologicznych / </w:t>
            </w:r>
            <w:proofErr w:type="spellStart"/>
            <w:r w:rsidR="000F1ED2" w:rsidRPr="00B84403">
              <w:rPr>
                <w:rFonts w:ascii="Arial" w:hAnsi="Arial" w:cs="Arial"/>
                <w:sz w:val="18"/>
                <w:szCs w:val="18"/>
              </w:rPr>
              <w:t>hubów</w:t>
            </w:r>
            <w:proofErr w:type="spellEnd"/>
            <w:r w:rsidR="000F1ED2" w:rsidRPr="00B84403">
              <w:rPr>
                <w:rFonts w:ascii="Arial" w:hAnsi="Arial" w:cs="Arial"/>
                <w:sz w:val="18"/>
                <w:szCs w:val="18"/>
              </w:rPr>
              <w:t xml:space="preserve"> technologicznych / centrów projektowych / centrów nauki przyczyniających się do transformacji podregionów górniczych.</w:t>
            </w:r>
          </w:p>
        </w:tc>
        <w:tc>
          <w:tcPr>
            <w:tcW w:w="6038" w:type="dxa"/>
            <w:vAlign w:val="center"/>
            <w:hideMark/>
          </w:tcPr>
          <w:p w14:paraId="3C82BF61" w14:textId="77777777" w:rsidR="008F4403" w:rsidRDefault="008F4403" w:rsidP="001D2C4B">
            <w:pPr>
              <w:rPr>
                <w:rFonts w:ascii="Arial" w:hAnsi="Arial" w:cs="Arial"/>
                <w:sz w:val="18"/>
                <w:szCs w:val="18"/>
              </w:rPr>
            </w:pPr>
          </w:p>
          <w:p w14:paraId="60B5A486" w14:textId="043691C4" w:rsidR="001E44F3" w:rsidRPr="00B84403" w:rsidRDefault="001E44F3" w:rsidP="001D2C4B">
            <w:pPr>
              <w:rPr>
                <w:rFonts w:ascii="Arial" w:hAnsi="Arial" w:cs="Arial"/>
                <w:sz w:val="18"/>
                <w:szCs w:val="18"/>
              </w:rPr>
            </w:pPr>
            <w:r w:rsidRPr="00B84403">
              <w:rPr>
                <w:rFonts w:ascii="Arial" w:hAnsi="Arial" w:cs="Arial"/>
                <w:sz w:val="18"/>
                <w:szCs w:val="18"/>
              </w:rPr>
              <w:t>m.in.:</w:t>
            </w:r>
            <w:r w:rsidRPr="00B84403">
              <w:rPr>
                <w:rFonts w:ascii="Arial" w:hAnsi="Arial" w:cs="Arial"/>
                <w:sz w:val="18"/>
                <w:szCs w:val="18"/>
              </w:rPr>
              <w:br/>
              <w:t>Wsparcie klastrów zalążkowych oraz wzrostowych:</w:t>
            </w:r>
            <w:r w:rsidRPr="00B84403">
              <w:rPr>
                <w:rFonts w:ascii="Arial" w:hAnsi="Arial" w:cs="Arial"/>
                <w:sz w:val="18"/>
                <w:szCs w:val="18"/>
              </w:rPr>
              <w:br/>
              <w:t>• Wsparcie na działania: wzmacniające współpracę podmiotów działających w klastrach, rozwój łańcuchów wartości oraz budowanie pozycji rynkowej klastra i jego członków na arenie międzynarodowej.</w:t>
            </w:r>
            <w:r w:rsidRPr="00B84403">
              <w:rPr>
                <w:rFonts w:ascii="Arial" w:hAnsi="Arial" w:cs="Arial"/>
                <w:sz w:val="18"/>
                <w:szCs w:val="18"/>
              </w:rPr>
              <w:br/>
              <w:t>• wsparcie dla IOB na opracowanie i świadczenie nowych usług na rzecz przedsiębiorstw działających w klastrze.</w:t>
            </w:r>
            <w:r w:rsidRPr="00B84403">
              <w:rPr>
                <w:rFonts w:ascii="Arial" w:hAnsi="Arial" w:cs="Arial"/>
                <w:sz w:val="18"/>
                <w:szCs w:val="18"/>
              </w:rPr>
              <w:br/>
            </w:r>
            <w:r w:rsidR="4EEA7659" w:rsidRPr="00B84403">
              <w:rPr>
                <w:rFonts w:ascii="Arial" w:hAnsi="Arial" w:cs="Arial"/>
                <w:sz w:val="18"/>
                <w:szCs w:val="18"/>
              </w:rPr>
              <w:t>U</w:t>
            </w:r>
            <w:r w:rsidR="000F1ED2" w:rsidRPr="00B84403">
              <w:rPr>
                <w:rFonts w:ascii="Arial" w:hAnsi="Arial" w:cs="Arial"/>
                <w:sz w:val="18"/>
                <w:szCs w:val="18"/>
              </w:rPr>
              <w:t>zupełniająco</w:t>
            </w:r>
            <w:r w:rsidR="7BB58CF3" w:rsidRPr="00B84403">
              <w:rPr>
                <w:rFonts w:ascii="Arial" w:hAnsi="Arial" w:cs="Arial"/>
                <w:sz w:val="18"/>
                <w:szCs w:val="18"/>
              </w:rPr>
              <w:t>:</w:t>
            </w:r>
            <w:r w:rsidR="000F1ED2" w:rsidRPr="00B84403">
              <w:rPr>
                <w:rFonts w:ascii="Arial" w:hAnsi="Arial" w:cs="Arial"/>
                <w:sz w:val="18"/>
                <w:szCs w:val="18"/>
              </w:rPr>
              <w:t xml:space="preserve"> </w:t>
            </w:r>
            <w:r w:rsidRPr="00B84403">
              <w:rPr>
                <w:rFonts w:ascii="Arial" w:hAnsi="Arial" w:cs="Arial"/>
                <w:sz w:val="18"/>
                <w:szCs w:val="18"/>
              </w:rPr>
              <w:t>wsparcie na podnoszenie kompetencji pracowników zatrudnionych w instytucjach będących członkiem inicjatywy klastrowej.</w:t>
            </w:r>
            <w:r w:rsidRPr="00B84403">
              <w:rPr>
                <w:rFonts w:ascii="Arial" w:hAnsi="Arial" w:cs="Arial"/>
                <w:sz w:val="18"/>
                <w:szCs w:val="18"/>
              </w:rPr>
              <w:br/>
            </w:r>
            <w:r w:rsidRPr="00B84403">
              <w:rPr>
                <w:rFonts w:ascii="Arial" w:hAnsi="Arial" w:cs="Arial"/>
                <w:sz w:val="18"/>
                <w:szCs w:val="18"/>
              </w:rPr>
              <w:br/>
              <w:t>Inwestycje w rozwój ośrodków wspierających transfer wiedzy i technologii do przedsiębiorstw w warunkach transformacji w kierunku zielonej, inteligentnej, cyfrowej gospodarki. Wsparcie m.in.:</w:t>
            </w:r>
            <w:r w:rsidRPr="00B84403">
              <w:rPr>
                <w:rFonts w:ascii="Arial" w:hAnsi="Arial" w:cs="Arial"/>
                <w:sz w:val="18"/>
                <w:szCs w:val="18"/>
              </w:rPr>
              <w:br/>
              <w:t xml:space="preserve">• centrów badawczo-wdrożeniowych, </w:t>
            </w:r>
            <w:r w:rsidRPr="00B84403">
              <w:rPr>
                <w:rFonts w:ascii="Arial" w:hAnsi="Arial" w:cs="Arial"/>
                <w:sz w:val="18"/>
                <w:szCs w:val="18"/>
              </w:rPr>
              <w:br/>
              <w:t>• demonstratorów nowych technologii,</w:t>
            </w:r>
            <w:r w:rsidRPr="00B84403">
              <w:rPr>
                <w:rFonts w:ascii="Arial" w:hAnsi="Arial" w:cs="Arial"/>
                <w:sz w:val="18"/>
                <w:szCs w:val="18"/>
              </w:rPr>
              <w:br/>
              <w:t xml:space="preserve">• </w:t>
            </w:r>
            <w:proofErr w:type="spellStart"/>
            <w:r w:rsidRPr="00B84403">
              <w:rPr>
                <w:rFonts w:ascii="Arial" w:hAnsi="Arial" w:cs="Arial"/>
                <w:sz w:val="18"/>
                <w:szCs w:val="18"/>
              </w:rPr>
              <w:t>hubów</w:t>
            </w:r>
            <w:proofErr w:type="spellEnd"/>
            <w:r w:rsidRPr="00B84403">
              <w:rPr>
                <w:rFonts w:ascii="Arial" w:hAnsi="Arial" w:cs="Arial"/>
                <w:sz w:val="18"/>
                <w:szCs w:val="18"/>
              </w:rPr>
              <w:t xml:space="preserve"> technologicznych</w:t>
            </w:r>
          </w:p>
        </w:tc>
      </w:tr>
      <w:tr w:rsidR="001E44F3" w:rsidRPr="00B84403" w14:paraId="3333B28A" w14:textId="77777777" w:rsidTr="62C58A8D">
        <w:trPr>
          <w:trHeight w:val="4949"/>
        </w:trPr>
        <w:tc>
          <w:tcPr>
            <w:tcW w:w="447" w:type="dxa"/>
            <w:vAlign w:val="center"/>
            <w:hideMark/>
          </w:tcPr>
          <w:p w14:paraId="6F05AC6D" w14:textId="3704C42C" w:rsidR="001E44F3" w:rsidRPr="00B84403" w:rsidRDefault="00A01071" w:rsidP="00872C6E">
            <w:pPr>
              <w:jc w:val="center"/>
              <w:rPr>
                <w:rFonts w:ascii="Arial" w:hAnsi="Arial" w:cs="Arial"/>
                <w:sz w:val="18"/>
                <w:szCs w:val="18"/>
              </w:rPr>
            </w:pPr>
            <w:r w:rsidRPr="00B84403">
              <w:rPr>
                <w:rFonts w:ascii="Arial" w:hAnsi="Arial" w:cs="Arial"/>
                <w:sz w:val="18"/>
                <w:szCs w:val="18"/>
              </w:rPr>
              <w:lastRenderedPageBreak/>
              <w:t>9</w:t>
            </w:r>
          </w:p>
        </w:tc>
        <w:tc>
          <w:tcPr>
            <w:tcW w:w="3022" w:type="dxa"/>
            <w:vAlign w:val="center"/>
            <w:hideMark/>
          </w:tcPr>
          <w:p w14:paraId="47B4BEC5" w14:textId="77777777" w:rsidR="001E44F3" w:rsidRPr="00B84403" w:rsidRDefault="001E44F3" w:rsidP="00872C6E">
            <w:pPr>
              <w:jc w:val="center"/>
              <w:rPr>
                <w:rFonts w:ascii="Arial" w:hAnsi="Arial" w:cs="Arial"/>
                <w:sz w:val="18"/>
                <w:szCs w:val="18"/>
              </w:rPr>
            </w:pPr>
            <w:bookmarkStart w:id="0" w:name="_Hlk120531785"/>
            <w:r w:rsidRPr="00B84403">
              <w:rPr>
                <w:rFonts w:ascii="Arial" w:hAnsi="Arial" w:cs="Arial"/>
                <w:sz w:val="18"/>
                <w:szCs w:val="18"/>
              </w:rPr>
              <w:t>Efektywność energetyczna i odnawialne źródła energii</w:t>
            </w:r>
            <w:bookmarkEnd w:id="0"/>
          </w:p>
        </w:tc>
        <w:tc>
          <w:tcPr>
            <w:tcW w:w="2040" w:type="dxa"/>
            <w:vAlign w:val="center"/>
            <w:hideMark/>
          </w:tcPr>
          <w:p w14:paraId="7C075811"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FR</w:t>
            </w:r>
          </w:p>
        </w:tc>
        <w:tc>
          <w:tcPr>
            <w:tcW w:w="3841" w:type="dxa"/>
            <w:vAlign w:val="center"/>
            <w:hideMark/>
          </w:tcPr>
          <w:p w14:paraId="40CA6F79" w14:textId="7F43C889" w:rsidR="001E44F3" w:rsidRPr="00B84403" w:rsidRDefault="001E44F3" w:rsidP="008F4403">
            <w:pPr>
              <w:rPr>
                <w:rFonts w:ascii="Arial" w:hAnsi="Arial" w:cs="Arial"/>
                <w:sz w:val="18"/>
                <w:szCs w:val="18"/>
              </w:rPr>
            </w:pPr>
            <w:r w:rsidRPr="00B84403">
              <w:rPr>
                <w:rFonts w:ascii="Arial" w:hAnsi="Arial" w:cs="Arial"/>
                <w:b/>
                <w:bCs/>
                <w:sz w:val="18"/>
                <w:szCs w:val="18"/>
              </w:rPr>
              <w:t xml:space="preserve">II FUNDUSZE EUROPEJSKIE </w:t>
            </w:r>
            <w:r w:rsidR="00BC21D1" w:rsidRPr="00B84403">
              <w:rPr>
                <w:rFonts w:ascii="Arial" w:hAnsi="Arial" w:cs="Arial"/>
                <w:b/>
                <w:bCs/>
                <w:sz w:val="18"/>
                <w:szCs w:val="18"/>
              </w:rPr>
              <w:t>na zielony rozwój</w:t>
            </w:r>
            <w:r w:rsidRPr="00B84403">
              <w:rPr>
                <w:rFonts w:ascii="Arial" w:hAnsi="Arial" w:cs="Arial"/>
                <w:sz w:val="18"/>
                <w:szCs w:val="18"/>
              </w:rPr>
              <w:br/>
              <w:t>• Efektywność energetyczna budynków użyteczności publicznej</w:t>
            </w:r>
            <w:r w:rsidRPr="00B84403">
              <w:rPr>
                <w:rFonts w:ascii="Arial" w:hAnsi="Arial" w:cs="Arial"/>
                <w:sz w:val="18"/>
                <w:szCs w:val="18"/>
              </w:rPr>
              <w:br/>
              <w:t>• Efektywność energetyczna budynków mieszkalnych</w:t>
            </w:r>
            <w:r w:rsidRPr="00B84403">
              <w:rPr>
                <w:rFonts w:ascii="Arial" w:hAnsi="Arial" w:cs="Arial"/>
                <w:sz w:val="18"/>
                <w:szCs w:val="18"/>
              </w:rPr>
              <w:br/>
              <w:t xml:space="preserve">• Odnawialne źródła energii; </w:t>
            </w:r>
            <w:r w:rsidRPr="00B84403">
              <w:rPr>
                <w:rFonts w:ascii="Arial" w:hAnsi="Arial" w:cs="Arial"/>
                <w:sz w:val="18"/>
                <w:szCs w:val="18"/>
              </w:rPr>
              <w:br/>
            </w:r>
            <w:r w:rsidRPr="00B84403">
              <w:rPr>
                <w:rFonts w:ascii="Arial" w:hAnsi="Arial" w:cs="Arial"/>
                <w:b/>
                <w:bCs/>
                <w:sz w:val="18"/>
                <w:szCs w:val="18"/>
              </w:rPr>
              <w:br/>
              <w:t xml:space="preserve">X FUNDUSZE EUROPEJSKIE </w:t>
            </w:r>
            <w:r w:rsidR="00BC21D1" w:rsidRPr="00B84403">
              <w:rPr>
                <w:rFonts w:ascii="Arial" w:hAnsi="Arial" w:cs="Arial"/>
                <w:b/>
                <w:bCs/>
                <w:sz w:val="18"/>
                <w:szCs w:val="18"/>
              </w:rPr>
              <w:t>na transformację</w:t>
            </w:r>
          </w:p>
        </w:tc>
        <w:tc>
          <w:tcPr>
            <w:tcW w:w="6038" w:type="dxa"/>
            <w:vAlign w:val="center"/>
            <w:hideMark/>
          </w:tcPr>
          <w:p w14:paraId="312352FE" w14:textId="77777777" w:rsidR="001E44F3" w:rsidRPr="00B84403" w:rsidRDefault="001E44F3" w:rsidP="00743E77">
            <w:pPr>
              <w:rPr>
                <w:rFonts w:ascii="Arial" w:hAnsi="Arial" w:cs="Arial"/>
                <w:sz w:val="18"/>
                <w:szCs w:val="18"/>
              </w:rPr>
            </w:pPr>
            <w:r w:rsidRPr="00B84403">
              <w:rPr>
                <w:rFonts w:ascii="Arial" w:hAnsi="Arial" w:cs="Arial"/>
                <w:sz w:val="18"/>
                <w:szCs w:val="18"/>
              </w:rPr>
              <w:t>m.in.:</w:t>
            </w:r>
            <w:r w:rsidRPr="00B84403">
              <w:rPr>
                <w:rFonts w:ascii="Arial" w:hAnsi="Arial" w:cs="Arial"/>
                <w:sz w:val="18"/>
                <w:szCs w:val="18"/>
              </w:rPr>
              <w:br/>
              <w:t xml:space="preserve">• inwestycje dotyczące poprawy efektywności energetycznej budynków użyteczności publicznej i budynków wielorodzinnych poprzez głęboką, kompleksową modernizację energetyczną, określaną na podstawie audytów energetycznych, uwzględniającą m.in. docieplenie przegród zewnętrznych, modernizację/wymianę źródeł ciepła, podłączenie budynków do sieci ciepłowniczej, montaż instalacji OZE w </w:t>
            </w:r>
            <w:proofErr w:type="spellStart"/>
            <w:r w:rsidRPr="00B84403">
              <w:rPr>
                <w:rFonts w:ascii="Arial" w:hAnsi="Arial" w:cs="Arial"/>
                <w:sz w:val="18"/>
                <w:szCs w:val="18"/>
              </w:rPr>
              <w:t>termomodernizowanych</w:t>
            </w:r>
            <w:proofErr w:type="spellEnd"/>
            <w:r w:rsidRPr="00B84403">
              <w:rPr>
                <w:rFonts w:ascii="Arial" w:hAnsi="Arial" w:cs="Arial"/>
                <w:sz w:val="18"/>
                <w:szCs w:val="18"/>
              </w:rPr>
              <w:t xml:space="preserve"> budynkach, wymianę oświetlenia na energooszczędne (w tym systemy zarządzania oświetleniem obiektu), oraz przebudowę systemów wentylacji i klimatyzacji oraz montaż innowacyjnych systemów do monitorowania i zużycia energii oraz inteligentnych rozwiązań ograniczających zużycie energii;</w:t>
            </w:r>
            <w:r w:rsidRPr="00B84403">
              <w:rPr>
                <w:rFonts w:ascii="Arial" w:hAnsi="Arial" w:cs="Arial"/>
                <w:sz w:val="18"/>
                <w:szCs w:val="18"/>
              </w:rPr>
              <w:br/>
              <w:t>• inwestycje dotyczące poprawy efektywności energetycznej oświetlenia w przestrzeni publicznej;</w:t>
            </w:r>
            <w:r w:rsidRPr="00B84403">
              <w:rPr>
                <w:rFonts w:ascii="Arial" w:hAnsi="Arial" w:cs="Arial"/>
                <w:sz w:val="18"/>
                <w:szCs w:val="18"/>
              </w:rPr>
              <w:br/>
              <w:t xml:space="preserve">• inwestycje polegające na budowie i rozbudowie, zakupie i montażu infrastruktury do wytwarzania, dystrybucji i magazynowania (na potrzeby danego źródła) energii elektrycznej i cieplnej z odnawialnych źródeł energii wykorzystujących energię m.in. wiatru, promieniowania słonecznego, </w:t>
            </w:r>
            <w:proofErr w:type="spellStart"/>
            <w:r w:rsidRPr="00B84403">
              <w:rPr>
                <w:rFonts w:ascii="Arial" w:hAnsi="Arial" w:cs="Arial"/>
                <w:sz w:val="18"/>
                <w:szCs w:val="18"/>
              </w:rPr>
              <w:t>aerotermalną</w:t>
            </w:r>
            <w:proofErr w:type="spellEnd"/>
            <w:r w:rsidRPr="00B84403">
              <w:rPr>
                <w:rFonts w:ascii="Arial" w:hAnsi="Arial" w:cs="Arial"/>
                <w:sz w:val="18"/>
                <w:szCs w:val="18"/>
              </w:rPr>
              <w:t xml:space="preserve">, geotermalną, hydrotermalną, hydroenergię, energię otrzymywaną z biomasy, biogazu, biogazu rolniczego i </w:t>
            </w:r>
            <w:proofErr w:type="spellStart"/>
            <w:r w:rsidRPr="00B84403">
              <w:rPr>
                <w:rFonts w:ascii="Arial" w:hAnsi="Arial" w:cs="Arial"/>
                <w:sz w:val="18"/>
                <w:szCs w:val="18"/>
              </w:rPr>
              <w:t>biopłynów</w:t>
            </w:r>
            <w:proofErr w:type="spellEnd"/>
            <w:r w:rsidRPr="00B84403">
              <w:rPr>
                <w:rFonts w:ascii="Arial" w:hAnsi="Arial" w:cs="Arial"/>
                <w:sz w:val="18"/>
                <w:szCs w:val="18"/>
              </w:rPr>
              <w:t xml:space="preserve">, wraz z podłączeniem do sieci; wsparcie dla energetyki rozproszonej i </w:t>
            </w:r>
            <w:proofErr w:type="spellStart"/>
            <w:r w:rsidRPr="00B84403">
              <w:rPr>
                <w:rFonts w:ascii="Arial" w:hAnsi="Arial" w:cs="Arial"/>
                <w:sz w:val="18"/>
                <w:szCs w:val="18"/>
              </w:rPr>
              <w:t>prosumenckiej</w:t>
            </w:r>
            <w:proofErr w:type="spellEnd"/>
            <w:r w:rsidRPr="00B84403">
              <w:rPr>
                <w:rFonts w:ascii="Arial" w:hAnsi="Arial" w:cs="Arial"/>
                <w:sz w:val="18"/>
                <w:szCs w:val="18"/>
              </w:rPr>
              <w:t>, oraz społeczności energetycznych (w tym klastrów i spółdzielni energetycznych).</w:t>
            </w:r>
          </w:p>
        </w:tc>
      </w:tr>
      <w:tr w:rsidR="001E44F3" w:rsidRPr="00B84403" w14:paraId="3B92090E" w14:textId="77777777" w:rsidTr="62C58A8D">
        <w:trPr>
          <w:trHeight w:val="3969"/>
        </w:trPr>
        <w:tc>
          <w:tcPr>
            <w:tcW w:w="447" w:type="dxa"/>
            <w:vAlign w:val="center"/>
            <w:hideMark/>
          </w:tcPr>
          <w:p w14:paraId="615530EC" w14:textId="4CE69EA1" w:rsidR="001E44F3" w:rsidRPr="00B84403" w:rsidRDefault="001E44F3" w:rsidP="00872C6E">
            <w:pPr>
              <w:jc w:val="center"/>
              <w:rPr>
                <w:rFonts w:ascii="Arial" w:hAnsi="Arial" w:cs="Arial"/>
                <w:sz w:val="18"/>
                <w:szCs w:val="18"/>
              </w:rPr>
            </w:pPr>
            <w:r w:rsidRPr="00B84403">
              <w:rPr>
                <w:rFonts w:ascii="Arial" w:hAnsi="Arial" w:cs="Arial"/>
                <w:sz w:val="18"/>
                <w:szCs w:val="18"/>
              </w:rPr>
              <w:lastRenderedPageBreak/>
              <w:t>1</w:t>
            </w:r>
            <w:r w:rsidR="00A01071" w:rsidRPr="00B84403">
              <w:rPr>
                <w:rFonts w:ascii="Arial" w:hAnsi="Arial" w:cs="Arial"/>
                <w:sz w:val="18"/>
                <w:szCs w:val="18"/>
              </w:rPr>
              <w:t>0</w:t>
            </w:r>
          </w:p>
        </w:tc>
        <w:tc>
          <w:tcPr>
            <w:tcW w:w="3022" w:type="dxa"/>
            <w:vAlign w:val="center"/>
            <w:hideMark/>
          </w:tcPr>
          <w:p w14:paraId="1C42B0F1" w14:textId="03FA6DCD" w:rsidR="000F1ED2" w:rsidRPr="00B84403" w:rsidRDefault="000F1ED2" w:rsidP="00872C6E">
            <w:pPr>
              <w:jc w:val="center"/>
              <w:rPr>
                <w:rFonts w:ascii="Arial" w:hAnsi="Arial" w:cs="Arial"/>
                <w:sz w:val="18"/>
                <w:szCs w:val="18"/>
              </w:rPr>
            </w:pPr>
            <w:r w:rsidRPr="00B84403">
              <w:rPr>
                <w:rFonts w:ascii="Arial" w:hAnsi="Arial" w:cs="Arial"/>
                <w:sz w:val="18"/>
                <w:szCs w:val="18"/>
              </w:rPr>
              <w:t xml:space="preserve"> </w:t>
            </w:r>
            <w:bookmarkStart w:id="1" w:name="_Hlk120531793"/>
            <w:r w:rsidRPr="00B84403">
              <w:rPr>
                <w:rFonts w:ascii="Arial" w:hAnsi="Arial" w:cs="Arial"/>
                <w:sz w:val="18"/>
                <w:szCs w:val="18"/>
              </w:rPr>
              <w:t>Cyfrowe rozwiązania dla zdrowia</w:t>
            </w:r>
            <w:bookmarkEnd w:id="1"/>
          </w:p>
        </w:tc>
        <w:tc>
          <w:tcPr>
            <w:tcW w:w="2040" w:type="dxa"/>
            <w:vAlign w:val="center"/>
            <w:hideMark/>
          </w:tcPr>
          <w:p w14:paraId="458AD3E9"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FR</w:t>
            </w:r>
          </w:p>
        </w:tc>
        <w:tc>
          <w:tcPr>
            <w:tcW w:w="3841" w:type="dxa"/>
            <w:vAlign w:val="center"/>
            <w:hideMark/>
          </w:tcPr>
          <w:p w14:paraId="5C8B7190" w14:textId="77777777" w:rsidR="008F4403" w:rsidRDefault="001E44F3" w:rsidP="008F4403">
            <w:pPr>
              <w:rPr>
                <w:rFonts w:ascii="Arial" w:hAnsi="Arial" w:cs="Arial"/>
                <w:sz w:val="18"/>
                <w:szCs w:val="18"/>
              </w:rPr>
            </w:pPr>
            <w:r w:rsidRPr="00B84403">
              <w:rPr>
                <w:rFonts w:ascii="Arial" w:hAnsi="Arial" w:cs="Arial"/>
                <w:b/>
                <w:bCs/>
                <w:sz w:val="18"/>
                <w:szCs w:val="18"/>
              </w:rPr>
              <w:t xml:space="preserve">I FUNDUSZE EUROPEJSKIE </w:t>
            </w:r>
            <w:r w:rsidR="00BC21D1" w:rsidRPr="00B84403">
              <w:rPr>
                <w:rFonts w:ascii="Arial" w:hAnsi="Arial" w:cs="Arial"/>
                <w:b/>
                <w:bCs/>
                <w:sz w:val="18"/>
                <w:szCs w:val="18"/>
              </w:rPr>
              <w:t>na inteligentny rozwój</w:t>
            </w:r>
            <w:r w:rsidRPr="00B84403">
              <w:rPr>
                <w:rFonts w:ascii="Arial" w:hAnsi="Arial" w:cs="Arial"/>
                <w:sz w:val="18"/>
                <w:szCs w:val="18"/>
              </w:rPr>
              <w:br/>
            </w:r>
            <w:r w:rsidR="1FAC4C03" w:rsidRPr="00B84403">
              <w:rPr>
                <w:rFonts w:ascii="Arial" w:hAnsi="Arial" w:cs="Arial"/>
                <w:sz w:val="18"/>
                <w:szCs w:val="18"/>
              </w:rPr>
              <w:t xml:space="preserve">• </w:t>
            </w:r>
            <w:r w:rsidR="000F1ED2" w:rsidRPr="00B84403">
              <w:rPr>
                <w:rFonts w:ascii="Arial" w:hAnsi="Arial" w:cs="Arial"/>
                <w:sz w:val="18"/>
                <w:szCs w:val="18"/>
              </w:rPr>
              <w:t>innowacyjne rozwiązania cyfrowe dla zdrowia, sztuczna inteligencja w zdrowiu</w:t>
            </w:r>
          </w:p>
          <w:p w14:paraId="79F05A9F" w14:textId="16086EB2" w:rsidR="001E44F3" w:rsidRPr="00B84403" w:rsidRDefault="001E44F3" w:rsidP="008F4403">
            <w:pPr>
              <w:rPr>
                <w:rFonts w:ascii="Arial" w:hAnsi="Arial" w:cs="Arial"/>
                <w:sz w:val="18"/>
                <w:szCs w:val="18"/>
              </w:rPr>
            </w:pPr>
            <w:r w:rsidRPr="00B84403">
              <w:rPr>
                <w:rFonts w:ascii="Arial" w:hAnsi="Arial" w:cs="Arial"/>
                <w:sz w:val="18"/>
                <w:szCs w:val="18"/>
              </w:rPr>
              <w:br/>
            </w:r>
            <w:r w:rsidRPr="00B84403">
              <w:rPr>
                <w:rFonts w:ascii="Arial" w:hAnsi="Arial" w:cs="Arial"/>
                <w:b/>
                <w:bCs/>
                <w:sz w:val="18"/>
                <w:szCs w:val="18"/>
              </w:rPr>
              <w:t xml:space="preserve">VIII FUNDUSZE EUROPEJSKIE </w:t>
            </w:r>
            <w:r w:rsidR="00BC21D1" w:rsidRPr="00B84403">
              <w:rPr>
                <w:rFonts w:ascii="Arial" w:hAnsi="Arial" w:cs="Arial"/>
                <w:b/>
                <w:bCs/>
                <w:sz w:val="18"/>
                <w:szCs w:val="18"/>
              </w:rPr>
              <w:t>na infrastrukturę dla mieszkańca</w:t>
            </w:r>
            <w:r w:rsidRPr="00B84403">
              <w:rPr>
                <w:rFonts w:ascii="Arial" w:hAnsi="Arial" w:cs="Arial"/>
                <w:sz w:val="18"/>
                <w:szCs w:val="18"/>
              </w:rPr>
              <w:br/>
              <w:t>• E- zdrowie</w:t>
            </w:r>
          </w:p>
        </w:tc>
        <w:tc>
          <w:tcPr>
            <w:tcW w:w="6038" w:type="dxa"/>
            <w:vAlign w:val="center"/>
            <w:hideMark/>
          </w:tcPr>
          <w:p w14:paraId="514412CC" w14:textId="40F5A049" w:rsidR="001E44F3" w:rsidRPr="00B84403" w:rsidRDefault="12D4D754" w:rsidP="00895E9E">
            <w:pPr>
              <w:rPr>
                <w:rFonts w:ascii="Arial" w:hAnsi="Arial" w:cs="Arial"/>
                <w:sz w:val="18"/>
                <w:szCs w:val="18"/>
              </w:rPr>
            </w:pPr>
            <w:r w:rsidRPr="00B84403">
              <w:rPr>
                <w:rFonts w:ascii="Arial" w:hAnsi="Arial" w:cs="Arial"/>
                <w:sz w:val="18"/>
                <w:szCs w:val="18"/>
              </w:rPr>
              <w:t>m.in.</w:t>
            </w:r>
            <w:r w:rsidR="001E44F3" w:rsidRPr="00B84403">
              <w:rPr>
                <w:rFonts w:ascii="Arial" w:hAnsi="Arial" w:cs="Arial"/>
                <w:sz w:val="18"/>
                <w:szCs w:val="18"/>
              </w:rPr>
              <w:br/>
              <w:t>• wsparcie na innowacyjne rozwiązania cyfrowe dla zdrowia, w szczególności na wsparcie inwestycji wykorzystujących sztuczną inteligencję oraz zbiory danych gromadzone w placówkach medycznych w regionie w celu poprawy stanu zdrowia mieszkańców.</w:t>
            </w:r>
            <w:r w:rsidR="001E44F3" w:rsidRPr="00B84403">
              <w:rPr>
                <w:rFonts w:ascii="Arial" w:hAnsi="Arial" w:cs="Arial"/>
                <w:sz w:val="18"/>
                <w:szCs w:val="18"/>
              </w:rPr>
              <w:br/>
              <w:t>• wsparcie inwestycji związanych z cyfryzacją opieki zdrowotnej, w tym z wdrożeniem w szpitalach wojewódzkich i powiatowych oraz w podmiotach leczniczych, które udzielają świadczeń opieki zdrowotnej finansowanych ze środków publicznych rozwiązań teleinformatycznych, umożliwiających świadczenie usług medycznych, wypracowanych na pozi</w:t>
            </w:r>
            <w:r w:rsidR="00895E9E">
              <w:rPr>
                <w:rFonts w:ascii="Arial" w:hAnsi="Arial" w:cs="Arial"/>
                <w:sz w:val="18"/>
                <w:szCs w:val="18"/>
              </w:rPr>
              <w:t>omie krajowym oraz regionalnym.</w:t>
            </w:r>
          </w:p>
        </w:tc>
      </w:tr>
      <w:tr w:rsidR="001E44F3" w:rsidRPr="00B84403" w14:paraId="081D2E21" w14:textId="77777777" w:rsidTr="62C58A8D">
        <w:trPr>
          <w:trHeight w:val="3118"/>
        </w:trPr>
        <w:tc>
          <w:tcPr>
            <w:tcW w:w="447" w:type="dxa"/>
            <w:vAlign w:val="center"/>
            <w:hideMark/>
          </w:tcPr>
          <w:p w14:paraId="6C723BF8" w14:textId="46606DBD" w:rsidR="001E44F3" w:rsidRPr="00B84403" w:rsidRDefault="001E44F3" w:rsidP="00872C6E">
            <w:pPr>
              <w:jc w:val="center"/>
              <w:rPr>
                <w:rFonts w:ascii="Arial" w:hAnsi="Arial" w:cs="Arial"/>
                <w:sz w:val="18"/>
                <w:szCs w:val="18"/>
              </w:rPr>
            </w:pPr>
            <w:r w:rsidRPr="00B84403">
              <w:rPr>
                <w:rFonts w:ascii="Arial" w:hAnsi="Arial" w:cs="Arial"/>
                <w:sz w:val="18"/>
                <w:szCs w:val="18"/>
              </w:rPr>
              <w:t>1</w:t>
            </w:r>
            <w:r w:rsidR="00A01071" w:rsidRPr="00B84403">
              <w:rPr>
                <w:rFonts w:ascii="Arial" w:hAnsi="Arial" w:cs="Arial"/>
                <w:sz w:val="18"/>
                <w:szCs w:val="18"/>
              </w:rPr>
              <w:t>1</w:t>
            </w:r>
          </w:p>
        </w:tc>
        <w:tc>
          <w:tcPr>
            <w:tcW w:w="3022" w:type="dxa"/>
            <w:vAlign w:val="center"/>
            <w:hideMark/>
          </w:tcPr>
          <w:p w14:paraId="757389C8" w14:textId="77777777" w:rsidR="001E44F3" w:rsidRPr="00B84403" w:rsidRDefault="001E44F3" w:rsidP="00872C6E">
            <w:pPr>
              <w:jc w:val="center"/>
              <w:rPr>
                <w:rFonts w:ascii="Arial" w:hAnsi="Arial" w:cs="Arial"/>
                <w:sz w:val="18"/>
                <w:szCs w:val="18"/>
              </w:rPr>
            </w:pPr>
            <w:bookmarkStart w:id="2" w:name="_Hlk120531806"/>
            <w:r w:rsidRPr="00B84403">
              <w:rPr>
                <w:rFonts w:ascii="Arial" w:hAnsi="Arial" w:cs="Arial"/>
                <w:sz w:val="18"/>
                <w:szCs w:val="18"/>
              </w:rPr>
              <w:t>Infrastruktura ochrony zdrowia</w:t>
            </w:r>
            <w:bookmarkEnd w:id="2"/>
          </w:p>
        </w:tc>
        <w:tc>
          <w:tcPr>
            <w:tcW w:w="2040" w:type="dxa"/>
            <w:vAlign w:val="center"/>
            <w:hideMark/>
          </w:tcPr>
          <w:p w14:paraId="6C79C50D"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FR</w:t>
            </w:r>
          </w:p>
        </w:tc>
        <w:tc>
          <w:tcPr>
            <w:tcW w:w="3841" w:type="dxa"/>
            <w:vAlign w:val="center"/>
            <w:hideMark/>
          </w:tcPr>
          <w:p w14:paraId="16896642" w14:textId="59C7847B" w:rsidR="001E44F3" w:rsidRPr="00B84403" w:rsidRDefault="001E44F3" w:rsidP="00B84403">
            <w:pPr>
              <w:rPr>
                <w:rFonts w:ascii="Arial" w:hAnsi="Arial" w:cs="Arial"/>
                <w:sz w:val="18"/>
                <w:szCs w:val="18"/>
              </w:rPr>
            </w:pPr>
            <w:r w:rsidRPr="00B84403">
              <w:rPr>
                <w:rFonts w:ascii="Arial" w:hAnsi="Arial" w:cs="Arial"/>
                <w:b/>
                <w:bCs/>
                <w:sz w:val="18"/>
                <w:szCs w:val="18"/>
              </w:rPr>
              <w:t xml:space="preserve">VIII FUNDUSZE EUROPEJSKIE </w:t>
            </w:r>
            <w:r w:rsidR="00BC21D1" w:rsidRPr="00B84403">
              <w:rPr>
                <w:rFonts w:ascii="Arial" w:hAnsi="Arial" w:cs="Arial"/>
                <w:b/>
                <w:bCs/>
                <w:sz w:val="18"/>
                <w:szCs w:val="18"/>
              </w:rPr>
              <w:t>na infrastrukturę dla mieszkańca</w:t>
            </w:r>
            <w:r w:rsidRPr="00B84403">
              <w:rPr>
                <w:rFonts w:ascii="Arial" w:hAnsi="Arial" w:cs="Arial"/>
                <w:sz w:val="18"/>
                <w:szCs w:val="18"/>
              </w:rPr>
              <w:br/>
              <w:t>• Infrastruktura ochrony zdrowia</w:t>
            </w:r>
          </w:p>
        </w:tc>
        <w:tc>
          <w:tcPr>
            <w:tcW w:w="6038" w:type="dxa"/>
            <w:vAlign w:val="center"/>
            <w:hideMark/>
          </w:tcPr>
          <w:p w14:paraId="39E18E7A" w14:textId="77777777" w:rsidR="008F4403" w:rsidRDefault="0084719C" w:rsidP="00743E77">
            <w:pPr>
              <w:rPr>
                <w:rFonts w:ascii="Arial" w:hAnsi="Arial" w:cs="Arial"/>
                <w:sz w:val="18"/>
                <w:szCs w:val="18"/>
              </w:rPr>
            </w:pPr>
            <w:r w:rsidRPr="00B84403">
              <w:rPr>
                <w:rFonts w:ascii="Arial" w:hAnsi="Arial" w:cs="Arial"/>
                <w:sz w:val="18"/>
                <w:szCs w:val="18"/>
              </w:rPr>
              <w:t xml:space="preserve"> </w:t>
            </w:r>
          </w:p>
          <w:p w14:paraId="3DE83E08" w14:textId="7F87C11D" w:rsidR="0084719C" w:rsidRPr="00B84403" w:rsidRDefault="008F4403" w:rsidP="00743E77">
            <w:pPr>
              <w:rPr>
                <w:rFonts w:ascii="Arial" w:hAnsi="Arial" w:cs="Arial"/>
                <w:sz w:val="18"/>
                <w:szCs w:val="18"/>
              </w:rPr>
            </w:pPr>
            <w:r>
              <w:rPr>
                <w:rFonts w:ascii="Arial" w:hAnsi="Arial" w:cs="Arial"/>
                <w:sz w:val="18"/>
                <w:szCs w:val="18"/>
              </w:rPr>
              <w:t>m</w:t>
            </w:r>
            <w:r w:rsidR="0084719C" w:rsidRPr="00B84403">
              <w:rPr>
                <w:rFonts w:ascii="Arial" w:hAnsi="Arial" w:cs="Arial"/>
                <w:sz w:val="18"/>
                <w:szCs w:val="18"/>
              </w:rPr>
              <w:t>.in.:</w:t>
            </w:r>
          </w:p>
          <w:p w14:paraId="4930961F" w14:textId="1B6BF6E4" w:rsidR="0084719C" w:rsidRPr="00B84403" w:rsidRDefault="3A57C3C9" w:rsidP="7BB322F9">
            <w:pPr>
              <w:rPr>
                <w:rFonts w:ascii="Arial" w:eastAsia="Arial" w:hAnsi="Arial" w:cs="Arial"/>
                <w:color w:val="000000" w:themeColor="text1"/>
                <w:sz w:val="18"/>
                <w:szCs w:val="18"/>
              </w:rPr>
            </w:pPr>
            <w:r w:rsidRPr="00B84403">
              <w:rPr>
                <w:rFonts w:ascii="Arial" w:hAnsi="Arial" w:cs="Arial"/>
                <w:sz w:val="18"/>
                <w:szCs w:val="18"/>
              </w:rPr>
              <w:t xml:space="preserve">• </w:t>
            </w:r>
            <w:r w:rsidR="0084719C" w:rsidRPr="00B84403">
              <w:rPr>
                <w:rFonts w:ascii="Arial" w:eastAsia="Arial" w:hAnsi="Arial" w:cs="Arial"/>
                <w:color w:val="000000" w:themeColor="text1"/>
                <w:sz w:val="18"/>
                <w:szCs w:val="18"/>
              </w:rPr>
              <w:t xml:space="preserve">Wsparcie w zakresie Centrum Zdrowia Psychicznego, celem upowszechnienia środowiskowego modelu psychiatrycznej opieki zdrowotnej – budowa lub niezbędne z punktu widzenia świadczeń zdrowotnych prace remontowo-budowlane, wyposażenie w sprzęt medyczny oraz jako element projektu - rozwiązania w zakresie IT (oprogramowanie, sprzęt). </w:t>
            </w:r>
          </w:p>
          <w:p w14:paraId="2CA83D1A" w14:textId="37F7E8F7" w:rsidR="0084719C" w:rsidRPr="00B84403" w:rsidRDefault="6C0E2D54" w:rsidP="7BB322F9">
            <w:pPr>
              <w:spacing w:line="276" w:lineRule="auto"/>
              <w:rPr>
                <w:rFonts w:ascii="Arial" w:eastAsia="Arial" w:hAnsi="Arial" w:cs="Arial"/>
                <w:color w:val="000000" w:themeColor="text1"/>
                <w:sz w:val="18"/>
                <w:szCs w:val="18"/>
              </w:rPr>
            </w:pPr>
            <w:r w:rsidRPr="00B84403">
              <w:rPr>
                <w:rFonts w:ascii="Arial" w:hAnsi="Arial" w:cs="Arial"/>
                <w:sz w:val="18"/>
                <w:szCs w:val="18"/>
              </w:rPr>
              <w:t xml:space="preserve">• </w:t>
            </w:r>
            <w:r w:rsidR="0084719C" w:rsidRPr="00B84403">
              <w:rPr>
                <w:rFonts w:ascii="Arial" w:eastAsia="Arial" w:hAnsi="Arial" w:cs="Arial"/>
                <w:color w:val="000000" w:themeColor="text1"/>
                <w:sz w:val="18"/>
                <w:szCs w:val="18"/>
              </w:rPr>
              <w:t>Wsparcie w zakresie Podstawowej opieki zdrowotnej i ambulatoryjnej opieki specjalistycznej, w celu wzmocnienia niższych poziomów opieki zdrowotnej, które przyczynią się do zachowania i poprawy stanu zdrowia społeczeństwa oraz łatwiejszego dostępu do lekarza POZ i AOS – przeprowadzenie niezbędnych z punktu widzenia świadczeń zdrowotnych, prac remontowo-budowlanych (budowa, rozbudowa, modernizacja), a także wyposażenie w sprzęt medyczny oraz – jako element projektu – rozwiązania w zakresie IT (oprogramowanie, sprzęt).</w:t>
            </w:r>
          </w:p>
          <w:p w14:paraId="3024A00F" w14:textId="4D17A950" w:rsidR="008F4403" w:rsidRPr="00895E9E" w:rsidRDefault="2453925D" w:rsidP="00895E9E">
            <w:pPr>
              <w:spacing w:after="200" w:line="276" w:lineRule="auto"/>
              <w:rPr>
                <w:rFonts w:ascii="Arial" w:eastAsia="Arial" w:hAnsi="Arial" w:cs="Arial"/>
                <w:color w:val="000000" w:themeColor="text1"/>
                <w:sz w:val="18"/>
                <w:szCs w:val="18"/>
              </w:rPr>
            </w:pPr>
            <w:r w:rsidRPr="00B84403">
              <w:rPr>
                <w:rFonts w:ascii="Arial" w:hAnsi="Arial" w:cs="Arial"/>
                <w:sz w:val="18"/>
                <w:szCs w:val="18"/>
              </w:rPr>
              <w:t xml:space="preserve">• </w:t>
            </w:r>
            <w:r w:rsidR="0084719C" w:rsidRPr="00B84403">
              <w:rPr>
                <w:rFonts w:ascii="Arial" w:eastAsia="Arial" w:hAnsi="Arial" w:cs="Arial"/>
                <w:color w:val="000000" w:themeColor="text1"/>
                <w:sz w:val="18"/>
                <w:szCs w:val="18"/>
              </w:rPr>
              <w:t>Wsparcie w zakresie Opieki długoterminowej (w tym hospicyjna, paliatywna) w formie dziennej, środowiskowej czy domowej – m.in. budowa, przebudowa, modernizacja obiektów, zakup niezbędnego</w:t>
            </w:r>
            <w:r w:rsidR="00895E9E">
              <w:rPr>
                <w:rFonts w:ascii="Arial" w:eastAsia="Arial" w:hAnsi="Arial" w:cs="Arial"/>
                <w:color w:val="000000" w:themeColor="text1"/>
                <w:sz w:val="18"/>
                <w:szCs w:val="18"/>
              </w:rPr>
              <w:t xml:space="preserve"> sprzętu medycznego, wyposażenia.</w:t>
            </w:r>
          </w:p>
        </w:tc>
      </w:tr>
      <w:tr w:rsidR="001E44F3" w:rsidRPr="00B84403" w14:paraId="4D97E975" w14:textId="77777777" w:rsidTr="62C58A8D">
        <w:trPr>
          <w:trHeight w:val="2835"/>
        </w:trPr>
        <w:tc>
          <w:tcPr>
            <w:tcW w:w="447" w:type="dxa"/>
            <w:vAlign w:val="center"/>
            <w:hideMark/>
          </w:tcPr>
          <w:p w14:paraId="627F50D3" w14:textId="7C5ED109" w:rsidR="001E44F3" w:rsidRPr="00B84403" w:rsidRDefault="001E44F3" w:rsidP="00872C6E">
            <w:pPr>
              <w:jc w:val="center"/>
              <w:rPr>
                <w:rFonts w:ascii="Arial" w:hAnsi="Arial" w:cs="Arial"/>
                <w:sz w:val="18"/>
                <w:szCs w:val="18"/>
              </w:rPr>
            </w:pPr>
            <w:r w:rsidRPr="00B84403">
              <w:rPr>
                <w:rFonts w:ascii="Arial" w:hAnsi="Arial" w:cs="Arial"/>
                <w:sz w:val="18"/>
                <w:szCs w:val="18"/>
              </w:rPr>
              <w:lastRenderedPageBreak/>
              <w:t>1</w:t>
            </w:r>
            <w:r w:rsidR="00A01071" w:rsidRPr="00B84403">
              <w:rPr>
                <w:rFonts w:ascii="Arial" w:hAnsi="Arial" w:cs="Arial"/>
                <w:sz w:val="18"/>
                <w:szCs w:val="18"/>
              </w:rPr>
              <w:t>2</w:t>
            </w:r>
          </w:p>
        </w:tc>
        <w:tc>
          <w:tcPr>
            <w:tcW w:w="3022" w:type="dxa"/>
            <w:vAlign w:val="center"/>
            <w:hideMark/>
          </w:tcPr>
          <w:p w14:paraId="494C8844" w14:textId="77777777" w:rsidR="001E44F3" w:rsidRPr="00B84403" w:rsidRDefault="001E44F3" w:rsidP="00872C6E">
            <w:pPr>
              <w:jc w:val="center"/>
              <w:rPr>
                <w:rFonts w:ascii="Arial" w:hAnsi="Arial" w:cs="Arial"/>
                <w:sz w:val="18"/>
                <w:szCs w:val="18"/>
              </w:rPr>
            </w:pPr>
            <w:bookmarkStart w:id="3" w:name="_Hlk120531817"/>
            <w:r w:rsidRPr="00B84403">
              <w:rPr>
                <w:rFonts w:ascii="Arial" w:hAnsi="Arial" w:cs="Arial"/>
                <w:sz w:val="18"/>
                <w:szCs w:val="18"/>
              </w:rPr>
              <w:t>Cyfryzacja administracji publicznej</w:t>
            </w:r>
            <w:bookmarkEnd w:id="3"/>
          </w:p>
        </w:tc>
        <w:tc>
          <w:tcPr>
            <w:tcW w:w="2040" w:type="dxa"/>
            <w:vAlign w:val="center"/>
            <w:hideMark/>
          </w:tcPr>
          <w:p w14:paraId="18147BD6"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FR</w:t>
            </w:r>
          </w:p>
        </w:tc>
        <w:tc>
          <w:tcPr>
            <w:tcW w:w="3841" w:type="dxa"/>
            <w:vAlign w:val="center"/>
            <w:hideMark/>
          </w:tcPr>
          <w:p w14:paraId="6883EFBB" w14:textId="5B446FAC" w:rsidR="001E44F3" w:rsidRPr="00B84403" w:rsidRDefault="001E44F3" w:rsidP="00B84403">
            <w:pPr>
              <w:rPr>
                <w:rFonts w:ascii="Arial" w:hAnsi="Arial" w:cs="Arial"/>
                <w:sz w:val="18"/>
                <w:szCs w:val="18"/>
              </w:rPr>
            </w:pPr>
            <w:r w:rsidRPr="00B84403">
              <w:rPr>
                <w:rFonts w:ascii="Arial" w:hAnsi="Arial" w:cs="Arial"/>
                <w:b/>
                <w:bCs/>
                <w:sz w:val="18"/>
                <w:szCs w:val="18"/>
              </w:rPr>
              <w:t xml:space="preserve">I FUNDUSZE EUROPEJSKIE </w:t>
            </w:r>
            <w:r w:rsidR="00BC21D1" w:rsidRPr="00B84403">
              <w:rPr>
                <w:rFonts w:ascii="Arial" w:hAnsi="Arial" w:cs="Arial"/>
                <w:b/>
                <w:bCs/>
                <w:sz w:val="18"/>
                <w:szCs w:val="18"/>
              </w:rPr>
              <w:t>na inteligentny rozwój</w:t>
            </w:r>
          </w:p>
          <w:p w14:paraId="10398C98" w14:textId="77777777" w:rsidR="0084719C" w:rsidRPr="00B84403" w:rsidRDefault="0084719C" w:rsidP="00B84403">
            <w:pPr>
              <w:spacing w:line="257" w:lineRule="auto"/>
              <w:rPr>
                <w:rFonts w:ascii="Arial" w:eastAsia="Arial" w:hAnsi="Arial" w:cs="Arial"/>
                <w:sz w:val="18"/>
                <w:szCs w:val="18"/>
              </w:rPr>
            </w:pPr>
            <w:r w:rsidRPr="00B84403">
              <w:rPr>
                <w:rFonts w:ascii="Arial" w:eastAsia="Arial" w:hAnsi="Arial" w:cs="Arial"/>
                <w:sz w:val="18"/>
                <w:szCs w:val="18"/>
              </w:rPr>
              <w:t xml:space="preserve">• </w:t>
            </w:r>
            <w:proofErr w:type="spellStart"/>
            <w:r w:rsidRPr="00B84403">
              <w:rPr>
                <w:rFonts w:ascii="Arial" w:eastAsia="Arial" w:hAnsi="Arial" w:cs="Arial"/>
                <w:sz w:val="18"/>
                <w:szCs w:val="18"/>
              </w:rPr>
              <w:t>Back-office</w:t>
            </w:r>
            <w:proofErr w:type="spellEnd"/>
            <w:r w:rsidRPr="00B84403">
              <w:rPr>
                <w:rFonts w:ascii="Arial" w:eastAsia="Arial" w:hAnsi="Arial" w:cs="Arial"/>
                <w:sz w:val="18"/>
                <w:szCs w:val="18"/>
              </w:rPr>
              <w:t xml:space="preserve"> i smart </w:t>
            </w:r>
            <w:proofErr w:type="spellStart"/>
            <w:r w:rsidRPr="00B84403">
              <w:rPr>
                <w:rFonts w:ascii="Arial" w:eastAsia="Arial" w:hAnsi="Arial" w:cs="Arial"/>
                <w:sz w:val="18"/>
                <w:szCs w:val="18"/>
              </w:rPr>
              <w:t>city</w:t>
            </w:r>
            <w:proofErr w:type="spellEnd"/>
          </w:p>
          <w:p w14:paraId="0AD36BD4" w14:textId="77777777" w:rsidR="0084719C" w:rsidRPr="00B84403" w:rsidRDefault="0084719C" w:rsidP="00B84403">
            <w:pPr>
              <w:spacing w:line="257" w:lineRule="auto"/>
              <w:rPr>
                <w:rFonts w:ascii="Arial" w:eastAsia="Arial" w:hAnsi="Arial" w:cs="Arial"/>
                <w:sz w:val="18"/>
                <w:szCs w:val="18"/>
              </w:rPr>
            </w:pPr>
            <w:r w:rsidRPr="00B84403">
              <w:rPr>
                <w:rFonts w:ascii="Arial" w:eastAsia="Arial" w:hAnsi="Arial" w:cs="Arial"/>
                <w:sz w:val="18"/>
                <w:szCs w:val="18"/>
              </w:rPr>
              <w:t>• E-usługi publiczne</w:t>
            </w:r>
          </w:p>
          <w:p w14:paraId="6BDC57DD" w14:textId="652D00D5" w:rsidR="0084719C" w:rsidRPr="00B84403" w:rsidRDefault="0084719C" w:rsidP="00B84403">
            <w:pPr>
              <w:spacing w:line="257" w:lineRule="auto"/>
              <w:rPr>
                <w:rFonts w:ascii="Arial" w:eastAsia="Arial" w:hAnsi="Arial" w:cs="Arial"/>
                <w:sz w:val="18"/>
                <w:szCs w:val="18"/>
              </w:rPr>
            </w:pPr>
            <w:r w:rsidRPr="00B84403">
              <w:rPr>
                <w:rFonts w:ascii="Arial" w:eastAsia="Arial" w:hAnsi="Arial" w:cs="Arial"/>
                <w:sz w:val="18"/>
                <w:szCs w:val="18"/>
              </w:rPr>
              <w:t xml:space="preserve">• Digitalizacja/otwarte dane </w:t>
            </w:r>
          </w:p>
          <w:p w14:paraId="64DF8021" w14:textId="092B9871" w:rsidR="0084719C" w:rsidRPr="00B84403" w:rsidRDefault="0084719C" w:rsidP="00B84403">
            <w:pPr>
              <w:rPr>
                <w:rFonts w:ascii="Arial" w:hAnsi="Arial" w:cs="Arial"/>
                <w:sz w:val="18"/>
                <w:szCs w:val="18"/>
              </w:rPr>
            </w:pPr>
          </w:p>
        </w:tc>
        <w:tc>
          <w:tcPr>
            <w:tcW w:w="6038" w:type="dxa"/>
            <w:vAlign w:val="center"/>
            <w:hideMark/>
          </w:tcPr>
          <w:p w14:paraId="303F13E5" w14:textId="77777777" w:rsidR="008F4403" w:rsidRDefault="008F4403" w:rsidP="7BB322F9">
            <w:pPr>
              <w:rPr>
                <w:rFonts w:ascii="Arial" w:hAnsi="Arial" w:cs="Arial"/>
                <w:sz w:val="18"/>
                <w:szCs w:val="18"/>
              </w:rPr>
            </w:pPr>
          </w:p>
          <w:p w14:paraId="6A4E244B" w14:textId="0CD05AFB" w:rsidR="001E44F3" w:rsidRPr="00B84403" w:rsidRDefault="19AA3662" w:rsidP="7BB322F9">
            <w:pPr>
              <w:rPr>
                <w:rFonts w:ascii="Arial" w:hAnsi="Arial" w:cs="Arial"/>
                <w:sz w:val="18"/>
                <w:szCs w:val="18"/>
              </w:rPr>
            </w:pPr>
            <w:r w:rsidRPr="00B84403">
              <w:rPr>
                <w:rFonts w:ascii="Arial" w:hAnsi="Arial" w:cs="Arial"/>
                <w:sz w:val="18"/>
                <w:szCs w:val="18"/>
              </w:rPr>
              <w:t>M.in.</w:t>
            </w:r>
          </w:p>
          <w:p w14:paraId="6D436573" w14:textId="5BDA2C56" w:rsidR="008F4403" w:rsidRPr="00B84403" w:rsidRDefault="19AA3662" w:rsidP="00895E9E">
            <w:pPr>
              <w:rPr>
                <w:rFonts w:ascii="Arial" w:hAnsi="Arial" w:cs="Arial"/>
                <w:sz w:val="18"/>
                <w:szCs w:val="18"/>
              </w:rPr>
            </w:pPr>
            <w:r w:rsidRPr="00B84403">
              <w:rPr>
                <w:rFonts w:ascii="Arial" w:hAnsi="Arial" w:cs="Arial"/>
                <w:sz w:val="18"/>
                <w:szCs w:val="18"/>
              </w:rPr>
              <w:t xml:space="preserve">• </w:t>
            </w:r>
            <w:r w:rsidR="001E44F3" w:rsidRPr="00B84403">
              <w:rPr>
                <w:rFonts w:ascii="Arial" w:hAnsi="Arial" w:cs="Arial"/>
                <w:sz w:val="18"/>
                <w:szCs w:val="18"/>
              </w:rPr>
              <w:t>Wsparcie cyfryzacji procesów administracji publicznej  (</w:t>
            </w:r>
            <w:proofErr w:type="spellStart"/>
            <w:r w:rsidR="001E44F3" w:rsidRPr="00B84403">
              <w:rPr>
                <w:rFonts w:ascii="Arial" w:hAnsi="Arial" w:cs="Arial"/>
                <w:sz w:val="18"/>
                <w:szCs w:val="18"/>
              </w:rPr>
              <w:t>back-office</w:t>
            </w:r>
            <w:proofErr w:type="spellEnd"/>
            <w:r w:rsidR="001E44F3" w:rsidRPr="00B84403">
              <w:rPr>
                <w:rFonts w:ascii="Arial" w:hAnsi="Arial" w:cs="Arial"/>
                <w:sz w:val="18"/>
                <w:szCs w:val="18"/>
              </w:rPr>
              <w:t>), dojrzałych e-usług publicznych kierowanych do mieszkańców (A2C), przedsiębiorców (A2B) oraz do wymiany danych między administracją/instytucjami publicznymi (A2A).</w:t>
            </w:r>
            <w:r w:rsidR="001E44F3" w:rsidRPr="00B84403">
              <w:rPr>
                <w:rFonts w:ascii="Arial" w:hAnsi="Arial" w:cs="Arial"/>
                <w:sz w:val="18"/>
                <w:szCs w:val="18"/>
              </w:rPr>
              <w:br/>
            </w:r>
            <w:r w:rsidR="2E910E4C" w:rsidRPr="00B84403">
              <w:rPr>
                <w:rFonts w:ascii="Arial" w:hAnsi="Arial" w:cs="Arial"/>
                <w:sz w:val="18"/>
                <w:szCs w:val="18"/>
              </w:rPr>
              <w:t xml:space="preserve">• </w:t>
            </w:r>
            <w:r w:rsidR="001E44F3" w:rsidRPr="00B84403">
              <w:rPr>
                <w:rFonts w:ascii="Arial" w:hAnsi="Arial" w:cs="Arial"/>
                <w:sz w:val="18"/>
                <w:szCs w:val="18"/>
              </w:rPr>
              <w:t>Wsparcie na zwiększenie dostępności danych publicznych, danych geodezyjnych i kartograficznych</w:t>
            </w:r>
            <w:r w:rsidR="00218C77" w:rsidRPr="00B84403">
              <w:rPr>
                <w:rFonts w:ascii="Arial" w:hAnsi="Arial" w:cs="Arial"/>
                <w:sz w:val="18"/>
                <w:szCs w:val="18"/>
              </w:rPr>
              <w:t>.</w:t>
            </w:r>
          </w:p>
        </w:tc>
      </w:tr>
      <w:tr w:rsidR="001E44F3" w:rsidRPr="00B84403" w14:paraId="39CCD580" w14:textId="77777777" w:rsidTr="62C58A8D">
        <w:trPr>
          <w:trHeight w:val="1266"/>
        </w:trPr>
        <w:tc>
          <w:tcPr>
            <w:tcW w:w="447" w:type="dxa"/>
            <w:vAlign w:val="center"/>
            <w:hideMark/>
          </w:tcPr>
          <w:p w14:paraId="57E410EF" w14:textId="5C863D41" w:rsidR="001E44F3" w:rsidRPr="00B84403" w:rsidRDefault="001E44F3" w:rsidP="00872C6E">
            <w:pPr>
              <w:jc w:val="center"/>
              <w:rPr>
                <w:rFonts w:ascii="Arial" w:hAnsi="Arial" w:cs="Arial"/>
                <w:sz w:val="18"/>
                <w:szCs w:val="18"/>
              </w:rPr>
            </w:pPr>
            <w:r w:rsidRPr="00B84403">
              <w:rPr>
                <w:rFonts w:ascii="Arial" w:hAnsi="Arial" w:cs="Arial"/>
                <w:sz w:val="18"/>
                <w:szCs w:val="18"/>
              </w:rPr>
              <w:t>1</w:t>
            </w:r>
            <w:r w:rsidR="00A01071" w:rsidRPr="00B84403">
              <w:rPr>
                <w:rFonts w:ascii="Arial" w:hAnsi="Arial" w:cs="Arial"/>
                <w:sz w:val="18"/>
                <w:szCs w:val="18"/>
              </w:rPr>
              <w:t>3</w:t>
            </w:r>
          </w:p>
        </w:tc>
        <w:tc>
          <w:tcPr>
            <w:tcW w:w="3022" w:type="dxa"/>
            <w:vAlign w:val="center"/>
            <w:hideMark/>
          </w:tcPr>
          <w:p w14:paraId="636A7C16" w14:textId="77777777" w:rsidR="001E44F3" w:rsidRPr="00B84403" w:rsidRDefault="001E44F3" w:rsidP="00872C6E">
            <w:pPr>
              <w:jc w:val="center"/>
              <w:rPr>
                <w:rFonts w:ascii="Arial" w:hAnsi="Arial" w:cs="Arial"/>
                <w:sz w:val="18"/>
                <w:szCs w:val="18"/>
              </w:rPr>
            </w:pPr>
            <w:bookmarkStart w:id="4" w:name="_Hlk120531831"/>
            <w:r w:rsidRPr="00B84403">
              <w:rPr>
                <w:rFonts w:ascii="Arial" w:hAnsi="Arial" w:cs="Arial"/>
                <w:sz w:val="18"/>
                <w:szCs w:val="18"/>
              </w:rPr>
              <w:t>Transport i tabor miejski</w:t>
            </w:r>
            <w:bookmarkEnd w:id="4"/>
          </w:p>
        </w:tc>
        <w:tc>
          <w:tcPr>
            <w:tcW w:w="2040" w:type="dxa"/>
            <w:vAlign w:val="center"/>
            <w:hideMark/>
          </w:tcPr>
          <w:p w14:paraId="07273AFA"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FR</w:t>
            </w:r>
          </w:p>
        </w:tc>
        <w:tc>
          <w:tcPr>
            <w:tcW w:w="3841" w:type="dxa"/>
            <w:vAlign w:val="center"/>
            <w:hideMark/>
          </w:tcPr>
          <w:p w14:paraId="070E3A47" w14:textId="1A5416C4" w:rsidR="001E44F3" w:rsidRPr="00B84403" w:rsidRDefault="001E44F3" w:rsidP="00B84403">
            <w:pPr>
              <w:rPr>
                <w:rFonts w:ascii="Arial" w:hAnsi="Arial" w:cs="Arial"/>
                <w:sz w:val="18"/>
                <w:szCs w:val="18"/>
              </w:rPr>
            </w:pPr>
            <w:r w:rsidRPr="00B84403">
              <w:rPr>
                <w:rFonts w:ascii="Arial" w:hAnsi="Arial" w:cs="Arial"/>
                <w:b/>
                <w:bCs/>
                <w:sz w:val="18"/>
                <w:szCs w:val="18"/>
              </w:rPr>
              <w:t xml:space="preserve">III FUNDUSZE EUROPEJSKIE </w:t>
            </w:r>
            <w:r w:rsidR="00BC21D1" w:rsidRPr="00B84403">
              <w:rPr>
                <w:rFonts w:ascii="Arial" w:hAnsi="Arial" w:cs="Arial"/>
                <w:b/>
                <w:bCs/>
                <w:sz w:val="18"/>
                <w:szCs w:val="18"/>
              </w:rPr>
              <w:t>dla zrównoważonej mobilności</w:t>
            </w:r>
            <w:r w:rsidRPr="00B84403">
              <w:rPr>
                <w:rFonts w:ascii="Arial" w:hAnsi="Arial" w:cs="Arial"/>
                <w:sz w:val="18"/>
                <w:szCs w:val="18"/>
              </w:rPr>
              <w:br/>
              <w:t>• Zrównoważony transport miejski</w:t>
            </w:r>
          </w:p>
        </w:tc>
        <w:tc>
          <w:tcPr>
            <w:tcW w:w="6038" w:type="dxa"/>
            <w:vAlign w:val="center"/>
            <w:hideMark/>
          </w:tcPr>
          <w:p w14:paraId="6CB8E905" w14:textId="77777777" w:rsidR="008F4403" w:rsidRDefault="008F4403" w:rsidP="00743E77">
            <w:pPr>
              <w:rPr>
                <w:rFonts w:ascii="Arial" w:hAnsi="Arial" w:cs="Arial"/>
                <w:sz w:val="18"/>
                <w:szCs w:val="18"/>
              </w:rPr>
            </w:pPr>
          </w:p>
          <w:p w14:paraId="47DE64C6" w14:textId="642754C1" w:rsidR="00B84403" w:rsidRPr="00B84403" w:rsidRDefault="001E44F3" w:rsidP="00743E77">
            <w:pPr>
              <w:rPr>
                <w:rFonts w:ascii="Arial" w:hAnsi="Arial" w:cs="Arial"/>
                <w:sz w:val="18"/>
                <w:szCs w:val="18"/>
              </w:rPr>
            </w:pPr>
            <w:r w:rsidRPr="00B84403">
              <w:rPr>
                <w:rFonts w:ascii="Arial" w:hAnsi="Arial" w:cs="Arial"/>
                <w:sz w:val="18"/>
                <w:szCs w:val="18"/>
              </w:rPr>
              <w:t>m.in.</w:t>
            </w:r>
            <w:r w:rsidR="00B84403">
              <w:rPr>
                <w:rFonts w:ascii="Arial" w:hAnsi="Arial" w:cs="Arial"/>
                <w:sz w:val="18"/>
                <w:szCs w:val="18"/>
              </w:rPr>
              <w:t>:</w:t>
            </w:r>
            <w:r w:rsidRPr="00B84403">
              <w:rPr>
                <w:rFonts w:ascii="Arial" w:hAnsi="Arial" w:cs="Arial"/>
                <w:sz w:val="18"/>
                <w:szCs w:val="18"/>
              </w:rPr>
              <w:t xml:space="preserve"> budowa, przebudowa liniowej i punktowej infrastruktury transportu zbiorowego (np. zintegrowane węzły przesiadkowe, drogi rowerowe, parkingi </w:t>
            </w:r>
            <w:proofErr w:type="spellStart"/>
            <w:r w:rsidRPr="00B84403">
              <w:rPr>
                <w:rFonts w:ascii="Arial" w:hAnsi="Arial" w:cs="Arial"/>
                <w:sz w:val="18"/>
                <w:szCs w:val="18"/>
              </w:rPr>
              <w:t>Park&amp;Ride</w:t>
            </w:r>
            <w:proofErr w:type="spellEnd"/>
            <w:r w:rsidRPr="00B84403">
              <w:rPr>
                <w:rFonts w:ascii="Arial" w:hAnsi="Arial" w:cs="Arial"/>
                <w:sz w:val="18"/>
                <w:szCs w:val="18"/>
              </w:rPr>
              <w:t xml:space="preserve"> i </w:t>
            </w:r>
            <w:proofErr w:type="spellStart"/>
            <w:r w:rsidRPr="00B84403">
              <w:rPr>
                <w:rFonts w:ascii="Arial" w:hAnsi="Arial" w:cs="Arial"/>
                <w:sz w:val="18"/>
                <w:szCs w:val="18"/>
              </w:rPr>
              <w:t>Bike&amp;Ride</w:t>
            </w:r>
            <w:proofErr w:type="spellEnd"/>
            <w:r w:rsidRPr="00B84403">
              <w:rPr>
                <w:rFonts w:ascii="Arial" w:hAnsi="Arial" w:cs="Arial"/>
                <w:sz w:val="18"/>
                <w:szCs w:val="18"/>
              </w:rPr>
              <w:t xml:space="preserve">), </w:t>
            </w:r>
            <w:proofErr w:type="spellStart"/>
            <w:r w:rsidRPr="00B84403">
              <w:rPr>
                <w:rFonts w:ascii="Arial" w:hAnsi="Arial" w:cs="Arial"/>
                <w:sz w:val="18"/>
                <w:szCs w:val="18"/>
              </w:rPr>
              <w:t>mikromobilność</w:t>
            </w:r>
            <w:proofErr w:type="spellEnd"/>
            <w:r w:rsidRPr="00B84403">
              <w:rPr>
                <w:rFonts w:ascii="Arial" w:hAnsi="Arial" w:cs="Arial"/>
                <w:sz w:val="18"/>
                <w:szCs w:val="18"/>
              </w:rPr>
              <w:t>, aktywne formy mobilności, pojazdy autonomiczne, innowacyjne formy transportu zbiorowego, infrastruktura do ładowania pojazdów elektrycznych i wodorowych, wdrażanie elektronicznych i inteligentnych systemów transportowych (ITS), zakup taboru autobusowego potrzeby transportu publicznego, kampanie promujące niskoemisyjny transport</w:t>
            </w:r>
          </w:p>
        </w:tc>
      </w:tr>
      <w:tr w:rsidR="001E44F3" w:rsidRPr="00B84403" w14:paraId="37F26FFC" w14:textId="77777777" w:rsidTr="62C58A8D">
        <w:trPr>
          <w:trHeight w:val="794"/>
        </w:trPr>
        <w:tc>
          <w:tcPr>
            <w:tcW w:w="447" w:type="dxa"/>
            <w:vAlign w:val="center"/>
            <w:hideMark/>
          </w:tcPr>
          <w:p w14:paraId="0227539D" w14:textId="24E8D18A" w:rsidR="001E44F3" w:rsidRPr="00B84403" w:rsidRDefault="001E44F3" w:rsidP="00872C6E">
            <w:pPr>
              <w:jc w:val="center"/>
              <w:rPr>
                <w:rFonts w:ascii="Arial" w:hAnsi="Arial" w:cs="Arial"/>
                <w:sz w:val="18"/>
                <w:szCs w:val="18"/>
              </w:rPr>
            </w:pPr>
            <w:r w:rsidRPr="00B84403">
              <w:rPr>
                <w:rFonts w:ascii="Arial" w:hAnsi="Arial" w:cs="Arial"/>
                <w:sz w:val="18"/>
                <w:szCs w:val="18"/>
              </w:rPr>
              <w:t>1</w:t>
            </w:r>
            <w:r w:rsidR="00A01071" w:rsidRPr="00B84403">
              <w:rPr>
                <w:rFonts w:ascii="Arial" w:hAnsi="Arial" w:cs="Arial"/>
                <w:sz w:val="18"/>
                <w:szCs w:val="18"/>
              </w:rPr>
              <w:t>4</w:t>
            </w:r>
          </w:p>
        </w:tc>
        <w:tc>
          <w:tcPr>
            <w:tcW w:w="3022" w:type="dxa"/>
            <w:vAlign w:val="center"/>
            <w:hideMark/>
          </w:tcPr>
          <w:p w14:paraId="39BF65C8" w14:textId="77777777" w:rsidR="001E44F3" w:rsidRPr="00B84403" w:rsidRDefault="001E44F3" w:rsidP="00872C6E">
            <w:pPr>
              <w:jc w:val="center"/>
              <w:rPr>
                <w:rFonts w:ascii="Arial" w:hAnsi="Arial" w:cs="Arial"/>
                <w:sz w:val="18"/>
                <w:szCs w:val="18"/>
              </w:rPr>
            </w:pPr>
            <w:bookmarkStart w:id="5" w:name="_Hlk120531839"/>
            <w:r w:rsidRPr="00B84403">
              <w:rPr>
                <w:rFonts w:ascii="Arial" w:hAnsi="Arial" w:cs="Arial"/>
                <w:sz w:val="18"/>
                <w:szCs w:val="18"/>
              </w:rPr>
              <w:t>Tabor i zaplecze kolejowe</w:t>
            </w:r>
            <w:bookmarkEnd w:id="5"/>
          </w:p>
        </w:tc>
        <w:tc>
          <w:tcPr>
            <w:tcW w:w="2040" w:type="dxa"/>
            <w:vAlign w:val="center"/>
            <w:hideMark/>
          </w:tcPr>
          <w:p w14:paraId="7EB088E4"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FR</w:t>
            </w:r>
          </w:p>
        </w:tc>
        <w:tc>
          <w:tcPr>
            <w:tcW w:w="3841" w:type="dxa"/>
            <w:vAlign w:val="center"/>
            <w:hideMark/>
          </w:tcPr>
          <w:p w14:paraId="22F45F38" w14:textId="77777777" w:rsidR="00B84403" w:rsidRDefault="00B84403" w:rsidP="00B84403">
            <w:pPr>
              <w:rPr>
                <w:rFonts w:ascii="Arial" w:hAnsi="Arial" w:cs="Arial"/>
                <w:b/>
                <w:bCs/>
                <w:sz w:val="18"/>
                <w:szCs w:val="18"/>
              </w:rPr>
            </w:pPr>
          </w:p>
          <w:p w14:paraId="24F2A345" w14:textId="13F59F9E" w:rsidR="001E44F3" w:rsidRDefault="001E44F3" w:rsidP="00B84403">
            <w:pPr>
              <w:rPr>
                <w:rFonts w:ascii="Arial" w:hAnsi="Arial" w:cs="Arial"/>
                <w:sz w:val="18"/>
                <w:szCs w:val="18"/>
              </w:rPr>
            </w:pPr>
            <w:r w:rsidRPr="00B84403">
              <w:rPr>
                <w:rFonts w:ascii="Arial" w:hAnsi="Arial" w:cs="Arial"/>
                <w:b/>
                <w:bCs/>
                <w:sz w:val="18"/>
                <w:szCs w:val="18"/>
              </w:rPr>
              <w:t xml:space="preserve">IV FUNDUSZE EUROPEJSKIE </w:t>
            </w:r>
            <w:r w:rsidR="00BC21D1" w:rsidRPr="00B84403">
              <w:rPr>
                <w:rFonts w:ascii="Arial" w:hAnsi="Arial" w:cs="Arial"/>
                <w:b/>
                <w:bCs/>
                <w:sz w:val="18"/>
                <w:szCs w:val="18"/>
              </w:rPr>
              <w:t>dla sprawnego transportu</w:t>
            </w:r>
            <w:r w:rsidRPr="00B84403">
              <w:rPr>
                <w:rFonts w:ascii="Arial" w:hAnsi="Arial" w:cs="Arial"/>
                <w:sz w:val="18"/>
                <w:szCs w:val="18"/>
              </w:rPr>
              <w:br/>
              <w:t>• Regionalny tabor kolejowy</w:t>
            </w:r>
          </w:p>
          <w:p w14:paraId="50F933AF" w14:textId="77777777" w:rsidR="00B84403" w:rsidRDefault="00B84403" w:rsidP="00B84403">
            <w:pPr>
              <w:rPr>
                <w:rFonts w:ascii="Arial" w:hAnsi="Arial" w:cs="Arial"/>
                <w:sz w:val="18"/>
                <w:szCs w:val="18"/>
              </w:rPr>
            </w:pPr>
          </w:p>
          <w:p w14:paraId="55807E80" w14:textId="60011795" w:rsidR="00B84403" w:rsidRPr="00B84403" w:rsidRDefault="00B84403" w:rsidP="00B84403">
            <w:pPr>
              <w:rPr>
                <w:rFonts w:ascii="Arial" w:hAnsi="Arial" w:cs="Arial"/>
                <w:sz w:val="18"/>
                <w:szCs w:val="18"/>
              </w:rPr>
            </w:pPr>
          </w:p>
        </w:tc>
        <w:tc>
          <w:tcPr>
            <w:tcW w:w="6038" w:type="dxa"/>
            <w:vAlign w:val="center"/>
            <w:hideMark/>
          </w:tcPr>
          <w:p w14:paraId="3D81CF17" w14:textId="77777777" w:rsidR="001E44F3" w:rsidRPr="00B84403" w:rsidRDefault="001E44F3" w:rsidP="00743E77">
            <w:pPr>
              <w:rPr>
                <w:rFonts w:ascii="Arial" w:hAnsi="Arial" w:cs="Arial"/>
                <w:sz w:val="18"/>
                <w:szCs w:val="18"/>
              </w:rPr>
            </w:pPr>
            <w:r w:rsidRPr="00B84403">
              <w:rPr>
                <w:rFonts w:ascii="Arial" w:hAnsi="Arial" w:cs="Arial"/>
                <w:sz w:val="18"/>
                <w:szCs w:val="18"/>
              </w:rPr>
              <w:t>m. in. zakup taboru na potrzeby transportu kolejowego i budowa/ przebudowa zaplecza do jego obsługi</w:t>
            </w:r>
          </w:p>
        </w:tc>
      </w:tr>
      <w:tr w:rsidR="001E44F3" w:rsidRPr="00B84403" w14:paraId="7D5FB4C5" w14:textId="77777777" w:rsidTr="62C58A8D">
        <w:trPr>
          <w:trHeight w:val="1531"/>
        </w:trPr>
        <w:tc>
          <w:tcPr>
            <w:tcW w:w="447" w:type="dxa"/>
            <w:vAlign w:val="center"/>
            <w:hideMark/>
          </w:tcPr>
          <w:p w14:paraId="6ABEED16" w14:textId="12BB5654" w:rsidR="001E44F3" w:rsidRPr="00B84403" w:rsidRDefault="001E44F3" w:rsidP="00872C6E">
            <w:pPr>
              <w:jc w:val="center"/>
              <w:rPr>
                <w:rFonts w:ascii="Arial" w:hAnsi="Arial" w:cs="Arial"/>
                <w:sz w:val="18"/>
                <w:szCs w:val="18"/>
              </w:rPr>
            </w:pPr>
            <w:r w:rsidRPr="00B84403">
              <w:rPr>
                <w:rFonts w:ascii="Arial" w:hAnsi="Arial" w:cs="Arial"/>
                <w:sz w:val="18"/>
                <w:szCs w:val="18"/>
              </w:rPr>
              <w:t>1</w:t>
            </w:r>
            <w:r w:rsidR="00A01071" w:rsidRPr="00B84403">
              <w:rPr>
                <w:rFonts w:ascii="Arial" w:hAnsi="Arial" w:cs="Arial"/>
                <w:sz w:val="18"/>
                <w:szCs w:val="18"/>
              </w:rPr>
              <w:t>5</w:t>
            </w:r>
          </w:p>
        </w:tc>
        <w:tc>
          <w:tcPr>
            <w:tcW w:w="3022" w:type="dxa"/>
            <w:vAlign w:val="center"/>
            <w:hideMark/>
          </w:tcPr>
          <w:p w14:paraId="399A5D54" w14:textId="77777777" w:rsidR="001E44F3" w:rsidRPr="00B84403" w:rsidRDefault="001E44F3" w:rsidP="00872C6E">
            <w:pPr>
              <w:jc w:val="center"/>
              <w:rPr>
                <w:rFonts w:ascii="Arial" w:hAnsi="Arial" w:cs="Arial"/>
                <w:sz w:val="18"/>
                <w:szCs w:val="18"/>
              </w:rPr>
            </w:pPr>
            <w:bookmarkStart w:id="6" w:name="_Hlk120531852"/>
            <w:r w:rsidRPr="00B84403">
              <w:rPr>
                <w:rFonts w:ascii="Arial" w:hAnsi="Arial" w:cs="Arial"/>
                <w:sz w:val="18"/>
                <w:szCs w:val="18"/>
              </w:rPr>
              <w:t>Infrastruktura regionalnych tras rowerowych</w:t>
            </w:r>
            <w:bookmarkEnd w:id="6"/>
          </w:p>
        </w:tc>
        <w:tc>
          <w:tcPr>
            <w:tcW w:w="2040" w:type="dxa"/>
            <w:vAlign w:val="center"/>
            <w:hideMark/>
          </w:tcPr>
          <w:p w14:paraId="71FB2E6A"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FR</w:t>
            </w:r>
          </w:p>
        </w:tc>
        <w:tc>
          <w:tcPr>
            <w:tcW w:w="3841" w:type="dxa"/>
            <w:vAlign w:val="center"/>
            <w:hideMark/>
          </w:tcPr>
          <w:p w14:paraId="4C307C9D" w14:textId="3A0E0A77" w:rsidR="001E44F3" w:rsidRPr="00B84403" w:rsidRDefault="001E44F3" w:rsidP="00B84403">
            <w:pPr>
              <w:rPr>
                <w:rFonts w:ascii="Arial" w:hAnsi="Arial" w:cs="Arial"/>
                <w:sz w:val="18"/>
                <w:szCs w:val="18"/>
              </w:rPr>
            </w:pPr>
            <w:r w:rsidRPr="00B84403">
              <w:rPr>
                <w:rFonts w:ascii="Arial" w:hAnsi="Arial" w:cs="Arial"/>
                <w:b/>
                <w:bCs/>
                <w:sz w:val="18"/>
                <w:szCs w:val="18"/>
              </w:rPr>
              <w:t xml:space="preserve">III FUNDUSZE EUROPEJSKIE </w:t>
            </w:r>
            <w:r w:rsidR="00BC21D1" w:rsidRPr="00B84403">
              <w:rPr>
                <w:rFonts w:ascii="Arial" w:hAnsi="Arial" w:cs="Arial"/>
                <w:b/>
                <w:bCs/>
                <w:sz w:val="18"/>
                <w:szCs w:val="18"/>
              </w:rPr>
              <w:t>dla zrównoważonej mobilności</w:t>
            </w:r>
            <w:r w:rsidRPr="00B84403">
              <w:rPr>
                <w:rFonts w:ascii="Arial" w:hAnsi="Arial" w:cs="Arial"/>
                <w:sz w:val="18"/>
                <w:szCs w:val="18"/>
              </w:rPr>
              <w:br/>
              <w:t>• Regionalne trasy rowerowe</w:t>
            </w:r>
          </w:p>
        </w:tc>
        <w:tc>
          <w:tcPr>
            <w:tcW w:w="6038" w:type="dxa"/>
            <w:vAlign w:val="center"/>
            <w:hideMark/>
          </w:tcPr>
          <w:p w14:paraId="7B296048" w14:textId="03409EC3" w:rsidR="001E44F3" w:rsidRPr="00B84403" w:rsidRDefault="001E44F3" w:rsidP="00743E77">
            <w:pPr>
              <w:rPr>
                <w:rFonts w:ascii="Arial" w:hAnsi="Arial" w:cs="Arial"/>
                <w:sz w:val="18"/>
                <w:szCs w:val="18"/>
              </w:rPr>
            </w:pPr>
            <w:r w:rsidRPr="00B84403">
              <w:rPr>
                <w:rFonts w:ascii="Arial" w:hAnsi="Arial" w:cs="Arial"/>
                <w:sz w:val="18"/>
                <w:szCs w:val="18"/>
              </w:rPr>
              <w:t>m. in.</w:t>
            </w:r>
            <w:r w:rsidR="00B84403">
              <w:rPr>
                <w:rFonts w:ascii="Arial" w:hAnsi="Arial" w:cs="Arial"/>
                <w:sz w:val="18"/>
                <w:szCs w:val="18"/>
              </w:rPr>
              <w:t>:</w:t>
            </w:r>
            <w:r w:rsidRPr="00B84403">
              <w:rPr>
                <w:rFonts w:ascii="Arial" w:hAnsi="Arial" w:cs="Arial"/>
                <w:sz w:val="18"/>
                <w:szCs w:val="18"/>
              </w:rPr>
              <w:t xml:space="preserve"> budowa, przebudowa infrastruktury rowerowej o zasięgu wojewódzkim tworzącej sieć Regionalnych Tras Rowerowych (RTR), umożliwiającą zastosowanie różnorodnych rozwiązań infrastrukturalnych zapewniających bezpieczną i wygodną jazdę rowerem, łączących ze sobą miasta/wsie oraz miasta z obszarami podmiejskimi o wysokich walorach przyrodniczych i kulturowych na obszarze województwa śląskiego</w:t>
            </w:r>
          </w:p>
        </w:tc>
      </w:tr>
      <w:tr w:rsidR="001E44F3" w:rsidRPr="00B84403" w14:paraId="62131DE1" w14:textId="77777777" w:rsidTr="62C58A8D">
        <w:trPr>
          <w:trHeight w:val="907"/>
        </w:trPr>
        <w:tc>
          <w:tcPr>
            <w:tcW w:w="447" w:type="dxa"/>
            <w:vAlign w:val="center"/>
            <w:hideMark/>
          </w:tcPr>
          <w:p w14:paraId="5BA6EB44" w14:textId="37EB9B06" w:rsidR="001E44F3" w:rsidRPr="00B84403" w:rsidRDefault="001E44F3" w:rsidP="00872C6E">
            <w:pPr>
              <w:jc w:val="center"/>
              <w:rPr>
                <w:rFonts w:ascii="Arial" w:hAnsi="Arial" w:cs="Arial"/>
                <w:sz w:val="18"/>
                <w:szCs w:val="18"/>
              </w:rPr>
            </w:pPr>
            <w:r w:rsidRPr="00B84403">
              <w:rPr>
                <w:rFonts w:ascii="Arial" w:hAnsi="Arial" w:cs="Arial"/>
                <w:sz w:val="18"/>
                <w:szCs w:val="18"/>
              </w:rPr>
              <w:t>1</w:t>
            </w:r>
            <w:r w:rsidR="00A01071" w:rsidRPr="00B84403">
              <w:rPr>
                <w:rFonts w:ascii="Arial" w:hAnsi="Arial" w:cs="Arial"/>
                <w:sz w:val="18"/>
                <w:szCs w:val="18"/>
              </w:rPr>
              <w:t>6</w:t>
            </w:r>
          </w:p>
        </w:tc>
        <w:tc>
          <w:tcPr>
            <w:tcW w:w="3022" w:type="dxa"/>
            <w:vAlign w:val="center"/>
            <w:hideMark/>
          </w:tcPr>
          <w:p w14:paraId="2D9C79BA" w14:textId="77777777" w:rsidR="001E44F3" w:rsidRPr="00B84403" w:rsidRDefault="001E44F3" w:rsidP="00872C6E">
            <w:pPr>
              <w:jc w:val="center"/>
              <w:rPr>
                <w:rFonts w:ascii="Arial" w:hAnsi="Arial" w:cs="Arial"/>
                <w:sz w:val="18"/>
                <w:szCs w:val="18"/>
              </w:rPr>
            </w:pPr>
            <w:bookmarkStart w:id="7" w:name="_Hlk120531859"/>
            <w:r w:rsidRPr="00B84403">
              <w:rPr>
                <w:rFonts w:ascii="Arial" w:hAnsi="Arial" w:cs="Arial"/>
                <w:sz w:val="18"/>
                <w:szCs w:val="18"/>
              </w:rPr>
              <w:t>Infrastruktura drogowa</w:t>
            </w:r>
            <w:bookmarkEnd w:id="7"/>
          </w:p>
        </w:tc>
        <w:tc>
          <w:tcPr>
            <w:tcW w:w="2040" w:type="dxa"/>
            <w:vAlign w:val="center"/>
            <w:hideMark/>
          </w:tcPr>
          <w:p w14:paraId="66F6AF3B"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FR</w:t>
            </w:r>
          </w:p>
        </w:tc>
        <w:tc>
          <w:tcPr>
            <w:tcW w:w="3841" w:type="dxa"/>
            <w:vAlign w:val="center"/>
            <w:hideMark/>
          </w:tcPr>
          <w:p w14:paraId="587CF49F" w14:textId="77777777" w:rsidR="008F4403" w:rsidRDefault="008F4403" w:rsidP="00B84403">
            <w:pPr>
              <w:rPr>
                <w:rFonts w:ascii="Arial" w:hAnsi="Arial" w:cs="Arial"/>
                <w:b/>
                <w:bCs/>
                <w:sz w:val="18"/>
                <w:szCs w:val="18"/>
              </w:rPr>
            </w:pPr>
          </w:p>
          <w:p w14:paraId="36C32E94" w14:textId="4CC16E13" w:rsidR="001E44F3" w:rsidRDefault="001E44F3" w:rsidP="00B84403">
            <w:pPr>
              <w:rPr>
                <w:rFonts w:ascii="Arial" w:hAnsi="Arial" w:cs="Arial"/>
                <w:sz w:val="18"/>
                <w:szCs w:val="18"/>
              </w:rPr>
            </w:pPr>
            <w:r w:rsidRPr="00B84403">
              <w:rPr>
                <w:rFonts w:ascii="Arial" w:hAnsi="Arial" w:cs="Arial"/>
                <w:b/>
                <w:bCs/>
                <w:sz w:val="18"/>
                <w:szCs w:val="18"/>
              </w:rPr>
              <w:t xml:space="preserve">IV FUNDUSZE EUROPEJSKIE </w:t>
            </w:r>
            <w:r w:rsidR="00BC21D1" w:rsidRPr="00B84403">
              <w:rPr>
                <w:rFonts w:ascii="Arial" w:hAnsi="Arial" w:cs="Arial"/>
                <w:b/>
                <w:bCs/>
                <w:sz w:val="18"/>
                <w:szCs w:val="18"/>
              </w:rPr>
              <w:t>dla sprawnego transportu</w:t>
            </w:r>
            <w:r w:rsidRPr="00B84403">
              <w:rPr>
                <w:rFonts w:ascii="Arial" w:hAnsi="Arial" w:cs="Arial"/>
                <w:sz w:val="18"/>
                <w:szCs w:val="18"/>
              </w:rPr>
              <w:br/>
              <w:t>• Drogi wojewódzkie</w:t>
            </w:r>
            <w:r w:rsidRPr="00B84403">
              <w:rPr>
                <w:rFonts w:ascii="Arial" w:hAnsi="Arial" w:cs="Arial"/>
                <w:sz w:val="18"/>
                <w:szCs w:val="18"/>
              </w:rPr>
              <w:br/>
              <w:t>• Drogi gminne i powiatowe</w:t>
            </w:r>
          </w:p>
          <w:p w14:paraId="33A8A179" w14:textId="77777777" w:rsidR="008F4403" w:rsidRPr="00B84403" w:rsidRDefault="008F4403" w:rsidP="00B84403">
            <w:pPr>
              <w:rPr>
                <w:rFonts w:ascii="Arial" w:hAnsi="Arial" w:cs="Arial"/>
                <w:sz w:val="18"/>
                <w:szCs w:val="18"/>
              </w:rPr>
            </w:pPr>
          </w:p>
          <w:p w14:paraId="20AD6265" w14:textId="599B52C5" w:rsidR="005A4486" w:rsidRPr="00B84403" w:rsidRDefault="005A4486" w:rsidP="00B84403">
            <w:pPr>
              <w:rPr>
                <w:rFonts w:ascii="Arial" w:hAnsi="Arial" w:cs="Arial"/>
                <w:sz w:val="18"/>
                <w:szCs w:val="18"/>
              </w:rPr>
            </w:pPr>
          </w:p>
        </w:tc>
        <w:tc>
          <w:tcPr>
            <w:tcW w:w="6038" w:type="dxa"/>
            <w:vAlign w:val="center"/>
            <w:hideMark/>
          </w:tcPr>
          <w:p w14:paraId="36A48F1D" w14:textId="61175EAD" w:rsidR="001E44F3" w:rsidRPr="00B84403" w:rsidRDefault="001E44F3" w:rsidP="00743E77">
            <w:pPr>
              <w:rPr>
                <w:rFonts w:ascii="Arial" w:hAnsi="Arial" w:cs="Arial"/>
                <w:sz w:val="18"/>
                <w:szCs w:val="18"/>
              </w:rPr>
            </w:pPr>
            <w:r w:rsidRPr="00B84403">
              <w:rPr>
                <w:rFonts w:ascii="Arial" w:hAnsi="Arial" w:cs="Arial"/>
                <w:sz w:val="18"/>
                <w:szCs w:val="18"/>
              </w:rPr>
              <w:t>m. in.</w:t>
            </w:r>
            <w:r w:rsidR="00B84403">
              <w:rPr>
                <w:rFonts w:ascii="Arial" w:hAnsi="Arial" w:cs="Arial"/>
                <w:sz w:val="18"/>
                <w:szCs w:val="18"/>
              </w:rPr>
              <w:t>:</w:t>
            </w:r>
            <w:r w:rsidRPr="00B84403">
              <w:rPr>
                <w:rFonts w:ascii="Arial" w:hAnsi="Arial" w:cs="Arial"/>
                <w:sz w:val="18"/>
                <w:szCs w:val="18"/>
              </w:rPr>
              <w:t xml:space="preserve"> budowa i przebudowa dróg wojewódzkich, powiatowych i gminnych</w:t>
            </w:r>
          </w:p>
        </w:tc>
      </w:tr>
      <w:tr w:rsidR="001E44F3" w:rsidRPr="00B84403" w14:paraId="24D49F2D" w14:textId="77777777" w:rsidTr="62C58A8D">
        <w:trPr>
          <w:trHeight w:val="1814"/>
        </w:trPr>
        <w:tc>
          <w:tcPr>
            <w:tcW w:w="447" w:type="dxa"/>
            <w:vAlign w:val="center"/>
            <w:hideMark/>
          </w:tcPr>
          <w:p w14:paraId="126E327C" w14:textId="64A70C18" w:rsidR="001E44F3" w:rsidRPr="00B84403" w:rsidRDefault="001E44F3" w:rsidP="00872C6E">
            <w:pPr>
              <w:jc w:val="center"/>
              <w:rPr>
                <w:rFonts w:ascii="Arial" w:hAnsi="Arial" w:cs="Arial"/>
                <w:sz w:val="18"/>
                <w:szCs w:val="18"/>
              </w:rPr>
            </w:pPr>
            <w:r w:rsidRPr="00B84403">
              <w:rPr>
                <w:rFonts w:ascii="Arial" w:hAnsi="Arial" w:cs="Arial"/>
                <w:sz w:val="18"/>
                <w:szCs w:val="18"/>
              </w:rPr>
              <w:lastRenderedPageBreak/>
              <w:t>1</w:t>
            </w:r>
            <w:r w:rsidR="00A01071" w:rsidRPr="00B84403">
              <w:rPr>
                <w:rFonts w:ascii="Arial" w:hAnsi="Arial" w:cs="Arial"/>
                <w:sz w:val="18"/>
                <w:szCs w:val="18"/>
              </w:rPr>
              <w:t>7</w:t>
            </w:r>
          </w:p>
        </w:tc>
        <w:tc>
          <w:tcPr>
            <w:tcW w:w="3022" w:type="dxa"/>
            <w:vAlign w:val="center"/>
            <w:hideMark/>
          </w:tcPr>
          <w:p w14:paraId="2893682F" w14:textId="77777777" w:rsidR="001E44F3" w:rsidRPr="00B84403" w:rsidRDefault="001E44F3" w:rsidP="00872C6E">
            <w:pPr>
              <w:jc w:val="center"/>
              <w:rPr>
                <w:rFonts w:ascii="Arial" w:hAnsi="Arial" w:cs="Arial"/>
                <w:sz w:val="18"/>
                <w:szCs w:val="18"/>
              </w:rPr>
            </w:pPr>
            <w:bookmarkStart w:id="8" w:name="_Hlk120531867"/>
            <w:r w:rsidRPr="00B84403">
              <w:rPr>
                <w:rFonts w:ascii="Arial" w:hAnsi="Arial" w:cs="Arial"/>
                <w:sz w:val="18"/>
                <w:szCs w:val="18"/>
              </w:rPr>
              <w:t>Infrastruktura społeczna</w:t>
            </w:r>
            <w:bookmarkEnd w:id="8"/>
          </w:p>
        </w:tc>
        <w:tc>
          <w:tcPr>
            <w:tcW w:w="2040" w:type="dxa"/>
            <w:vAlign w:val="center"/>
            <w:hideMark/>
          </w:tcPr>
          <w:p w14:paraId="3A10A233"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FR</w:t>
            </w:r>
          </w:p>
        </w:tc>
        <w:tc>
          <w:tcPr>
            <w:tcW w:w="3841" w:type="dxa"/>
            <w:vAlign w:val="center"/>
            <w:hideMark/>
          </w:tcPr>
          <w:p w14:paraId="2B2B512D" w14:textId="36B2B867" w:rsidR="001E44F3" w:rsidRPr="00B84403" w:rsidRDefault="001E44F3" w:rsidP="00B84403">
            <w:pPr>
              <w:rPr>
                <w:rFonts w:ascii="Arial" w:hAnsi="Arial" w:cs="Arial"/>
                <w:sz w:val="18"/>
                <w:szCs w:val="18"/>
              </w:rPr>
            </w:pPr>
            <w:r w:rsidRPr="00B84403">
              <w:rPr>
                <w:rFonts w:ascii="Arial" w:hAnsi="Arial" w:cs="Arial"/>
                <w:b/>
                <w:bCs/>
                <w:sz w:val="18"/>
                <w:szCs w:val="18"/>
              </w:rPr>
              <w:t xml:space="preserve">VIII FUNDUSZE EUROPEJSKIE </w:t>
            </w:r>
            <w:r w:rsidR="00BC21D1" w:rsidRPr="00B84403">
              <w:rPr>
                <w:rFonts w:ascii="Arial" w:hAnsi="Arial" w:cs="Arial"/>
                <w:b/>
                <w:bCs/>
                <w:sz w:val="18"/>
                <w:szCs w:val="18"/>
              </w:rPr>
              <w:t>na infrastrukturę dla mieszkańca</w:t>
            </w:r>
            <w:r w:rsidRPr="00B84403">
              <w:rPr>
                <w:rFonts w:ascii="Arial" w:hAnsi="Arial" w:cs="Arial"/>
                <w:sz w:val="18"/>
                <w:szCs w:val="18"/>
              </w:rPr>
              <w:br/>
              <w:t>• Infrastruktura usług społecznych</w:t>
            </w:r>
          </w:p>
        </w:tc>
        <w:tc>
          <w:tcPr>
            <w:tcW w:w="6038" w:type="dxa"/>
            <w:vAlign w:val="center"/>
            <w:hideMark/>
          </w:tcPr>
          <w:p w14:paraId="37D5EC3D" w14:textId="3B0626CB" w:rsidR="001E44F3" w:rsidRPr="00B84403" w:rsidRDefault="001E44F3" w:rsidP="00743E77">
            <w:pPr>
              <w:rPr>
                <w:rFonts w:ascii="Arial" w:hAnsi="Arial" w:cs="Arial"/>
                <w:sz w:val="18"/>
                <w:szCs w:val="18"/>
              </w:rPr>
            </w:pPr>
            <w:r w:rsidRPr="62C58A8D">
              <w:rPr>
                <w:rFonts w:ascii="Arial" w:hAnsi="Arial" w:cs="Arial"/>
                <w:sz w:val="18"/>
                <w:szCs w:val="18"/>
              </w:rPr>
              <w:t>m.in.:</w:t>
            </w:r>
            <w:r>
              <w:br/>
            </w:r>
            <w:r w:rsidRPr="62C58A8D">
              <w:rPr>
                <w:rFonts w:ascii="Arial" w:hAnsi="Arial" w:cs="Arial"/>
                <w:sz w:val="18"/>
                <w:szCs w:val="18"/>
              </w:rPr>
              <w:t>•</w:t>
            </w:r>
            <w:r w:rsidR="0084719C" w:rsidRPr="62C58A8D">
              <w:rPr>
                <w:rFonts w:ascii="Arial" w:hAnsi="Arial" w:cs="Arial"/>
                <w:sz w:val="18"/>
                <w:szCs w:val="18"/>
              </w:rPr>
              <w:t xml:space="preserve"> tworzenie i rozwój (m.in. poprzez budowę, rozbudowę, przebudowę, remont) placówek dziennego pobytu i rozwój usług świadczonych w społeczności lokalnej, w tym opieki </w:t>
            </w:r>
            <w:proofErr w:type="spellStart"/>
            <w:r w:rsidR="0084719C" w:rsidRPr="62C58A8D">
              <w:rPr>
                <w:rFonts w:ascii="Arial" w:hAnsi="Arial" w:cs="Arial"/>
                <w:sz w:val="18"/>
                <w:szCs w:val="18"/>
              </w:rPr>
              <w:t>wytchnieniowej</w:t>
            </w:r>
            <w:proofErr w:type="spellEnd"/>
            <w:r w:rsidRPr="62C58A8D">
              <w:rPr>
                <w:rFonts w:ascii="Arial" w:hAnsi="Arial" w:cs="Arial"/>
                <w:sz w:val="18"/>
                <w:szCs w:val="18"/>
              </w:rPr>
              <w:t>;</w:t>
            </w:r>
            <w:r>
              <w:br/>
            </w:r>
            <w:r w:rsidRPr="62C58A8D">
              <w:rPr>
                <w:rFonts w:ascii="Arial" w:hAnsi="Arial" w:cs="Arial"/>
                <w:sz w:val="18"/>
                <w:szCs w:val="18"/>
              </w:rPr>
              <w:t>• rozwój mieszkalnictwa chronionego (treningowe, wspierane) oraz wspomaganego</w:t>
            </w:r>
            <w:r w:rsidR="0084719C" w:rsidRPr="62C58A8D">
              <w:rPr>
                <w:rFonts w:ascii="Arial" w:hAnsi="Arial" w:cs="Arial"/>
                <w:sz w:val="18"/>
                <w:szCs w:val="18"/>
              </w:rPr>
              <w:t>.</w:t>
            </w:r>
          </w:p>
        </w:tc>
      </w:tr>
      <w:tr w:rsidR="001E44F3" w:rsidRPr="00B84403" w14:paraId="1EB75AD3" w14:textId="77777777" w:rsidTr="62C58A8D">
        <w:trPr>
          <w:trHeight w:val="753"/>
        </w:trPr>
        <w:tc>
          <w:tcPr>
            <w:tcW w:w="447" w:type="dxa"/>
            <w:vAlign w:val="center"/>
            <w:hideMark/>
          </w:tcPr>
          <w:p w14:paraId="0BEB51F9" w14:textId="7787E987" w:rsidR="001E44F3" w:rsidRPr="00B84403" w:rsidRDefault="00A01071" w:rsidP="00872C6E">
            <w:pPr>
              <w:jc w:val="center"/>
              <w:rPr>
                <w:rFonts w:ascii="Arial" w:hAnsi="Arial" w:cs="Arial"/>
                <w:sz w:val="18"/>
                <w:szCs w:val="18"/>
              </w:rPr>
            </w:pPr>
            <w:r w:rsidRPr="00B84403">
              <w:rPr>
                <w:rFonts w:ascii="Arial" w:hAnsi="Arial" w:cs="Arial"/>
                <w:sz w:val="18"/>
                <w:szCs w:val="18"/>
              </w:rPr>
              <w:t>18</w:t>
            </w:r>
          </w:p>
        </w:tc>
        <w:tc>
          <w:tcPr>
            <w:tcW w:w="3022" w:type="dxa"/>
            <w:vAlign w:val="center"/>
            <w:hideMark/>
          </w:tcPr>
          <w:p w14:paraId="5DB48204" w14:textId="50837DE1" w:rsidR="001E44F3" w:rsidRPr="00B84403" w:rsidRDefault="001E44F3" w:rsidP="00872C6E">
            <w:pPr>
              <w:jc w:val="center"/>
              <w:rPr>
                <w:rFonts w:ascii="Arial" w:hAnsi="Arial" w:cs="Arial"/>
                <w:sz w:val="18"/>
                <w:szCs w:val="18"/>
              </w:rPr>
            </w:pPr>
            <w:bookmarkStart w:id="9" w:name="_Hlk120531875"/>
            <w:r w:rsidRPr="00B84403">
              <w:rPr>
                <w:rFonts w:ascii="Arial" w:hAnsi="Arial" w:cs="Arial"/>
                <w:sz w:val="18"/>
                <w:szCs w:val="18"/>
              </w:rPr>
              <w:t xml:space="preserve">Badania naukowe, </w:t>
            </w:r>
            <w:r w:rsidR="00D66340" w:rsidRPr="00B84403">
              <w:rPr>
                <w:rFonts w:ascii="Arial" w:hAnsi="Arial" w:cs="Arial"/>
                <w:sz w:val="18"/>
                <w:szCs w:val="18"/>
              </w:rPr>
              <w:t xml:space="preserve">infrastruktura badawczo – rozwojowa, </w:t>
            </w:r>
            <w:r w:rsidRPr="00B84403">
              <w:rPr>
                <w:rFonts w:ascii="Arial" w:hAnsi="Arial" w:cs="Arial"/>
                <w:sz w:val="18"/>
                <w:szCs w:val="18"/>
              </w:rPr>
              <w:t>rozwój technologiczny i innowacje w energetyce</w:t>
            </w:r>
            <w:bookmarkEnd w:id="9"/>
          </w:p>
        </w:tc>
        <w:tc>
          <w:tcPr>
            <w:tcW w:w="2040" w:type="dxa"/>
            <w:vAlign w:val="center"/>
            <w:hideMark/>
          </w:tcPr>
          <w:p w14:paraId="70ECB502"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WUP</w:t>
            </w:r>
            <w:r w:rsidRPr="00B84403">
              <w:rPr>
                <w:rFonts w:ascii="Arial" w:hAnsi="Arial" w:cs="Arial"/>
                <w:sz w:val="18"/>
                <w:szCs w:val="18"/>
              </w:rPr>
              <w:br/>
              <w:t>ŚCP</w:t>
            </w:r>
          </w:p>
        </w:tc>
        <w:tc>
          <w:tcPr>
            <w:tcW w:w="3841" w:type="dxa"/>
            <w:vAlign w:val="center"/>
            <w:hideMark/>
          </w:tcPr>
          <w:p w14:paraId="3B736535" w14:textId="77777777" w:rsidR="008F4403" w:rsidRDefault="008F4403" w:rsidP="00B84403">
            <w:pPr>
              <w:rPr>
                <w:rFonts w:ascii="Arial" w:hAnsi="Arial" w:cs="Arial"/>
                <w:b/>
                <w:bCs/>
                <w:sz w:val="18"/>
                <w:szCs w:val="18"/>
              </w:rPr>
            </w:pPr>
          </w:p>
          <w:p w14:paraId="6C14B6A1" w14:textId="471A0E91" w:rsidR="001E44F3" w:rsidRPr="00B84403" w:rsidRDefault="001E44F3" w:rsidP="00B84403">
            <w:pPr>
              <w:rPr>
                <w:rFonts w:ascii="Arial" w:hAnsi="Arial" w:cs="Arial"/>
                <w:sz w:val="18"/>
                <w:szCs w:val="18"/>
              </w:rPr>
            </w:pPr>
            <w:r w:rsidRPr="00B84403">
              <w:rPr>
                <w:rFonts w:ascii="Arial" w:hAnsi="Arial" w:cs="Arial"/>
                <w:b/>
                <w:bCs/>
                <w:sz w:val="18"/>
                <w:szCs w:val="18"/>
              </w:rPr>
              <w:t xml:space="preserve">I FUNDUSZE EUROPEJSKIE </w:t>
            </w:r>
            <w:r w:rsidR="00BC21D1" w:rsidRPr="00B84403">
              <w:rPr>
                <w:rFonts w:ascii="Arial" w:hAnsi="Arial" w:cs="Arial"/>
                <w:b/>
                <w:bCs/>
                <w:sz w:val="18"/>
                <w:szCs w:val="18"/>
              </w:rPr>
              <w:t>na inteligentny rozwój</w:t>
            </w:r>
            <w:r w:rsidRPr="00B84403">
              <w:rPr>
                <w:rFonts w:ascii="Arial" w:hAnsi="Arial" w:cs="Arial"/>
                <w:sz w:val="18"/>
                <w:szCs w:val="18"/>
              </w:rPr>
              <w:br/>
              <w:t>• Ekosystem RIS</w:t>
            </w:r>
            <w:r w:rsidRPr="00B84403">
              <w:rPr>
                <w:rFonts w:ascii="Arial" w:hAnsi="Arial" w:cs="Arial"/>
                <w:sz w:val="18"/>
                <w:szCs w:val="18"/>
              </w:rPr>
              <w:br/>
            </w:r>
            <w:r w:rsidRPr="00B84403">
              <w:rPr>
                <w:rFonts w:ascii="Arial" w:hAnsi="Arial" w:cs="Arial"/>
                <w:sz w:val="18"/>
                <w:szCs w:val="18"/>
              </w:rPr>
              <w:br/>
            </w:r>
            <w:r w:rsidRPr="00B84403">
              <w:rPr>
                <w:rFonts w:ascii="Arial" w:hAnsi="Arial" w:cs="Arial"/>
                <w:b/>
                <w:bCs/>
                <w:sz w:val="18"/>
                <w:szCs w:val="18"/>
              </w:rPr>
              <w:t xml:space="preserve">I FUNDUSZE EUROPEJSKIE </w:t>
            </w:r>
            <w:r w:rsidR="00BC21D1" w:rsidRPr="00B84403">
              <w:rPr>
                <w:rFonts w:ascii="Arial" w:hAnsi="Arial" w:cs="Arial"/>
                <w:b/>
                <w:bCs/>
                <w:sz w:val="18"/>
                <w:szCs w:val="18"/>
              </w:rPr>
              <w:t>na inteligentny rozwój</w:t>
            </w:r>
            <w:r w:rsidRPr="00B84403">
              <w:rPr>
                <w:rFonts w:ascii="Arial" w:hAnsi="Arial" w:cs="Arial"/>
                <w:sz w:val="18"/>
                <w:szCs w:val="18"/>
              </w:rPr>
              <w:br/>
              <w:t xml:space="preserve">• B+R - </w:t>
            </w:r>
            <w:r w:rsidR="00D66340" w:rsidRPr="00B84403">
              <w:rPr>
                <w:rFonts w:ascii="Arial" w:hAnsi="Arial" w:cs="Arial"/>
                <w:sz w:val="18"/>
                <w:szCs w:val="18"/>
              </w:rPr>
              <w:t>projekty modułowe przedsiębiorstw (badania, infrastruktura, wdrożenia, kompetencje)</w:t>
            </w:r>
          </w:p>
          <w:p w14:paraId="5A14778C" w14:textId="1EC23D32" w:rsidR="00D66340" w:rsidRDefault="00D66340" w:rsidP="00B84403">
            <w:pPr>
              <w:rPr>
                <w:rFonts w:ascii="Arial" w:hAnsi="Arial" w:cs="Arial"/>
                <w:sz w:val="18"/>
                <w:szCs w:val="18"/>
              </w:rPr>
            </w:pPr>
          </w:p>
          <w:p w14:paraId="1CB26488" w14:textId="77777777" w:rsidR="008F4403" w:rsidRPr="00B84403" w:rsidRDefault="008F4403" w:rsidP="00B84403">
            <w:pPr>
              <w:rPr>
                <w:rFonts w:ascii="Arial" w:hAnsi="Arial" w:cs="Arial"/>
                <w:sz w:val="18"/>
                <w:szCs w:val="18"/>
              </w:rPr>
            </w:pPr>
          </w:p>
          <w:p w14:paraId="263C4A48" w14:textId="1E662F46" w:rsidR="00D66340" w:rsidRPr="00B84403" w:rsidRDefault="00D66340" w:rsidP="00B84403">
            <w:pPr>
              <w:rPr>
                <w:rFonts w:ascii="Arial" w:hAnsi="Arial" w:cs="Arial"/>
                <w:b/>
                <w:bCs/>
                <w:sz w:val="18"/>
                <w:szCs w:val="18"/>
              </w:rPr>
            </w:pPr>
            <w:r w:rsidRPr="00B84403">
              <w:rPr>
                <w:rFonts w:ascii="Arial" w:hAnsi="Arial" w:cs="Arial"/>
                <w:b/>
                <w:bCs/>
                <w:sz w:val="18"/>
                <w:szCs w:val="18"/>
              </w:rPr>
              <w:t xml:space="preserve">X FUNDUSZE EUROPEJSKIE </w:t>
            </w:r>
            <w:r w:rsidR="00BC21D1" w:rsidRPr="00B84403">
              <w:rPr>
                <w:rFonts w:ascii="Arial" w:hAnsi="Arial" w:cs="Arial"/>
                <w:b/>
                <w:bCs/>
                <w:sz w:val="18"/>
                <w:szCs w:val="18"/>
              </w:rPr>
              <w:t>na transformację</w:t>
            </w:r>
          </w:p>
          <w:p w14:paraId="43E8FA99" w14:textId="73691705" w:rsidR="00D66340" w:rsidRPr="00B84403" w:rsidRDefault="00D66340" w:rsidP="008F4403">
            <w:pPr>
              <w:pStyle w:val="Akapitzlist"/>
              <w:numPr>
                <w:ilvl w:val="0"/>
                <w:numId w:val="9"/>
              </w:numPr>
              <w:ind w:left="330"/>
              <w:rPr>
                <w:rFonts w:ascii="Arial" w:hAnsi="Arial" w:cs="Arial"/>
                <w:sz w:val="18"/>
                <w:szCs w:val="18"/>
              </w:rPr>
            </w:pPr>
            <w:r w:rsidRPr="00B84403">
              <w:rPr>
                <w:rFonts w:ascii="Arial" w:hAnsi="Arial" w:cs="Arial"/>
                <w:sz w:val="18"/>
                <w:szCs w:val="18"/>
              </w:rPr>
              <w:t>B+R</w:t>
            </w:r>
          </w:p>
        </w:tc>
        <w:tc>
          <w:tcPr>
            <w:tcW w:w="6038" w:type="dxa"/>
            <w:vAlign w:val="center"/>
            <w:hideMark/>
          </w:tcPr>
          <w:p w14:paraId="769F8570" w14:textId="77777777" w:rsidR="008F4403" w:rsidRDefault="008F4403" w:rsidP="7BB322F9">
            <w:pPr>
              <w:rPr>
                <w:rFonts w:ascii="Arial" w:hAnsi="Arial" w:cs="Arial"/>
                <w:sz w:val="18"/>
                <w:szCs w:val="18"/>
              </w:rPr>
            </w:pPr>
          </w:p>
          <w:p w14:paraId="2AD34847" w14:textId="58E8D0CF" w:rsidR="001E44F3" w:rsidRPr="00B84403" w:rsidRDefault="09B80B53" w:rsidP="7BB322F9">
            <w:pPr>
              <w:rPr>
                <w:rFonts w:ascii="Arial" w:hAnsi="Arial" w:cs="Arial"/>
                <w:sz w:val="18"/>
                <w:szCs w:val="18"/>
              </w:rPr>
            </w:pPr>
            <w:r w:rsidRPr="00B84403">
              <w:rPr>
                <w:rFonts w:ascii="Arial" w:hAnsi="Arial" w:cs="Arial"/>
                <w:sz w:val="18"/>
                <w:szCs w:val="18"/>
              </w:rPr>
              <w:t xml:space="preserve">m.in. </w:t>
            </w:r>
          </w:p>
          <w:p w14:paraId="49B15A88" w14:textId="5CE7DDB6" w:rsidR="001E44F3" w:rsidRPr="00B84403" w:rsidRDefault="1619F0BC" w:rsidP="7BB322F9">
            <w:pPr>
              <w:rPr>
                <w:rFonts w:ascii="Arial" w:hAnsi="Arial" w:cs="Arial"/>
                <w:sz w:val="18"/>
                <w:szCs w:val="18"/>
              </w:rPr>
            </w:pPr>
            <w:r w:rsidRPr="00B84403">
              <w:rPr>
                <w:rFonts w:ascii="Arial" w:hAnsi="Arial" w:cs="Arial"/>
                <w:sz w:val="18"/>
                <w:szCs w:val="18"/>
              </w:rPr>
              <w:t xml:space="preserve">• </w:t>
            </w:r>
            <w:r w:rsidR="001E44F3" w:rsidRPr="00B84403">
              <w:rPr>
                <w:rFonts w:ascii="Arial" w:hAnsi="Arial" w:cs="Arial"/>
                <w:sz w:val="18"/>
                <w:szCs w:val="18"/>
              </w:rPr>
              <w:t xml:space="preserve">podejmowanie i prowadzenie działalności badawczo-rozwojowej przez przedsiębiorców w energetyce, nowe technologie w zakresie energetyki (w szczególności: technologie spalania węgla; czyste technologie węglowe, ogniwa paliwowe; </w:t>
            </w:r>
          </w:p>
          <w:p w14:paraId="0AAE692D" w14:textId="409D492D" w:rsidR="001E44F3" w:rsidRPr="00B84403" w:rsidRDefault="66F73587" w:rsidP="7BB322F9">
            <w:pPr>
              <w:rPr>
                <w:rFonts w:ascii="Arial" w:hAnsi="Arial" w:cs="Arial"/>
                <w:sz w:val="18"/>
                <w:szCs w:val="18"/>
              </w:rPr>
            </w:pPr>
            <w:r w:rsidRPr="00B84403">
              <w:rPr>
                <w:rFonts w:ascii="Arial" w:hAnsi="Arial" w:cs="Arial"/>
                <w:sz w:val="18"/>
                <w:szCs w:val="18"/>
              </w:rPr>
              <w:t xml:space="preserve">• </w:t>
            </w:r>
            <w:r w:rsidR="001E44F3" w:rsidRPr="00B84403">
              <w:rPr>
                <w:rFonts w:ascii="Arial" w:hAnsi="Arial" w:cs="Arial"/>
                <w:sz w:val="18"/>
                <w:szCs w:val="18"/>
              </w:rPr>
              <w:t>wytwarzanie energii ze źródeł odnawialnych i odpadów; składowanie CO2; technologie procesowania gazów; rozpoznanie i ochrona zasobów węgla).</w:t>
            </w:r>
          </w:p>
          <w:p w14:paraId="79EA5E3A" w14:textId="1E49F5DC" w:rsidR="00D66340" w:rsidRPr="00B84403" w:rsidRDefault="37AAFBE3" w:rsidP="7BB322F9">
            <w:pPr>
              <w:rPr>
                <w:rFonts w:ascii="Arial" w:hAnsi="Arial" w:cs="Arial"/>
                <w:sz w:val="18"/>
                <w:szCs w:val="18"/>
              </w:rPr>
            </w:pPr>
            <w:r w:rsidRPr="00B84403">
              <w:rPr>
                <w:rFonts w:ascii="Arial" w:hAnsi="Arial" w:cs="Arial"/>
                <w:sz w:val="18"/>
                <w:szCs w:val="18"/>
              </w:rPr>
              <w:t xml:space="preserve">• </w:t>
            </w:r>
            <w:bookmarkStart w:id="10" w:name="_Hlk118290492"/>
            <w:r w:rsidR="00D66340" w:rsidRPr="00B84403">
              <w:rPr>
                <w:rFonts w:ascii="Arial" w:hAnsi="Arial" w:cs="Arial"/>
                <w:sz w:val="18"/>
                <w:szCs w:val="18"/>
              </w:rPr>
              <w:t>Realizacja prac B+R zwieńczona wdrożeniem ich wyników do działalności gospodarczej</w:t>
            </w:r>
            <w:bookmarkEnd w:id="10"/>
            <w:r w:rsidR="00D66340" w:rsidRPr="00B84403">
              <w:rPr>
                <w:rFonts w:ascii="Arial" w:hAnsi="Arial" w:cs="Arial"/>
                <w:sz w:val="18"/>
                <w:szCs w:val="18"/>
              </w:rPr>
              <w:t xml:space="preserve">.  </w:t>
            </w:r>
          </w:p>
          <w:p w14:paraId="5BE29693" w14:textId="49B68938" w:rsidR="00D66340" w:rsidRPr="00B84403" w:rsidRDefault="77453AD2" w:rsidP="7BB322F9">
            <w:pPr>
              <w:rPr>
                <w:rFonts w:ascii="Arial" w:hAnsi="Arial" w:cs="Arial"/>
                <w:sz w:val="18"/>
                <w:szCs w:val="18"/>
              </w:rPr>
            </w:pPr>
            <w:r w:rsidRPr="00B84403">
              <w:rPr>
                <w:rFonts w:ascii="Arial" w:hAnsi="Arial" w:cs="Arial"/>
                <w:sz w:val="18"/>
                <w:szCs w:val="18"/>
              </w:rPr>
              <w:t xml:space="preserve">• </w:t>
            </w:r>
            <w:r w:rsidR="00D66340" w:rsidRPr="00B84403">
              <w:rPr>
                <w:rFonts w:ascii="Arial" w:hAnsi="Arial" w:cs="Arial"/>
                <w:sz w:val="18"/>
                <w:szCs w:val="18"/>
              </w:rPr>
              <w:t>budowa/przebudowa infrastruktury badawczej, doposażenie w aparaturę badawczą dla przeprowadzenia badań zgodnych z regionalnymi inteligentnymi specjalizacjami, która służy tworzeniu innowacyjnych produktów i usług, jak również prowadzeniu badań przez przedsiębiorstwa.</w:t>
            </w:r>
          </w:p>
        </w:tc>
      </w:tr>
      <w:tr w:rsidR="001E44F3" w:rsidRPr="00B84403" w14:paraId="35240C98" w14:textId="77777777" w:rsidTr="62C58A8D">
        <w:trPr>
          <w:trHeight w:val="2550"/>
        </w:trPr>
        <w:tc>
          <w:tcPr>
            <w:tcW w:w="447" w:type="dxa"/>
            <w:vAlign w:val="center"/>
            <w:hideMark/>
          </w:tcPr>
          <w:p w14:paraId="7B2406D2" w14:textId="6DAB36F0" w:rsidR="001E44F3" w:rsidRPr="00B84403" w:rsidRDefault="00A01071" w:rsidP="00872C6E">
            <w:pPr>
              <w:jc w:val="center"/>
              <w:rPr>
                <w:rFonts w:ascii="Arial" w:hAnsi="Arial" w:cs="Arial"/>
                <w:sz w:val="18"/>
                <w:szCs w:val="18"/>
              </w:rPr>
            </w:pPr>
            <w:r w:rsidRPr="00B84403">
              <w:rPr>
                <w:rFonts w:ascii="Arial" w:hAnsi="Arial" w:cs="Arial"/>
                <w:sz w:val="18"/>
                <w:szCs w:val="18"/>
              </w:rPr>
              <w:t>19</w:t>
            </w:r>
          </w:p>
        </w:tc>
        <w:tc>
          <w:tcPr>
            <w:tcW w:w="3022" w:type="dxa"/>
            <w:vAlign w:val="center"/>
            <w:hideMark/>
          </w:tcPr>
          <w:p w14:paraId="3026B301" w14:textId="0196D20D" w:rsidR="001E44F3" w:rsidRPr="00B84403" w:rsidRDefault="001E44F3" w:rsidP="00872C6E">
            <w:pPr>
              <w:jc w:val="center"/>
              <w:rPr>
                <w:rFonts w:ascii="Arial" w:hAnsi="Arial" w:cs="Arial"/>
                <w:sz w:val="18"/>
                <w:szCs w:val="18"/>
              </w:rPr>
            </w:pPr>
            <w:bookmarkStart w:id="11" w:name="_Hlk120531903"/>
            <w:r w:rsidRPr="00B84403">
              <w:rPr>
                <w:rFonts w:ascii="Arial" w:hAnsi="Arial" w:cs="Arial"/>
                <w:sz w:val="18"/>
                <w:szCs w:val="18"/>
              </w:rPr>
              <w:t>Aktywność zawodowa osób pozostających bez zatrudnienia, adaptacyjność</w:t>
            </w:r>
            <w:bookmarkEnd w:id="11"/>
          </w:p>
        </w:tc>
        <w:tc>
          <w:tcPr>
            <w:tcW w:w="2040" w:type="dxa"/>
            <w:vAlign w:val="center"/>
            <w:hideMark/>
          </w:tcPr>
          <w:p w14:paraId="57AE0BFF"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WUP</w:t>
            </w:r>
          </w:p>
        </w:tc>
        <w:tc>
          <w:tcPr>
            <w:tcW w:w="3841" w:type="dxa"/>
            <w:vAlign w:val="center"/>
            <w:hideMark/>
          </w:tcPr>
          <w:p w14:paraId="4B0F1F49" w14:textId="0F05F1EA" w:rsidR="001E44F3" w:rsidRPr="00B84403" w:rsidRDefault="001E44F3" w:rsidP="00B84403">
            <w:pPr>
              <w:rPr>
                <w:rFonts w:ascii="Arial" w:hAnsi="Arial" w:cs="Arial"/>
                <w:sz w:val="18"/>
                <w:szCs w:val="18"/>
              </w:rPr>
            </w:pPr>
            <w:r w:rsidRPr="00B84403">
              <w:rPr>
                <w:rFonts w:ascii="Arial" w:hAnsi="Arial" w:cs="Arial"/>
                <w:b/>
                <w:bCs/>
                <w:sz w:val="18"/>
                <w:szCs w:val="18"/>
              </w:rPr>
              <w:t xml:space="preserve">V FUNDUSZE EUROPEJSKIE </w:t>
            </w:r>
            <w:r w:rsidR="00BC21D1" w:rsidRPr="00B84403">
              <w:rPr>
                <w:rFonts w:ascii="Arial" w:hAnsi="Arial" w:cs="Arial"/>
                <w:b/>
                <w:bCs/>
                <w:sz w:val="18"/>
                <w:szCs w:val="18"/>
              </w:rPr>
              <w:t>dla rynku pracy</w:t>
            </w:r>
            <w:r w:rsidRPr="00B84403">
              <w:rPr>
                <w:rFonts w:ascii="Arial" w:hAnsi="Arial" w:cs="Arial"/>
                <w:sz w:val="18"/>
                <w:szCs w:val="18"/>
              </w:rPr>
              <w:br/>
              <w:t>• Poprawa dostępu do zatrudnienia, w tym samozatrudnienie i zakładanie działalności gospodarczej</w:t>
            </w:r>
            <w:r w:rsidRPr="00B84403">
              <w:rPr>
                <w:rFonts w:ascii="Arial" w:hAnsi="Arial" w:cs="Arial"/>
                <w:sz w:val="18"/>
                <w:szCs w:val="18"/>
              </w:rPr>
              <w:br/>
              <w:t>• Realizacja ukierunkowanych schematów mobilności transnarodowej w ramach sieci EURES</w:t>
            </w:r>
            <w:r w:rsidRPr="00B84403">
              <w:rPr>
                <w:rFonts w:ascii="Arial" w:hAnsi="Arial" w:cs="Arial"/>
                <w:sz w:val="18"/>
                <w:szCs w:val="18"/>
              </w:rPr>
              <w:br/>
              <w:t>• Koordynacja współpracy międzyinstytucjonalnej w obszarze rynku pracy</w:t>
            </w:r>
          </w:p>
        </w:tc>
        <w:tc>
          <w:tcPr>
            <w:tcW w:w="6038" w:type="dxa"/>
            <w:vAlign w:val="center"/>
            <w:hideMark/>
          </w:tcPr>
          <w:p w14:paraId="1E3011B5" w14:textId="6286405B" w:rsidR="001E44F3" w:rsidRPr="00B84403" w:rsidRDefault="00B84403" w:rsidP="00743E77">
            <w:pPr>
              <w:rPr>
                <w:rFonts w:ascii="Arial" w:hAnsi="Arial" w:cs="Arial"/>
                <w:sz w:val="18"/>
                <w:szCs w:val="18"/>
              </w:rPr>
            </w:pPr>
            <w:r>
              <w:rPr>
                <w:rFonts w:ascii="Arial" w:hAnsi="Arial" w:cs="Arial"/>
                <w:sz w:val="18"/>
                <w:szCs w:val="18"/>
              </w:rPr>
              <w:t>m</w:t>
            </w:r>
            <w:r w:rsidR="001E44F3" w:rsidRPr="00B84403">
              <w:rPr>
                <w:rFonts w:ascii="Arial" w:hAnsi="Arial" w:cs="Arial"/>
                <w:sz w:val="18"/>
                <w:szCs w:val="18"/>
              </w:rPr>
              <w:t>.in. poprawa zdolności do zatrudnienia osób poszukujących pracy i pozostających bez zatrudnienia</w:t>
            </w:r>
          </w:p>
        </w:tc>
      </w:tr>
      <w:tr w:rsidR="001E44F3" w:rsidRPr="00B84403" w14:paraId="138DD792" w14:textId="77777777" w:rsidTr="62C58A8D">
        <w:trPr>
          <w:trHeight w:val="2245"/>
        </w:trPr>
        <w:tc>
          <w:tcPr>
            <w:tcW w:w="447" w:type="dxa"/>
            <w:vAlign w:val="center"/>
            <w:hideMark/>
          </w:tcPr>
          <w:p w14:paraId="4303F3C4" w14:textId="5C678521" w:rsidR="001E44F3" w:rsidRPr="00B84403" w:rsidRDefault="001E44F3" w:rsidP="00872C6E">
            <w:pPr>
              <w:jc w:val="center"/>
              <w:rPr>
                <w:rFonts w:ascii="Arial" w:hAnsi="Arial" w:cs="Arial"/>
                <w:sz w:val="18"/>
                <w:szCs w:val="18"/>
              </w:rPr>
            </w:pPr>
            <w:r w:rsidRPr="00B84403">
              <w:rPr>
                <w:rFonts w:ascii="Arial" w:hAnsi="Arial" w:cs="Arial"/>
                <w:sz w:val="18"/>
                <w:szCs w:val="18"/>
              </w:rPr>
              <w:lastRenderedPageBreak/>
              <w:t>2</w:t>
            </w:r>
            <w:r w:rsidR="00A01071" w:rsidRPr="00B84403">
              <w:rPr>
                <w:rFonts w:ascii="Arial" w:hAnsi="Arial" w:cs="Arial"/>
                <w:sz w:val="18"/>
                <w:szCs w:val="18"/>
              </w:rPr>
              <w:t>0</w:t>
            </w:r>
          </w:p>
        </w:tc>
        <w:tc>
          <w:tcPr>
            <w:tcW w:w="3022" w:type="dxa"/>
            <w:vAlign w:val="center"/>
            <w:hideMark/>
          </w:tcPr>
          <w:p w14:paraId="09AB8A29" w14:textId="419B5EB8" w:rsidR="001E44F3" w:rsidRPr="00B84403" w:rsidRDefault="001E44F3" w:rsidP="00872C6E">
            <w:pPr>
              <w:jc w:val="center"/>
              <w:rPr>
                <w:rFonts w:ascii="Arial" w:hAnsi="Arial" w:cs="Arial"/>
                <w:sz w:val="18"/>
                <w:szCs w:val="18"/>
              </w:rPr>
            </w:pPr>
            <w:bookmarkStart w:id="12" w:name="_Hlk120531919"/>
            <w:r w:rsidRPr="00B84403">
              <w:rPr>
                <w:rFonts w:ascii="Arial" w:hAnsi="Arial" w:cs="Arial"/>
                <w:sz w:val="18"/>
                <w:szCs w:val="18"/>
              </w:rPr>
              <w:t>Rynek pracy i samozatrudnienie</w:t>
            </w:r>
            <w:bookmarkEnd w:id="12"/>
          </w:p>
        </w:tc>
        <w:tc>
          <w:tcPr>
            <w:tcW w:w="2040" w:type="dxa"/>
            <w:vAlign w:val="center"/>
            <w:hideMark/>
          </w:tcPr>
          <w:p w14:paraId="14E00636"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WUP</w:t>
            </w:r>
          </w:p>
        </w:tc>
        <w:tc>
          <w:tcPr>
            <w:tcW w:w="3841" w:type="dxa"/>
            <w:vAlign w:val="center"/>
            <w:hideMark/>
          </w:tcPr>
          <w:p w14:paraId="3C5648F0" w14:textId="77777777" w:rsidR="00B84403" w:rsidRDefault="00B84403" w:rsidP="00B84403">
            <w:pPr>
              <w:rPr>
                <w:rFonts w:ascii="Arial" w:hAnsi="Arial" w:cs="Arial"/>
                <w:b/>
                <w:bCs/>
                <w:sz w:val="18"/>
                <w:szCs w:val="18"/>
              </w:rPr>
            </w:pPr>
          </w:p>
          <w:p w14:paraId="7ABDDA9D" w14:textId="5BBB526F" w:rsidR="001E44F3" w:rsidRPr="00B84403" w:rsidRDefault="001E44F3" w:rsidP="00B84403">
            <w:pPr>
              <w:rPr>
                <w:rFonts w:ascii="Arial" w:hAnsi="Arial" w:cs="Arial"/>
                <w:sz w:val="18"/>
                <w:szCs w:val="18"/>
              </w:rPr>
            </w:pPr>
            <w:r w:rsidRPr="00B84403">
              <w:rPr>
                <w:rFonts w:ascii="Arial" w:hAnsi="Arial" w:cs="Arial"/>
                <w:b/>
                <w:bCs/>
                <w:sz w:val="18"/>
                <w:szCs w:val="18"/>
              </w:rPr>
              <w:t xml:space="preserve">V FUNDUSZE EUROPEJSKIE </w:t>
            </w:r>
            <w:r w:rsidR="00BC21D1" w:rsidRPr="00B84403">
              <w:rPr>
                <w:rFonts w:ascii="Arial" w:hAnsi="Arial" w:cs="Arial"/>
                <w:b/>
                <w:bCs/>
                <w:sz w:val="18"/>
                <w:szCs w:val="18"/>
              </w:rPr>
              <w:t>dla rynku pracy</w:t>
            </w:r>
            <w:r w:rsidRPr="00B84403">
              <w:rPr>
                <w:rFonts w:ascii="Arial" w:hAnsi="Arial" w:cs="Arial"/>
                <w:sz w:val="18"/>
                <w:szCs w:val="18"/>
              </w:rPr>
              <w:br/>
              <w:t>• Poprawa dostępu do zatrudnienia, w tym samozatrudnienie i zakładanie działalności gospodarczej</w:t>
            </w:r>
            <w:r w:rsidRPr="00B84403">
              <w:rPr>
                <w:rFonts w:ascii="Arial" w:hAnsi="Arial" w:cs="Arial"/>
                <w:sz w:val="18"/>
                <w:szCs w:val="18"/>
              </w:rPr>
              <w:br/>
              <w:t>• Realizacja ukierunkowanych schematów mobilności transnarodowej w ramach sieci EURES</w:t>
            </w:r>
            <w:r w:rsidRPr="00B84403">
              <w:rPr>
                <w:rFonts w:ascii="Arial" w:hAnsi="Arial" w:cs="Arial"/>
                <w:sz w:val="18"/>
                <w:szCs w:val="18"/>
              </w:rPr>
              <w:br/>
              <w:t>• Koordynacja współpracy międzyinstytucjonalnej w obszarze rynku pracy</w:t>
            </w:r>
          </w:p>
          <w:p w14:paraId="65D123CB" w14:textId="77777777" w:rsidR="005A4486" w:rsidRPr="00B84403" w:rsidRDefault="005A4486" w:rsidP="00B84403">
            <w:pPr>
              <w:rPr>
                <w:rFonts w:ascii="Arial" w:hAnsi="Arial" w:cs="Arial"/>
                <w:sz w:val="18"/>
                <w:szCs w:val="18"/>
              </w:rPr>
            </w:pPr>
          </w:p>
          <w:p w14:paraId="715B0BBF" w14:textId="3683D637" w:rsidR="00025B3E" w:rsidRPr="00B84403" w:rsidRDefault="00025B3E" w:rsidP="00B84403">
            <w:pPr>
              <w:rPr>
                <w:rFonts w:ascii="Arial" w:hAnsi="Arial" w:cs="Arial"/>
                <w:sz w:val="18"/>
                <w:szCs w:val="18"/>
              </w:rPr>
            </w:pPr>
          </w:p>
        </w:tc>
        <w:tc>
          <w:tcPr>
            <w:tcW w:w="6038" w:type="dxa"/>
            <w:vAlign w:val="center"/>
            <w:hideMark/>
          </w:tcPr>
          <w:p w14:paraId="4CDE9F30" w14:textId="02E1F3CF" w:rsidR="001E44F3" w:rsidRPr="00B84403" w:rsidRDefault="00B84403" w:rsidP="00743E77">
            <w:pPr>
              <w:rPr>
                <w:rFonts w:ascii="Arial" w:hAnsi="Arial" w:cs="Arial"/>
                <w:sz w:val="18"/>
                <w:szCs w:val="18"/>
              </w:rPr>
            </w:pPr>
            <w:r>
              <w:rPr>
                <w:rFonts w:ascii="Arial" w:hAnsi="Arial" w:cs="Arial"/>
                <w:sz w:val="18"/>
                <w:szCs w:val="18"/>
              </w:rPr>
              <w:t>m</w:t>
            </w:r>
            <w:r w:rsidR="001E44F3" w:rsidRPr="00B84403">
              <w:rPr>
                <w:rFonts w:ascii="Arial" w:hAnsi="Arial" w:cs="Arial"/>
                <w:sz w:val="18"/>
                <w:szCs w:val="18"/>
              </w:rPr>
              <w:t>.in. aktywne formy przeciwdziałania bezrobociu oraz promocja samozatrudnienia.</w:t>
            </w:r>
          </w:p>
        </w:tc>
      </w:tr>
      <w:tr w:rsidR="001E44F3" w:rsidRPr="00B84403" w14:paraId="2938D047" w14:textId="77777777" w:rsidTr="62C58A8D">
        <w:trPr>
          <w:trHeight w:val="3390"/>
        </w:trPr>
        <w:tc>
          <w:tcPr>
            <w:tcW w:w="447" w:type="dxa"/>
            <w:vAlign w:val="center"/>
            <w:hideMark/>
          </w:tcPr>
          <w:p w14:paraId="4393BB6E" w14:textId="0A6B2B38" w:rsidR="001E44F3" w:rsidRPr="00B84403" w:rsidRDefault="001E44F3" w:rsidP="00872C6E">
            <w:pPr>
              <w:jc w:val="center"/>
              <w:rPr>
                <w:rFonts w:ascii="Arial" w:hAnsi="Arial" w:cs="Arial"/>
                <w:sz w:val="18"/>
                <w:szCs w:val="18"/>
              </w:rPr>
            </w:pPr>
            <w:r w:rsidRPr="00B84403">
              <w:rPr>
                <w:rFonts w:ascii="Arial" w:hAnsi="Arial" w:cs="Arial"/>
                <w:sz w:val="18"/>
                <w:szCs w:val="18"/>
              </w:rPr>
              <w:t>2</w:t>
            </w:r>
            <w:r w:rsidR="00A01071" w:rsidRPr="00B84403">
              <w:rPr>
                <w:rFonts w:ascii="Arial" w:hAnsi="Arial" w:cs="Arial"/>
                <w:sz w:val="18"/>
                <w:szCs w:val="18"/>
              </w:rPr>
              <w:t>1</w:t>
            </w:r>
          </w:p>
        </w:tc>
        <w:tc>
          <w:tcPr>
            <w:tcW w:w="3022" w:type="dxa"/>
            <w:vAlign w:val="center"/>
            <w:hideMark/>
          </w:tcPr>
          <w:p w14:paraId="158A3811" w14:textId="494FB8CC" w:rsidR="001E44F3" w:rsidRPr="00B84403" w:rsidRDefault="001E44F3" w:rsidP="00872C6E">
            <w:pPr>
              <w:jc w:val="center"/>
              <w:rPr>
                <w:rFonts w:ascii="Arial" w:hAnsi="Arial" w:cs="Arial"/>
                <w:sz w:val="18"/>
                <w:szCs w:val="18"/>
              </w:rPr>
            </w:pPr>
            <w:bookmarkStart w:id="13" w:name="_Hlk120531968"/>
            <w:r w:rsidRPr="00B84403">
              <w:rPr>
                <w:rFonts w:ascii="Arial" w:hAnsi="Arial" w:cs="Arial"/>
                <w:sz w:val="18"/>
                <w:szCs w:val="18"/>
              </w:rPr>
              <w:t>Przystosowanie do zmian przedsiębiorstw i pracowników</w:t>
            </w:r>
            <w:bookmarkEnd w:id="13"/>
          </w:p>
        </w:tc>
        <w:tc>
          <w:tcPr>
            <w:tcW w:w="2040" w:type="dxa"/>
            <w:vAlign w:val="center"/>
            <w:hideMark/>
          </w:tcPr>
          <w:p w14:paraId="72959421"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WUP</w:t>
            </w:r>
          </w:p>
        </w:tc>
        <w:tc>
          <w:tcPr>
            <w:tcW w:w="3841" w:type="dxa"/>
            <w:vAlign w:val="center"/>
            <w:hideMark/>
          </w:tcPr>
          <w:p w14:paraId="6F60996A" w14:textId="709FBFD6" w:rsidR="001E44F3" w:rsidRPr="00B84403" w:rsidRDefault="001E44F3" w:rsidP="00B84403">
            <w:pPr>
              <w:rPr>
                <w:rFonts w:ascii="Arial" w:hAnsi="Arial" w:cs="Arial"/>
                <w:sz w:val="18"/>
                <w:szCs w:val="18"/>
              </w:rPr>
            </w:pPr>
            <w:r w:rsidRPr="00B84403">
              <w:rPr>
                <w:rFonts w:ascii="Arial" w:hAnsi="Arial" w:cs="Arial"/>
                <w:b/>
                <w:bCs/>
                <w:sz w:val="18"/>
                <w:szCs w:val="18"/>
              </w:rPr>
              <w:t xml:space="preserve">V FUNDUSZE EUROPEJSKIE </w:t>
            </w:r>
            <w:r w:rsidR="00BC21D1" w:rsidRPr="00B84403">
              <w:rPr>
                <w:rFonts w:ascii="Arial" w:hAnsi="Arial" w:cs="Arial"/>
                <w:b/>
                <w:bCs/>
                <w:sz w:val="18"/>
                <w:szCs w:val="18"/>
              </w:rPr>
              <w:t>dla rynku pracy</w:t>
            </w:r>
            <w:r w:rsidRPr="00B84403">
              <w:rPr>
                <w:rFonts w:ascii="Arial" w:hAnsi="Arial" w:cs="Arial"/>
                <w:sz w:val="18"/>
                <w:szCs w:val="18"/>
              </w:rPr>
              <w:br/>
              <w:t>• Podmiotowy System Finansowania</w:t>
            </w:r>
            <w:r w:rsidRPr="00B84403">
              <w:rPr>
                <w:rFonts w:ascii="Arial" w:hAnsi="Arial" w:cs="Arial"/>
                <w:sz w:val="18"/>
                <w:szCs w:val="18"/>
              </w:rPr>
              <w:br/>
              <w:t xml:space="preserve">• </w:t>
            </w:r>
            <w:proofErr w:type="spellStart"/>
            <w:r w:rsidRPr="00B84403">
              <w:rPr>
                <w:rFonts w:ascii="Arial" w:hAnsi="Arial" w:cs="Arial"/>
                <w:sz w:val="18"/>
                <w:szCs w:val="18"/>
              </w:rPr>
              <w:t>Outplacement</w:t>
            </w:r>
            <w:proofErr w:type="spellEnd"/>
            <w:r w:rsidRPr="00B84403">
              <w:rPr>
                <w:rFonts w:ascii="Arial" w:hAnsi="Arial" w:cs="Arial"/>
                <w:sz w:val="18"/>
                <w:szCs w:val="18"/>
              </w:rPr>
              <w:br/>
            </w:r>
            <w:r w:rsidRPr="00B84403">
              <w:rPr>
                <w:rFonts w:ascii="Arial" w:hAnsi="Arial" w:cs="Arial"/>
                <w:b/>
                <w:bCs/>
                <w:sz w:val="18"/>
                <w:szCs w:val="18"/>
              </w:rPr>
              <w:br/>
              <w:t xml:space="preserve">X FUNDUSZE EUROPEJSKIE </w:t>
            </w:r>
            <w:r w:rsidR="00BC21D1" w:rsidRPr="00B84403">
              <w:rPr>
                <w:rFonts w:ascii="Arial" w:hAnsi="Arial" w:cs="Arial"/>
                <w:b/>
                <w:bCs/>
                <w:sz w:val="18"/>
                <w:szCs w:val="18"/>
              </w:rPr>
              <w:t>na transformację</w:t>
            </w:r>
            <w:r w:rsidRPr="00B84403">
              <w:rPr>
                <w:rFonts w:ascii="Arial" w:hAnsi="Arial" w:cs="Arial"/>
                <w:sz w:val="18"/>
                <w:szCs w:val="18"/>
              </w:rPr>
              <w:br/>
              <w:t>• Tworzenie warunków do rozwoju zawodowego</w:t>
            </w:r>
            <w:r w:rsidRPr="00B84403">
              <w:rPr>
                <w:rFonts w:ascii="Arial" w:hAnsi="Arial" w:cs="Arial"/>
                <w:sz w:val="18"/>
                <w:szCs w:val="18"/>
              </w:rPr>
              <w:br/>
              <w:t xml:space="preserve">• Instrumenty związane z interwencją na rynku pracy w celu zapewnienia kontynuacji/zmiany ścieżki zawodowej </w:t>
            </w:r>
            <w:r w:rsidRPr="00B84403">
              <w:rPr>
                <w:rFonts w:ascii="Arial" w:hAnsi="Arial" w:cs="Arial"/>
                <w:sz w:val="18"/>
                <w:szCs w:val="18"/>
              </w:rPr>
              <w:br/>
              <w:t>• Współpraca międzyinstytucjonalna w obszarze rynku pracy</w:t>
            </w:r>
          </w:p>
        </w:tc>
        <w:tc>
          <w:tcPr>
            <w:tcW w:w="6038" w:type="dxa"/>
            <w:vAlign w:val="center"/>
            <w:hideMark/>
          </w:tcPr>
          <w:p w14:paraId="67EA7935" w14:textId="587D9DA4" w:rsidR="001E44F3" w:rsidRPr="00B84403" w:rsidRDefault="00B84403" w:rsidP="00743E77">
            <w:pPr>
              <w:rPr>
                <w:rFonts w:ascii="Arial" w:hAnsi="Arial" w:cs="Arial"/>
                <w:sz w:val="18"/>
                <w:szCs w:val="18"/>
              </w:rPr>
            </w:pPr>
            <w:r>
              <w:rPr>
                <w:rFonts w:ascii="Arial" w:hAnsi="Arial" w:cs="Arial"/>
                <w:sz w:val="18"/>
                <w:szCs w:val="18"/>
              </w:rPr>
              <w:t>m</w:t>
            </w:r>
            <w:r w:rsidR="001E44F3" w:rsidRPr="00B84403">
              <w:rPr>
                <w:rFonts w:ascii="Arial" w:hAnsi="Arial" w:cs="Arial"/>
                <w:sz w:val="18"/>
                <w:szCs w:val="18"/>
              </w:rPr>
              <w:t xml:space="preserve">.in. wspomaganie procesów adaptacji do zmian na regionalnym rynku pracy, działania z zakresu </w:t>
            </w:r>
            <w:proofErr w:type="spellStart"/>
            <w:r w:rsidR="001E44F3" w:rsidRPr="00B84403">
              <w:rPr>
                <w:rFonts w:ascii="Arial" w:hAnsi="Arial" w:cs="Arial"/>
                <w:sz w:val="18"/>
                <w:szCs w:val="18"/>
              </w:rPr>
              <w:t>outplacementu</w:t>
            </w:r>
            <w:proofErr w:type="spellEnd"/>
          </w:p>
        </w:tc>
      </w:tr>
      <w:tr w:rsidR="001E44F3" w:rsidRPr="00B84403" w14:paraId="146B6BF4" w14:textId="77777777" w:rsidTr="62C58A8D">
        <w:trPr>
          <w:trHeight w:val="413"/>
        </w:trPr>
        <w:tc>
          <w:tcPr>
            <w:tcW w:w="447" w:type="dxa"/>
            <w:vAlign w:val="center"/>
            <w:hideMark/>
          </w:tcPr>
          <w:p w14:paraId="039B0E76" w14:textId="4F89F93B" w:rsidR="001E44F3" w:rsidRPr="00B84403" w:rsidRDefault="001E44F3" w:rsidP="00872C6E">
            <w:pPr>
              <w:jc w:val="center"/>
              <w:rPr>
                <w:rFonts w:ascii="Arial" w:hAnsi="Arial" w:cs="Arial"/>
                <w:sz w:val="18"/>
                <w:szCs w:val="18"/>
              </w:rPr>
            </w:pPr>
            <w:r w:rsidRPr="00B84403">
              <w:rPr>
                <w:rFonts w:ascii="Arial" w:hAnsi="Arial" w:cs="Arial"/>
                <w:sz w:val="18"/>
                <w:szCs w:val="18"/>
              </w:rPr>
              <w:t>2</w:t>
            </w:r>
            <w:r w:rsidR="00D71BB5" w:rsidRPr="00B84403">
              <w:rPr>
                <w:rFonts w:ascii="Arial" w:hAnsi="Arial" w:cs="Arial"/>
                <w:sz w:val="18"/>
                <w:szCs w:val="18"/>
              </w:rPr>
              <w:t>2</w:t>
            </w:r>
          </w:p>
        </w:tc>
        <w:tc>
          <w:tcPr>
            <w:tcW w:w="3022" w:type="dxa"/>
            <w:vAlign w:val="center"/>
            <w:hideMark/>
          </w:tcPr>
          <w:p w14:paraId="6E867019" w14:textId="77777777" w:rsidR="001E44F3" w:rsidRPr="00B84403" w:rsidRDefault="001E44F3" w:rsidP="00872C6E">
            <w:pPr>
              <w:jc w:val="center"/>
              <w:rPr>
                <w:rFonts w:ascii="Arial" w:hAnsi="Arial" w:cs="Arial"/>
                <w:sz w:val="18"/>
                <w:szCs w:val="18"/>
              </w:rPr>
            </w:pPr>
            <w:bookmarkStart w:id="14" w:name="_Hlk120531993"/>
            <w:r w:rsidRPr="00B84403">
              <w:rPr>
                <w:rFonts w:ascii="Arial" w:hAnsi="Arial" w:cs="Arial"/>
                <w:sz w:val="18"/>
                <w:szCs w:val="18"/>
              </w:rPr>
              <w:t>Edukacja</w:t>
            </w:r>
            <w:bookmarkEnd w:id="14"/>
          </w:p>
        </w:tc>
        <w:tc>
          <w:tcPr>
            <w:tcW w:w="2040" w:type="dxa"/>
            <w:vAlign w:val="center"/>
            <w:hideMark/>
          </w:tcPr>
          <w:p w14:paraId="368767DE" w14:textId="071B5C9E" w:rsidR="001E44F3" w:rsidRPr="00B84403" w:rsidRDefault="001E44F3" w:rsidP="00FF6F3D">
            <w:pPr>
              <w:jc w:val="center"/>
              <w:rPr>
                <w:rFonts w:ascii="Arial" w:hAnsi="Arial" w:cs="Arial"/>
                <w:sz w:val="18"/>
                <w:szCs w:val="18"/>
              </w:rPr>
            </w:pPr>
            <w:r w:rsidRPr="00B84403">
              <w:rPr>
                <w:rFonts w:ascii="Arial" w:hAnsi="Arial" w:cs="Arial"/>
                <w:sz w:val="18"/>
                <w:szCs w:val="18"/>
              </w:rPr>
              <w:t>WUP</w:t>
            </w:r>
            <w:r w:rsidRPr="00B84403">
              <w:rPr>
                <w:rFonts w:ascii="Arial" w:hAnsi="Arial" w:cs="Arial"/>
                <w:sz w:val="18"/>
                <w:szCs w:val="18"/>
              </w:rPr>
              <w:br/>
              <w:t>FS</w:t>
            </w:r>
            <w:r w:rsidRPr="00B84403">
              <w:rPr>
                <w:rFonts w:ascii="Arial" w:hAnsi="Arial" w:cs="Arial"/>
                <w:sz w:val="18"/>
                <w:szCs w:val="18"/>
              </w:rPr>
              <w:br/>
            </w:r>
          </w:p>
        </w:tc>
        <w:tc>
          <w:tcPr>
            <w:tcW w:w="3841" w:type="dxa"/>
            <w:vAlign w:val="center"/>
            <w:hideMark/>
          </w:tcPr>
          <w:p w14:paraId="5F6C3C23" w14:textId="179D9B0E" w:rsidR="001E44F3" w:rsidRPr="00B84403" w:rsidRDefault="001E44F3" w:rsidP="00B84403">
            <w:pPr>
              <w:rPr>
                <w:rFonts w:ascii="Arial" w:eastAsia="Segoe UI" w:hAnsi="Arial" w:cs="Arial"/>
                <w:color w:val="F3F2F1"/>
                <w:sz w:val="18"/>
                <w:szCs w:val="18"/>
              </w:rPr>
            </w:pPr>
            <w:r w:rsidRPr="00B84403">
              <w:rPr>
                <w:rFonts w:ascii="Arial" w:hAnsi="Arial" w:cs="Arial"/>
                <w:sz w:val="18"/>
                <w:szCs w:val="18"/>
              </w:rPr>
              <w:t xml:space="preserve"> </w:t>
            </w:r>
            <w:r w:rsidRPr="00B84403">
              <w:rPr>
                <w:rFonts w:ascii="Arial" w:hAnsi="Arial" w:cs="Arial"/>
                <w:sz w:val="18"/>
                <w:szCs w:val="18"/>
              </w:rPr>
              <w:br/>
            </w:r>
            <w:r w:rsidRPr="00B84403">
              <w:rPr>
                <w:rFonts w:ascii="Arial" w:hAnsi="Arial" w:cs="Arial"/>
                <w:b/>
                <w:bCs/>
                <w:sz w:val="18"/>
                <w:szCs w:val="18"/>
              </w:rPr>
              <w:t xml:space="preserve">VI FUNDUSZE EUROPEJSKIE </w:t>
            </w:r>
            <w:r w:rsidR="00BC21D1" w:rsidRPr="00B84403">
              <w:rPr>
                <w:rFonts w:ascii="Arial" w:hAnsi="Arial" w:cs="Arial"/>
                <w:b/>
                <w:bCs/>
                <w:sz w:val="18"/>
                <w:szCs w:val="18"/>
              </w:rPr>
              <w:t>dla edukacji</w:t>
            </w:r>
            <w:r w:rsidRPr="00B84403">
              <w:rPr>
                <w:rFonts w:ascii="Arial" w:hAnsi="Arial" w:cs="Arial"/>
                <w:sz w:val="18"/>
                <w:szCs w:val="18"/>
              </w:rPr>
              <w:br/>
              <w:t>• Kształcenie osób dorosłych</w:t>
            </w:r>
            <w:r w:rsidRPr="00B84403">
              <w:rPr>
                <w:rFonts w:ascii="Arial" w:hAnsi="Arial" w:cs="Arial"/>
                <w:sz w:val="18"/>
                <w:szCs w:val="18"/>
              </w:rPr>
              <w:br/>
              <w:t>• Lokalne punkty wsparcia edukacji</w:t>
            </w:r>
            <w:r w:rsidRPr="00B84403">
              <w:rPr>
                <w:rFonts w:ascii="Arial" w:hAnsi="Arial" w:cs="Arial"/>
                <w:sz w:val="18"/>
                <w:szCs w:val="18"/>
              </w:rPr>
              <w:br/>
            </w:r>
            <w:r w:rsidRPr="00B84403">
              <w:rPr>
                <w:rFonts w:ascii="Arial" w:hAnsi="Arial" w:cs="Arial"/>
                <w:sz w:val="18"/>
                <w:szCs w:val="18"/>
              </w:rPr>
              <w:br/>
            </w:r>
            <w:r w:rsidRPr="00B84403">
              <w:rPr>
                <w:rFonts w:ascii="Arial" w:hAnsi="Arial" w:cs="Arial"/>
                <w:b/>
                <w:bCs/>
                <w:sz w:val="18"/>
                <w:szCs w:val="18"/>
              </w:rPr>
              <w:t xml:space="preserve">VI FUNDUSZE EUROPEJSKIE </w:t>
            </w:r>
            <w:r w:rsidR="00BC21D1" w:rsidRPr="00B84403">
              <w:rPr>
                <w:rFonts w:ascii="Arial" w:hAnsi="Arial" w:cs="Arial"/>
                <w:b/>
                <w:bCs/>
                <w:sz w:val="18"/>
                <w:szCs w:val="18"/>
              </w:rPr>
              <w:t>dla edukacji</w:t>
            </w:r>
            <w:r w:rsidRPr="00B84403">
              <w:rPr>
                <w:rFonts w:ascii="Arial" w:hAnsi="Arial" w:cs="Arial"/>
                <w:sz w:val="18"/>
                <w:szCs w:val="18"/>
              </w:rPr>
              <w:br/>
              <w:t>• Edukacja przedszkolna</w:t>
            </w:r>
            <w:r w:rsidRPr="00B84403">
              <w:rPr>
                <w:rFonts w:ascii="Arial" w:hAnsi="Arial" w:cs="Arial"/>
                <w:sz w:val="18"/>
                <w:szCs w:val="18"/>
              </w:rPr>
              <w:br/>
              <w:t>• Kształcenie ogólne</w:t>
            </w:r>
            <w:r w:rsidRPr="00B84403">
              <w:rPr>
                <w:rFonts w:ascii="Arial" w:hAnsi="Arial" w:cs="Arial"/>
                <w:sz w:val="18"/>
                <w:szCs w:val="18"/>
              </w:rPr>
              <w:br/>
              <w:t>• Szkolnictwo zawodowe</w:t>
            </w:r>
            <w:r w:rsidRPr="00B84403">
              <w:rPr>
                <w:rFonts w:ascii="Arial" w:hAnsi="Arial" w:cs="Arial"/>
                <w:sz w:val="18"/>
                <w:szCs w:val="18"/>
              </w:rPr>
              <w:br/>
            </w:r>
          </w:p>
          <w:p w14:paraId="03A88200" w14:textId="026A7889" w:rsidR="001E44F3" w:rsidRPr="00B84403" w:rsidRDefault="001E44F3" w:rsidP="00B84403">
            <w:pPr>
              <w:rPr>
                <w:rFonts w:ascii="Arial" w:hAnsi="Arial" w:cs="Arial"/>
                <w:sz w:val="18"/>
                <w:szCs w:val="18"/>
              </w:rPr>
            </w:pPr>
          </w:p>
        </w:tc>
        <w:tc>
          <w:tcPr>
            <w:tcW w:w="6038" w:type="dxa"/>
            <w:vAlign w:val="center"/>
            <w:hideMark/>
          </w:tcPr>
          <w:p w14:paraId="728FDF03" w14:textId="2D822EC7" w:rsidR="001E44F3" w:rsidRPr="00B84403" w:rsidRDefault="00B84403" w:rsidP="00FF6F3D">
            <w:pPr>
              <w:rPr>
                <w:rFonts w:ascii="Arial" w:hAnsi="Arial" w:cs="Arial"/>
                <w:sz w:val="18"/>
                <w:szCs w:val="18"/>
              </w:rPr>
            </w:pPr>
            <w:r>
              <w:rPr>
                <w:rFonts w:ascii="Arial" w:hAnsi="Arial" w:cs="Arial"/>
                <w:sz w:val="18"/>
                <w:szCs w:val="18"/>
              </w:rPr>
              <w:t>m</w:t>
            </w:r>
            <w:r w:rsidR="001E44F3" w:rsidRPr="00B84403">
              <w:rPr>
                <w:rFonts w:ascii="Arial" w:hAnsi="Arial" w:cs="Arial"/>
                <w:sz w:val="18"/>
                <w:szCs w:val="18"/>
              </w:rPr>
              <w:t>.in. edukacja przedszkolna, kształcenie ogólne, zawodowe oraz ustawiczne.</w:t>
            </w:r>
          </w:p>
        </w:tc>
      </w:tr>
      <w:tr w:rsidR="00FF6F3D" w:rsidRPr="00B84403" w14:paraId="686F2ABD" w14:textId="77777777" w:rsidTr="62C58A8D">
        <w:trPr>
          <w:trHeight w:val="413"/>
        </w:trPr>
        <w:tc>
          <w:tcPr>
            <w:tcW w:w="447" w:type="dxa"/>
            <w:vAlign w:val="center"/>
          </w:tcPr>
          <w:p w14:paraId="6DA36237" w14:textId="73321E55" w:rsidR="00FF6F3D" w:rsidRPr="00B84403" w:rsidRDefault="00FF6F3D" w:rsidP="00872C6E">
            <w:pPr>
              <w:jc w:val="center"/>
              <w:rPr>
                <w:rFonts w:ascii="Arial" w:hAnsi="Arial" w:cs="Arial"/>
                <w:sz w:val="18"/>
                <w:szCs w:val="18"/>
              </w:rPr>
            </w:pPr>
            <w:r w:rsidRPr="00B84403">
              <w:rPr>
                <w:rFonts w:ascii="Arial" w:hAnsi="Arial" w:cs="Arial"/>
                <w:sz w:val="18"/>
                <w:szCs w:val="18"/>
              </w:rPr>
              <w:t>2</w:t>
            </w:r>
            <w:r w:rsidR="00D71BB5" w:rsidRPr="00B84403">
              <w:rPr>
                <w:rFonts w:ascii="Arial" w:hAnsi="Arial" w:cs="Arial"/>
                <w:sz w:val="18"/>
                <w:szCs w:val="18"/>
              </w:rPr>
              <w:t>3</w:t>
            </w:r>
          </w:p>
        </w:tc>
        <w:tc>
          <w:tcPr>
            <w:tcW w:w="3022" w:type="dxa"/>
            <w:vAlign w:val="center"/>
          </w:tcPr>
          <w:p w14:paraId="2FFBC1C8" w14:textId="300F1A68" w:rsidR="00FF6F3D" w:rsidRPr="00B84403" w:rsidRDefault="00FF6F3D" w:rsidP="00872C6E">
            <w:pPr>
              <w:jc w:val="center"/>
              <w:rPr>
                <w:rFonts w:ascii="Arial" w:hAnsi="Arial" w:cs="Arial"/>
                <w:sz w:val="18"/>
                <w:szCs w:val="18"/>
              </w:rPr>
            </w:pPr>
            <w:bookmarkStart w:id="15" w:name="_Hlk120532008"/>
            <w:r w:rsidRPr="00B84403">
              <w:rPr>
                <w:rFonts w:ascii="Arial" w:hAnsi="Arial" w:cs="Arial"/>
                <w:sz w:val="18"/>
                <w:szCs w:val="18"/>
              </w:rPr>
              <w:t>Infrastruktura edukacyjna</w:t>
            </w:r>
            <w:bookmarkEnd w:id="15"/>
          </w:p>
        </w:tc>
        <w:tc>
          <w:tcPr>
            <w:tcW w:w="2040" w:type="dxa"/>
            <w:vAlign w:val="center"/>
          </w:tcPr>
          <w:p w14:paraId="6845DB6A" w14:textId="74D8243E" w:rsidR="00FF6F3D" w:rsidRPr="00B84403" w:rsidRDefault="00FF6F3D" w:rsidP="00872C6E">
            <w:pPr>
              <w:jc w:val="center"/>
              <w:rPr>
                <w:rFonts w:ascii="Arial" w:hAnsi="Arial" w:cs="Arial"/>
                <w:sz w:val="18"/>
                <w:szCs w:val="18"/>
              </w:rPr>
            </w:pPr>
            <w:r w:rsidRPr="00B84403">
              <w:rPr>
                <w:rFonts w:ascii="Arial" w:hAnsi="Arial" w:cs="Arial"/>
                <w:sz w:val="18"/>
                <w:szCs w:val="18"/>
              </w:rPr>
              <w:t>FR</w:t>
            </w:r>
          </w:p>
        </w:tc>
        <w:tc>
          <w:tcPr>
            <w:tcW w:w="3841" w:type="dxa"/>
            <w:vAlign w:val="center"/>
          </w:tcPr>
          <w:p w14:paraId="1BD6EE68" w14:textId="58A9C4E6" w:rsidR="00FF6F3D" w:rsidRPr="00B84403" w:rsidRDefault="00FF6F3D" w:rsidP="00B84403">
            <w:pPr>
              <w:rPr>
                <w:rFonts w:ascii="Arial" w:eastAsia="Segoe UI" w:hAnsi="Arial" w:cs="Arial"/>
                <w:color w:val="000000" w:themeColor="text1"/>
                <w:sz w:val="18"/>
                <w:szCs w:val="18"/>
              </w:rPr>
            </w:pPr>
            <w:r w:rsidRPr="00B84403">
              <w:rPr>
                <w:rFonts w:ascii="Arial" w:hAnsi="Arial" w:cs="Arial"/>
                <w:sz w:val="18"/>
                <w:szCs w:val="18"/>
              </w:rPr>
              <w:br/>
            </w:r>
            <w:r w:rsidRPr="00B84403">
              <w:rPr>
                <w:rFonts w:ascii="Arial" w:hAnsi="Arial" w:cs="Arial"/>
                <w:b/>
                <w:bCs/>
                <w:sz w:val="18"/>
                <w:szCs w:val="18"/>
              </w:rPr>
              <w:t xml:space="preserve">VIII FUNDUSZE EUROPEJSKIE NA INFRASTRUKTURĘ </w:t>
            </w:r>
            <w:r w:rsidR="00BC21D1" w:rsidRPr="00B84403">
              <w:rPr>
                <w:rFonts w:ascii="Arial" w:hAnsi="Arial" w:cs="Arial"/>
                <w:b/>
                <w:bCs/>
                <w:sz w:val="18"/>
                <w:szCs w:val="18"/>
              </w:rPr>
              <w:t>dla mieszkańca</w:t>
            </w:r>
            <w:r w:rsidRPr="00B84403">
              <w:rPr>
                <w:rFonts w:ascii="Arial" w:hAnsi="Arial" w:cs="Arial"/>
                <w:sz w:val="18"/>
                <w:szCs w:val="18"/>
              </w:rPr>
              <w:br/>
            </w:r>
            <w:r w:rsidRPr="00B84403">
              <w:rPr>
                <w:rFonts w:ascii="Arial" w:hAnsi="Arial" w:cs="Arial"/>
                <w:color w:val="000000" w:themeColor="text1"/>
                <w:sz w:val="18"/>
                <w:szCs w:val="18"/>
              </w:rPr>
              <w:lastRenderedPageBreak/>
              <w:t xml:space="preserve">• </w:t>
            </w:r>
            <w:r w:rsidRPr="00B84403">
              <w:rPr>
                <w:rFonts w:ascii="Arial" w:eastAsia="Segoe UI" w:hAnsi="Arial" w:cs="Arial"/>
                <w:color w:val="000000" w:themeColor="text1"/>
                <w:sz w:val="18"/>
                <w:szCs w:val="18"/>
              </w:rPr>
              <w:t>Infrastruktura szkolnictwa wyższego</w:t>
            </w:r>
            <w:r w:rsidR="4BBACA2E" w:rsidRPr="00B84403">
              <w:rPr>
                <w:rFonts w:ascii="Arial" w:eastAsia="Segoe UI" w:hAnsi="Arial" w:cs="Arial"/>
                <w:color w:val="000000" w:themeColor="text1"/>
                <w:sz w:val="18"/>
                <w:szCs w:val="18"/>
              </w:rPr>
              <w:t xml:space="preserve"> i zawodowego</w:t>
            </w:r>
          </w:p>
          <w:p w14:paraId="0629A285" w14:textId="1DBEE771" w:rsidR="00FF6F3D" w:rsidRPr="00B84403" w:rsidRDefault="00FF6F3D" w:rsidP="00B84403">
            <w:pPr>
              <w:rPr>
                <w:rFonts w:ascii="Arial" w:eastAsia="Segoe UI" w:hAnsi="Arial" w:cs="Arial"/>
                <w:color w:val="000000" w:themeColor="text1"/>
                <w:sz w:val="18"/>
                <w:szCs w:val="18"/>
              </w:rPr>
            </w:pPr>
            <w:r w:rsidRPr="00B84403">
              <w:rPr>
                <w:rFonts w:ascii="Arial" w:hAnsi="Arial" w:cs="Arial"/>
                <w:color w:val="000000" w:themeColor="text1"/>
                <w:sz w:val="18"/>
                <w:szCs w:val="18"/>
              </w:rPr>
              <w:t xml:space="preserve">• </w:t>
            </w:r>
            <w:r w:rsidRPr="00B84403">
              <w:rPr>
                <w:rFonts w:ascii="Arial" w:eastAsia="Segoe UI" w:hAnsi="Arial" w:cs="Arial"/>
                <w:color w:val="000000" w:themeColor="text1"/>
                <w:sz w:val="18"/>
                <w:szCs w:val="18"/>
              </w:rPr>
              <w:t xml:space="preserve">Infrastruktura szkolnictwa </w:t>
            </w:r>
            <w:r w:rsidR="00457261" w:rsidRPr="00B84403">
              <w:rPr>
                <w:rFonts w:ascii="Arial" w:eastAsia="Segoe UI" w:hAnsi="Arial" w:cs="Arial"/>
                <w:color w:val="000000" w:themeColor="text1"/>
                <w:sz w:val="18"/>
                <w:szCs w:val="18"/>
              </w:rPr>
              <w:t>włączającego</w:t>
            </w:r>
          </w:p>
          <w:p w14:paraId="5AFF4F77" w14:textId="28B6C17D" w:rsidR="005A4486" w:rsidRPr="00B84403" w:rsidRDefault="005A4486" w:rsidP="00B84403">
            <w:pPr>
              <w:rPr>
                <w:rFonts w:ascii="Arial" w:hAnsi="Arial" w:cs="Arial"/>
                <w:sz w:val="18"/>
                <w:szCs w:val="18"/>
              </w:rPr>
            </w:pPr>
          </w:p>
        </w:tc>
        <w:tc>
          <w:tcPr>
            <w:tcW w:w="6038" w:type="dxa"/>
            <w:vAlign w:val="center"/>
          </w:tcPr>
          <w:p w14:paraId="0F987FE5" w14:textId="7FDAF2B2" w:rsidR="00FF6F3D" w:rsidRPr="00B84403" w:rsidRDefault="203DC65F" w:rsidP="00743E77">
            <w:pPr>
              <w:rPr>
                <w:rFonts w:ascii="Arial" w:hAnsi="Arial" w:cs="Arial"/>
                <w:sz w:val="18"/>
                <w:szCs w:val="18"/>
              </w:rPr>
            </w:pPr>
            <w:r w:rsidRPr="00B84403">
              <w:rPr>
                <w:rFonts w:ascii="Arial" w:hAnsi="Arial" w:cs="Arial"/>
                <w:sz w:val="18"/>
                <w:szCs w:val="18"/>
              </w:rPr>
              <w:lastRenderedPageBreak/>
              <w:t>m.in. i</w:t>
            </w:r>
            <w:r w:rsidR="00FF6F3D" w:rsidRPr="00B84403">
              <w:rPr>
                <w:rFonts w:ascii="Arial" w:hAnsi="Arial" w:cs="Arial"/>
                <w:sz w:val="18"/>
                <w:szCs w:val="18"/>
              </w:rPr>
              <w:t>nfrastruktura szkolnictwa zawodowego i wyższego</w:t>
            </w:r>
          </w:p>
        </w:tc>
      </w:tr>
      <w:tr w:rsidR="001E44F3" w:rsidRPr="00B84403" w14:paraId="10E29D34" w14:textId="77777777" w:rsidTr="62C58A8D">
        <w:trPr>
          <w:trHeight w:val="555"/>
        </w:trPr>
        <w:tc>
          <w:tcPr>
            <w:tcW w:w="447" w:type="dxa"/>
            <w:vAlign w:val="center"/>
            <w:hideMark/>
          </w:tcPr>
          <w:p w14:paraId="78193ED6" w14:textId="64C292AC" w:rsidR="001E44F3" w:rsidRPr="00B84403" w:rsidRDefault="00FF6F3D" w:rsidP="00872C6E">
            <w:pPr>
              <w:jc w:val="center"/>
              <w:rPr>
                <w:rFonts w:ascii="Arial" w:hAnsi="Arial" w:cs="Arial"/>
                <w:sz w:val="18"/>
                <w:szCs w:val="18"/>
              </w:rPr>
            </w:pPr>
            <w:r w:rsidRPr="00B84403">
              <w:rPr>
                <w:rFonts w:ascii="Arial" w:hAnsi="Arial" w:cs="Arial"/>
                <w:sz w:val="18"/>
                <w:szCs w:val="18"/>
              </w:rPr>
              <w:t>2</w:t>
            </w:r>
            <w:r w:rsidR="00D71BB5" w:rsidRPr="00B84403">
              <w:rPr>
                <w:rFonts w:ascii="Arial" w:hAnsi="Arial" w:cs="Arial"/>
                <w:sz w:val="18"/>
                <w:szCs w:val="18"/>
              </w:rPr>
              <w:t>4</w:t>
            </w:r>
          </w:p>
        </w:tc>
        <w:tc>
          <w:tcPr>
            <w:tcW w:w="3022" w:type="dxa"/>
            <w:vAlign w:val="center"/>
            <w:hideMark/>
          </w:tcPr>
          <w:p w14:paraId="7B8C97B7" w14:textId="117EB740" w:rsidR="001E44F3" w:rsidRPr="00B84403" w:rsidRDefault="001E44F3" w:rsidP="00872C6E">
            <w:pPr>
              <w:jc w:val="center"/>
              <w:rPr>
                <w:rFonts w:ascii="Arial" w:hAnsi="Arial" w:cs="Arial"/>
                <w:sz w:val="18"/>
                <w:szCs w:val="18"/>
              </w:rPr>
            </w:pPr>
            <w:bookmarkStart w:id="16" w:name="_Hlk120532017"/>
            <w:r w:rsidRPr="00B84403">
              <w:rPr>
                <w:rFonts w:ascii="Arial" w:hAnsi="Arial" w:cs="Arial"/>
                <w:sz w:val="18"/>
                <w:szCs w:val="18"/>
              </w:rPr>
              <w:t>Kompetencje i kwalifikacje kadr pracowniczych przedsiębiorstw sektora MŚP</w:t>
            </w:r>
            <w:bookmarkEnd w:id="16"/>
          </w:p>
        </w:tc>
        <w:tc>
          <w:tcPr>
            <w:tcW w:w="2040" w:type="dxa"/>
            <w:vAlign w:val="center"/>
            <w:hideMark/>
          </w:tcPr>
          <w:p w14:paraId="5BA550F9"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WUP</w:t>
            </w:r>
          </w:p>
        </w:tc>
        <w:tc>
          <w:tcPr>
            <w:tcW w:w="3841" w:type="dxa"/>
            <w:vAlign w:val="center"/>
            <w:hideMark/>
          </w:tcPr>
          <w:p w14:paraId="797269A0" w14:textId="77777777" w:rsidR="008F4403" w:rsidRDefault="008F4403" w:rsidP="00B84403">
            <w:pPr>
              <w:rPr>
                <w:rFonts w:ascii="Arial" w:hAnsi="Arial" w:cs="Arial"/>
                <w:b/>
                <w:bCs/>
                <w:sz w:val="18"/>
                <w:szCs w:val="18"/>
              </w:rPr>
            </w:pPr>
          </w:p>
          <w:p w14:paraId="63E339AE" w14:textId="354B2579" w:rsidR="001E44F3" w:rsidRDefault="001E44F3" w:rsidP="00B84403">
            <w:pPr>
              <w:rPr>
                <w:rFonts w:ascii="Arial" w:hAnsi="Arial" w:cs="Arial"/>
                <w:sz w:val="18"/>
                <w:szCs w:val="18"/>
              </w:rPr>
            </w:pPr>
            <w:r w:rsidRPr="00B84403">
              <w:rPr>
                <w:rFonts w:ascii="Arial" w:hAnsi="Arial" w:cs="Arial"/>
                <w:b/>
                <w:bCs/>
                <w:sz w:val="18"/>
                <w:szCs w:val="18"/>
              </w:rPr>
              <w:t xml:space="preserve">V FUNDUSZE EUROPEJSKIE </w:t>
            </w:r>
            <w:r w:rsidR="00BC21D1" w:rsidRPr="00B84403">
              <w:rPr>
                <w:rFonts w:ascii="Arial" w:hAnsi="Arial" w:cs="Arial"/>
                <w:b/>
                <w:bCs/>
                <w:sz w:val="18"/>
                <w:szCs w:val="18"/>
              </w:rPr>
              <w:t>dla rynku pracy</w:t>
            </w:r>
            <w:r w:rsidRPr="00B84403">
              <w:rPr>
                <w:rFonts w:ascii="Arial" w:hAnsi="Arial" w:cs="Arial"/>
                <w:sz w:val="18"/>
                <w:szCs w:val="18"/>
              </w:rPr>
              <w:br/>
              <w:t>• Podmiotowy System Finansowania</w:t>
            </w:r>
            <w:r w:rsidRPr="00B84403">
              <w:rPr>
                <w:rFonts w:ascii="Arial" w:hAnsi="Arial" w:cs="Arial"/>
                <w:sz w:val="18"/>
                <w:szCs w:val="18"/>
              </w:rPr>
              <w:br/>
              <w:t xml:space="preserve">• </w:t>
            </w:r>
            <w:proofErr w:type="spellStart"/>
            <w:r w:rsidRPr="00B84403">
              <w:rPr>
                <w:rFonts w:ascii="Arial" w:hAnsi="Arial" w:cs="Arial"/>
                <w:sz w:val="18"/>
                <w:szCs w:val="18"/>
              </w:rPr>
              <w:t>Outplacement</w:t>
            </w:r>
            <w:proofErr w:type="spellEnd"/>
            <w:r w:rsidRPr="00B84403">
              <w:rPr>
                <w:rFonts w:ascii="Arial" w:hAnsi="Arial" w:cs="Arial"/>
                <w:sz w:val="18"/>
                <w:szCs w:val="18"/>
              </w:rPr>
              <w:br/>
            </w:r>
            <w:r w:rsidRPr="00B84403">
              <w:rPr>
                <w:rFonts w:ascii="Arial" w:hAnsi="Arial" w:cs="Arial"/>
                <w:b/>
                <w:bCs/>
                <w:sz w:val="18"/>
                <w:szCs w:val="18"/>
              </w:rPr>
              <w:br/>
              <w:t xml:space="preserve">X FUNDUSZE EUROPEJSKIE </w:t>
            </w:r>
            <w:r w:rsidR="00BC21D1" w:rsidRPr="00B84403">
              <w:rPr>
                <w:rFonts w:ascii="Arial" w:hAnsi="Arial" w:cs="Arial"/>
                <w:b/>
                <w:bCs/>
                <w:sz w:val="18"/>
                <w:szCs w:val="18"/>
              </w:rPr>
              <w:t>na transformację</w:t>
            </w:r>
            <w:r w:rsidRPr="00B84403">
              <w:rPr>
                <w:rFonts w:ascii="Arial" w:hAnsi="Arial" w:cs="Arial"/>
                <w:sz w:val="18"/>
                <w:szCs w:val="18"/>
              </w:rPr>
              <w:br/>
              <w:t>• Tworzenie warunków do rozwoju zawodowego</w:t>
            </w:r>
            <w:r w:rsidRPr="00B84403">
              <w:rPr>
                <w:rFonts w:ascii="Arial" w:hAnsi="Arial" w:cs="Arial"/>
                <w:sz w:val="18"/>
                <w:szCs w:val="18"/>
              </w:rPr>
              <w:br/>
              <w:t xml:space="preserve">• Instrumenty związane z interwencją na rynku pracy w celu zapewnienia kontynuacji/zmiany ścieżki zawodowej </w:t>
            </w:r>
            <w:r w:rsidRPr="00B84403">
              <w:rPr>
                <w:rFonts w:ascii="Arial" w:hAnsi="Arial" w:cs="Arial"/>
                <w:sz w:val="18"/>
                <w:szCs w:val="18"/>
              </w:rPr>
              <w:br/>
              <w:t>• Współpraca międzyinstytucjonalna w obszarze rynku pracy</w:t>
            </w:r>
          </w:p>
          <w:p w14:paraId="1EE960A9" w14:textId="77777777" w:rsidR="008F4403" w:rsidRDefault="008F4403" w:rsidP="00B84403">
            <w:pPr>
              <w:rPr>
                <w:rFonts w:ascii="Arial" w:hAnsi="Arial" w:cs="Arial"/>
                <w:sz w:val="18"/>
                <w:szCs w:val="18"/>
              </w:rPr>
            </w:pPr>
          </w:p>
          <w:p w14:paraId="70204648" w14:textId="743D0484" w:rsidR="008F4403" w:rsidRPr="00B84403" w:rsidRDefault="008F4403" w:rsidP="00B84403">
            <w:pPr>
              <w:rPr>
                <w:rFonts w:ascii="Arial" w:hAnsi="Arial" w:cs="Arial"/>
                <w:sz w:val="18"/>
                <w:szCs w:val="18"/>
              </w:rPr>
            </w:pPr>
          </w:p>
        </w:tc>
        <w:tc>
          <w:tcPr>
            <w:tcW w:w="6038" w:type="dxa"/>
            <w:vAlign w:val="center"/>
            <w:hideMark/>
          </w:tcPr>
          <w:p w14:paraId="21353297" w14:textId="3464B66B" w:rsidR="001E44F3" w:rsidRPr="00B84403" w:rsidRDefault="00B84403" w:rsidP="00743E77">
            <w:pPr>
              <w:rPr>
                <w:rFonts w:ascii="Arial" w:hAnsi="Arial" w:cs="Arial"/>
                <w:sz w:val="18"/>
                <w:szCs w:val="18"/>
              </w:rPr>
            </w:pPr>
            <w:r>
              <w:rPr>
                <w:rFonts w:ascii="Arial" w:hAnsi="Arial" w:cs="Arial"/>
                <w:sz w:val="18"/>
                <w:szCs w:val="18"/>
              </w:rPr>
              <w:t>m</w:t>
            </w:r>
            <w:r w:rsidR="001E44F3" w:rsidRPr="00B84403">
              <w:rPr>
                <w:rFonts w:ascii="Arial" w:hAnsi="Arial" w:cs="Arial"/>
                <w:sz w:val="18"/>
                <w:szCs w:val="18"/>
              </w:rPr>
              <w:t>. in. poprawa kompetencji i kwalifikacji kadr pracowniczych przedsiębiorstw sektora MŚP zgodnie z ich potrzebami.</w:t>
            </w:r>
          </w:p>
        </w:tc>
      </w:tr>
      <w:tr w:rsidR="001E44F3" w:rsidRPr="00B84403" w14:paraId="4C24AE2F" w14:textId="77777777" w:rsidTr="62C58A8D">
        <w:trPr>
          <w:trHeight w:val="454"/>
        </w:trPr>
        <w:tc>
          <w:tcPr>
            <w:tcW w:w="447" w:type="dxa"/>
            <w:vAlign w:val="center"/>
            <w:hideMark/>
          </w:tcPr>
          <w:p w14:paraId="60B59F44" w14:textId="1781AAA0" w:rsidR="001E44F3" w:rsidRPr="00B84403" w:rsidRDefault="001D2738" w:rsidP="00872C6E">
            <w:pPr>
              <w:jc w:val="center"/>
              <w:rPr>
                <w:rFonts w:ascii="Arial" w:hAnsi="Arial" w:cs="Arial"/>
                <w:sz w:val="18"/>
                <w:szCs w:val="18"/>
              </w:rPr>
            </w:pPr>
            <w:r w:rsidRPr="00B84403">
              <w:rPr>
                <w:rFonts w:ascii="Arial" w:hAnsi="Arial" w:cs="Arial"/>
                <w:sz w:val="18"/>
                <w:szCs w:val="18"/>
              </w:rPr>
              <w:t>2</w:t>
            </w:r>
            <w:r w:rsidR="00D71BB5" w:rsidRPr="00B84403">
              <w:rPr>
                <w:rFonts w:ascii="Arial" w:hAnsi="Arial" w:cs="Arial"/>
                <w:sz w:val="18"/>
                <w:szCs w:val="18"/>
              </w:rPr>
              <w:t>5</w:t>
            </w:r>
          </w:p>
        </w:tc>
        <w:tc>
          <w:tcPr>
            <w:tcW w:w="3022" w:type="dxa"/>
            <w:vAlign w:val="center"/>
            <w:hideMark/>
          </w:tcPr>
          <w:p w14:paraId="32ABE991" w14:textId="77777777" w:rsidR="001E44F3" w:rsidRPr="00B84403" w:rsidRDefault="001E44F3" w:rsidP="00872C6E">
            <w:pPr>
              <w:jc w:val="center"/>
              <w:rPr>
                <w:rFonts w:ascii="Arial" w:hAnsi="Arial" w:cs="Arial"/>
                <w:sz w:val="18"/>
                <w:szCs w:val="18"/>
              </w:rPr>
            </w:pPr>
            <w:bookmarkStart w:id="17" w:name="_Hlk120532027"/>
            <w:r w:rsidRPr="00B84403">
              <w:rPr>
                <w:rFonts w:ascii="Arial" w:hAnsi="Arial" w:cs="Arial"/>
                <w:sz w:val="18"/>
                <w:szCs w:val="18"/>
              </w:rPr>
              <w:t>Polityka społeczna</w:t>
            </w:r>
            <w:bookmarkEnd w:id="17"/>
          </w:p>
        </w:tc>
        <w:tc>
          <w:tcPr>
            <w:tcW w:w="2040" w:type="dxa"/>
            <w:vAlign w:val="center"/>
            <w:hideMark/>
          </w:tcPr>
          <w:p w14:paraId="082C2ECE"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WUP</w:t>
            </w:r>
            <w:r w:rsidRPr="00B84403">
              <w:rPr>
                <w:rFonts w:ascii="Arial" w:hAnsi="Arial" w:cs="Arial"/>
                <w:sz w:val="18"/>
                <w:szCs w:val="18"/>
              </w:rPr>
              <w:br/>
              <w:t>FS</w:t>
            </w:r>
          </w:p>
        </w:tc>
        <w:tc>
          <w:tcPr>
            <w:tcW w:w="3841" w:type="dxa"/>
            <w:vAlign w:val="center"/>
            <w:hideMark/>
          </w:tcPr>
          <w:p w14:paraId="6D737482" w14:textId="4AC22325" w:rsidR="001E44F3" w:rsidRDefault="001E44F3" w:rsidP="00B84403">
            <w:pPr>
              <w:rPr>
                <w:rFonts w:ascii="Arial" w:hAnsi="Arial" w:cs="Arial"/>
                <w:sz w:val="18"/>
                <w:szCs w:val="18"/>
              </w:rPr>
            </w:pPr>
            <w:r w:rsidRPr="00B84403">
              <w:rPr>
                <w:rFonts w:ascii="Arial" w:hAnsi="Arial" w:cs="Arial"/>
                <w:b/>
                <w:bCs/>
                <w:sz w:val="18"/>
                <w:szCs w:val="18"/>
              </w:rPr>
              <w:t xml:space="preserve">VII FUNDUSZE EUROPEJSKIE </w:t>
            </w:r>
            <w:r w:rsidR="00BC21D1" w:rsidRPr="00B84403">
              <w:rPr>
                <w:rFonts w:ascii="Arial" w:hAnsi="Arial" w:cs="Arial"/>
                <w:b/>
                <w:bCs/>
                <w:sz w:val="18"/>
                <w:szCs w:val="18"/>
              </w:rPr>
              <w:t>dla społeczeństwa</w:t>
            </w:r>
            <w:r w:rsidRPr="00B84403">
              <w:rPr>
                <w:rFonts w:ascii="Arial" w:hAnsi="Arial" w:cs="Arial"/>
                <w:sz w:val="18"/>
                <w:szCs w:val="18"/>
              </w:rPr>
              <w:br/>
              <w:t>• Aktywizacja zawodowa i społeczna migrantów</w:t>
            </w:r>
            <w:r w:rsidR="00B3152B" w:rsidRPr="00B84403">
              <w:rPr>
                <w:rFonts w:ascii="Arial" w:hAnsi="Arial" w:cs="Arial"/>
                <w:sz w:val="18"/>
                <w:szCs w:val="18"/>
              </w:rPr>
              <w:br/>
            </w:r>
            <w:r w:rsidRPr="00B84403">
              <w:rPr>
                <w:rFonts w:ascii="Arial" w:hAnsi="Arial" w:cs="Arial"/>
                <w:sz w:val="18"/>
                <w:szCs w:val="18"/>
              </w:rPr>
              <w:br/>
            </w:r>
            <w:r w:rsidRPr="00B84403">
              <w:rPr>
                <w:rFonts w:ascii="Arial" w:hAnsi="Arial" w:cs="Arial"/>
                <w:b/>
                <w:bCs/>
                <w:sz w:val="18"/>
                <w:szCs w:val="18"/>
              </w:rPr>
              <w:t xml:space="preserve">VII FUNDUSZE EUROPEJSKIE </w:t>
            </w:r>
            <w:r w:rsidR="00BC21D1" w:rsidRPr="00B84403">
              <w:rPr>
                <w:rFonts w:ascii="Arial" w:hAnsi="Arial" w:cs="Arial"/>
                <w:b/>
                <w:bCs/>
                <w:sz w:val="18"/>
                <w:szCs w:val="18"/>
              </w:rPr>
              <w:t>dla społeczeństwa</w:t>
            </w:r>
            <w:r w:rsidRPr="00B84403">
              <w:rPr>
                <w:rFonts w:ascii="Arial" w:hAnsi="Arial" w:cs="Arial"/>
                <w:sz w:val="18"/>
                <w:szCs w:val="18"/>
              </w:rPr>
              <w:br/>
              <w:t>• Ekonomia społeczna</w:t>
            </w:r>
            <w:r w:rsidRPr="00B84403">
              <w:rPr>
                <w:rFonts w:ascii="Arial" w:hAnsi="Arial" w:cs="Arial"/>
                <w:sz w:val="18"/>
                <w:szCs w:val="18"/>
              </w:rPr>
              <w:br/>
              <w:t>• Aktywizacja społeczno - zawodowa osób wykluczonych społecznie, w tym biernych zawodowo oraz wsparcie podmiotów reintegracyjnych;</w:t>
            </w:r>
            <w:r w:rsidRPr="00B84403">
              <w:rPr>
                <w:rFonts w:ascii="Arial" w:hAnsi="Arial" w:cs="Arial"/>
                <w:sz w:val="18"/>
                <w:szCs w:val="18"/>
              </w:rPr>
              <w:br/>
              <w:t>• Rozwój usług dla rodzin, dzieci i młodzieży, w tym wsparcie psychiczne;</w:t>
            </w:r>
            <w:r w:rsidRPr="00B84403">
              <w:rPr>
                <w:rFonts w:ascii="Arial" w:hAnsi="Arial" w:cs="Arial"/>
                <w:sz w:val="18"/>
                <w:szCs w:val="18"/>
              </w:rPr>
              <w:br/>
              <w:t xml:space="preserve">• </w:t>
            </w:r>
            <w:proofErr w:type="spellStart"/>
            <w:r w:rsidRPr="00B84403">
              <w:rPr>
                <w:rFonts w:ascii="Arial" w:hAnsi="Arial" w:cs="Arial"/>
                <w:sz w:val="18"/>
                <w:szCs w:val="18"/>
              </w:rPr>
              <w:t>Deinstytucjonalizacja</w:t>
            </w:r>
            <w:proofErr w:type="spellEnd"/>
            <w:r w:rsidRPr="00B84403">
              <w:rPr>
                <w:rFonts w:ascii="Arial" w:hAnsi="Arial" w:cs="Arial"/>
                <w:sz w:val="18"/>
                <w:szCs w:val="18"/>
              </w:rPr>
              <w:t xml:space="preserve"> pieczy zastępczej;</w:t>
            </w:r>
            <w:r w:rsidRPr="00B84403">
              <w:rPr>
                <w:rFonts w:ascii="Arial" w:hAnsi="Arial" w:cs="Arial"/>
                <w:sz w:val="18"/>
                <w:szCs w:val="18"/>
              </w:rPr>
              <w:br/>
              <w:t>• Usługi dla osób w kryzysie bezdomności;</w:t>
            </w:r>
            <w:r w:rsidRPr="00B84403">
              <w:rPr>
                <w:rFonts w:ascii="Arial" w:hAnsi="Arial" w:cs="Arial"/>
                <w:sz w:val="18"/>
                <w:szCs w:val="18"/>
              </w:rPr>
              <w:br/>
              <w:t xml:space="preserve">• </w:t>
            </w:r>
            <w:r w:rsidR="00202C00" w:rsidRPr="00B84403">
              <w:rPr>
                <w:rFonts w:ascii="Arial" w:hAnsi="Arial" w:cs="Arial"/>
                <w:sz w:val="18"/>
                <w:szCs w:val="18"/>
              </w:rPr>
              <w:t xml:space="preserve"> Działania mające na celu aktywizację społeczną osób zagrożonych ubóstwem lub wykluczeniem społecznym oraz osób biernych zawodowo (LGD/RLKS)</w:t>
            </w:r>
            <w:r w:rsidRPr="00B84403">
              <w:rPr>
                <w:rFonts w:ascii="Arial" w:hAnsi="Arial" w:cs="Arial"/>
                <w:sz w:val="18"/>
                <w:szCs w:val="18"/>
              </w:rPr>
              <w:br/>
              <w:t>• Usługi społeczne</w:t>
            </w:r>
          </w:p>
          <w:p w14:paraId="3D34AF9A" w14:textId="77777777" w:rsidR="00F1377A" w:rsidRPr="00B84403" w:rsidRDefault="00F1377A" w:rsidP="008F4403">
            <w:pPr>
              <w:pStyle w:val="Tekstkomentarza"/>
              <w:numPr>
                <w:ilvl w:val="0"/>
                <w:numId w:val="9"/>
              </w:numPr>
              <w:ind w:left="188" w:hanging="218"/>
              <w:rPr>
                <w:rFonts w:ascii="Arial" w:hAnsi="Arial" w:cs="Arial"/>
                <w:sz w:val="18"/>
                <w:szCs w:val="18"/>
              </w:rPr>
            </w:pPr>
            <w:r w:rsidRPr="00B84403">
              <w:rPr>
                <w:rFonts w:ascii="Arial" w:hAnsi="Arial" w:cs="Arial"/>
                <w:sz w:val="18"/>
                <w:szCs w:val="18"/>
              </w:rPr>
              <w:lastRenderedPageBreak/>
              <w:t>Budowanie zdolności organizacji społeczeństwa obywatelskiego,</w:t>
            </w:r>
          </w:p>
          <w:p w14:paraId="294183C8" w14:textId="53A56457" w:rsidR="00F1377A" w:rsidRDefault="00F1377A" w:rsidP="008F4403">
            <w:pPr>
              <w:pStyle w:val="Tekstkomentarza"/>
              <w:numPr>
                <w:ilvl w:val="0"/>
                <w:numId w:val="2"/>
              </w:numPr>
              <w:ind w:left="188" w:hanging="218"/>
              <w:rPr>
                <w:rFonts w:ascii="Arial" w:hAnsi="Arial" w:cs="Arial"/>
                <w:sz w:val="18"/>
                <w:szCs w:val="18"/>
              </w:rPr>
            </w:pPr>
            <w:r w:rsidRPr="00B84403">
              <w:rPr>
                <w:rFonts w:ascii="Arial" w:hAnsi="Arial" w:cs="Arial"/>
                <w:sz w:val="18"/>
                <w:szCs w:val="18"/>
              </w:rPr>
              <w:t xml:space="preserve"> Wsparcie dla społeczności romskiej</w:t>
            </w:r>
          </w:p>
          <w:p w14:paraId="0B074EC0" w14:textId="77777777" w:rsidR="00B84403" w:rsidRPr="00B84403" w:rsidRDefault="00B84403" w:rsidP="00B84403">
            <w:pPr>
              <w:pStyle w:val="Tekstkomentarza"/>
              <w:ind w:left="720"/>
              <w:rPr>
                <w:rFonts w:ascii="Arial" w:hAnsi="Arial" w:cs="Arial"/>
                <w:sz w:val="18"/>
                <w:szCs w:val="18"/>
              </w:rPr>
            </w:pPr>
          </w:p>
          <w:p w14:paraId="5FEB3D05" w14:textId="77777777" w:rsidR="00C32A94" w:rsidRPr="00B84403" w:rsidRDefault="00C32A94" w:rsidP="008F4403">
            <w:pPr>
              <w:pStyle w:val="Tekstkomentarza"/>
              <w:rPr>
                <w:rFonts w:ascii="Arial" w:hAnsi="Arial" w:cs="Arial"/>
                <w:b/>
                <w:bCs/>
                <w:sz w:val="18"/>
                <w:szCs w:val="18"/>
              </w:rPr>
            </w:pPr>
            <w:r w:rsidRPr="00B84403">
              <w:rPr>
                <w:rFonts w:ascii="Arial" w:hAnsi="Arial" w:cs="Arial"/>
                <w:b/>
                <w:bCs/>
                <w:sz w:val="18"/>
                <w:szCs w:val="18"/>
              </w:rPr>
              <w:t>X FUNDUSZE EUROPEJSKIE na transformację</w:t>
            </w:r>
          </w:p>
          <w:p w14:paraId="186CF410" w14:textId="46A50C79" w:rsidR="00C32A94" w:rsidRDefault="00C32A94" w:rsidP="008F4403">
            <w:pPr>
              <w:pStyle w:val="Tekstkomentarza"/>
              <w:numPr>
                <w:ilvl w:val="0"/>
                <w:numId w:val="2"/>
              </w:numPr>
              <w:ind w:left="188" w:hanging="253"/>
              <w:rPr>
                <w:rFonts w:ascii="Arial" w:hAnsi="Arial" w:cs="Arial"/>
                <w:sz w:val="18"/>
                <w:szCs w:val="18"/>
              </w:rPr>
            </w:pPr>
            <w:r w:rsidRPr="00B84403">
              <w:rPr>
                <w:rFonts w:ascii="Arial" w:hAnsi="Arial" w:cs="Arial"/>
                <w:sz w:val="18"/>
                <w:szCs w:val="18"/>
              </w:rPr>
              <w:t>Zwiększenie poziomu aktywności społeczności uczestniczących w procesie sprawiedliwej transformacji</w:t>
            </w:r>
          </w:p>
          <w:p w14:paraId="44DC5493" w14:textId="77777777" w:rsidR="00B84403" w:rsidRPr="00B84403" w:rsidRDefault="00B84403" w:rsidP="00B84403">
            <w:pPr>
              <w:pStyle w:val="Tekstkomentarza"/>
              <w:ind w:left="720"/>
              <w:rPr>
                <w:rFonts w:ascii="Arial" w:hAnsi="Arial" w:cs="Arial"/>
                <w:b/>
                <w:bCs/>
                <w:sz w:val="18"/>
                <w:szCs w:val="18"/>
              </w:rPr>
            </w:pPr>
          </w:p>
          <w:p w14:paraId="220C411F" w14:textId="0E910B84" w:rsidR="00F1377A" w:rsidRPr="00B84403" w:rsidRDefault="00F1377A" w:rsidP="00B84403">
            <w:pPr>
              <w:rPr>
                <w:rFonts w:ascii="Arial" w:hAnsi="Arial" w:cs="Arial"/>
                <w:sz w:val="18"/>
                <w:szCs w:val="18"/>
              </w:rPr>
            </w:pPr>
          </w:p>
        </w:tc>
        <w:tc>
          <w:tcPr>
            <w:tcW w:w="6038" w:type="dxa"/>
            <w:vAlign w:val="center"/>
            <w:hideMark/>
          </w:tcPr>
          <w:p w14:paraId="6F55C3AD" w14:textId="0E3916E3" w:rsidR="001D6539" w:rsidRPr="00B01AF8" w:rsidRDefault="008F4403" w:rsidP="7BB322F9">
            <w:pPr>
              <w:rPr>
                <w:rFonts w:ascii="Arial" w:hAnsi="Arial" w:cs="Arial"/>
                <w:sz w:val="18"/>
                <w:szCs w:val="18"/>
              </w:rPr>
            </w:pPr>
            <w:r>
              <w:rPr>
                <w:rFonts w:ascii="Arial" w:hAnsi="Arial" w:cs="Arial"/>
                <w:sz w:val="18"/>
                <w:szCs w:val="18"/>
              </w:rPr>
              <w:lastRenderedPageBreak/>
              <w:t>m.in.:</w:t>
            </w:r>
            <w:r w:rsidR="001E44F3" w:rsidRPr="00B84403">
              <w:rPr>
                <w:rFonts w:ascii="Arial" w:hAnsi="Arial" w:cs="Arial"/>
                <w:sz w:val="18"/>
                <w:szCs w:val="18"/>
              </w:rPr>
              <w:t>.</w:t>
            </w:r>
            <w:r w:rsidR="60693B7F" w:rsidRPr="00B84403">
              <w:rPr>
                <w:rFonts w:ascii="Arial" w:hAnsi="Arial" w:cs="Arial"/>
                <w:sz w:val="18"/>
                <w:szCs w:val="18"/>
              </w:rPr>
              <w:t xml:space="preserve"> e</w:t>
            </w:r>
            <w:r w:rsidR="001D6539" w:rsidRPr="00B84403">
              <w:rPr>
                <w:rFonts w:ascii="Arial" w:hAnsi="Arial" w:cs="Arial"/>
                <w:sz w:val="18"/>
                <w:szCs w:val="18"/>
              </w:rPr>
              <w:t>konomia społeczna</w:t>
            </w:r>
            <w:r w:rsidR="57783130" w:rsidRPr="00B84403">
              <w:rPr>
                <w:rFonts w:ascii="Arial" w:hAnsi="Arial" w:cs="Arial"/>
                <w:sz w:val="18"/>
                <w:szCs w:val="18"/>
              </w:rPr>
              <w:t>, a</w:t>
            </w:r>
            <w:r w:rsidR="001D6539" w:rsidRPr="00B84403">
              <w:rPr>
                <w:rFonts w:ascii="Arial" w:hAnsi="Arial" w:cs="Arial"/>
                <w:sz w:val="18"/>
                <w:szCs w:val="18"/>
              </w:rPr>
              <w:t xml:space="preserve">ktywizacja społeczno - zawodowa osób </w:t>
            </w:r>
            <w:r w:rsidR="001D6539" w:rsidRPr="00B01AF8">
              <w:rPr>
                <w:rFonts w:ascii="Arial" w:hAnsi="Arial" w:cs="Arial"/>
                <w:sz w:val="18"/>
                <w:szCs w:val="18"/>
              </w:rPr>
              <w:t>wykluczonych społecznie, w tym biernych zawodowo oraz wsparcie podmiotów reintegracyjnych;</w:t>
            </w:r>
            <w:r w:rsidR="4F81A133" w:rsidRPr="00B01AF8">
              <w:rPr>
                <w:rFonts w:ascii="Arial" w:hAnsi="Arial" w:cs="Arial"/>
                <w:sz w:val="18"/>
                <w:szCs w:val="18"/>
              </w:rPr>
              <w:t xml:space="preserve"> r</w:t>
            </w:r>
            <w:r w:rsidR="001D6539" w:rsidRPr="00B01AF8">
              <w:rPr>
                <w:rFonts w:ascii="Arial" w:hAnsi="Arial" w:cs="Arial"/>
                <w:sz w:val="18"/>
                <w:szCs w:val="18"/>
              </w:rPr>
              <w:t>ozwój usług dla rodzin, dzieci i młodzieży, w tym wsparcie psychiczne;</w:t>
            </w:r>
            <w:r w:rsidR="707D3FC0" w:rsidRPr="00B01AF8">
              <w:rPr>
                <w:rFonts w:ascii="Arial" w:hAnsi="Arial" w:cs="Arial"/>
                <w:sz w:val="18"/>
                <w:szCs w:val="18"/>
              </w:rPr>
              <w:t xml:space="preserve"> </w:t>
            </w:r>
            <w:proofErr w:type="spellStart"/>
            <w:r w:rsidR="707D3FC0" w:rsidRPr="00B01AF8">
              <w:rPr>
                <w:rFonts w:ascii="Arial" w:hAnsi="Arial" w:cs="Arial"/>
                <w:sz w:val="18"/>
                <w:szCs w:val="18"/>
              </w:rPr>
              <w:t>d</w:t>
            </w:r>
            <w:r w:rsidR="001D6539" w:rsidRPr="00B01AF8">
              <w:rPr>
                <w:rFonts w:ascii="Arial" w:hAnsi="Arial" w:cs="Arial"/>
                <w:sz w:val="18"/>
                <w:szCs w:val="18"/>
              </w:rPr>
              <w:t>einstytucjonalizacja</w:t>
            </w:r>
            <w:proofErr w:type="spellEnd"/>
            <w:r w:rsidR="001D6539" w:rsidRPr="00B01AF8">
              <w:rPr>
                <w:rFonts w:ascii="Arial" w:hAnsi="Arial" w:cs="Arial"/>
                <w:sz w:val="18"/>
                <w:szCs w:val="18"/>
              </w:rPr>
              <w:t xml:space="preserve"> pieczy zastępczej;</w:t>
            </w:r>
            <w:r w:rsidR="0252647C" w:rsidRPr="00B01AF8">
              <w:rPr>
                <w:rFonts w:ascii="Arial" w:hAnsi="Arial" w:cs="Arial"/>
                <w:sz w:val="18"/>
                <w:szCs w:val="18"/>
              </w:rPr>
              <w:t xml:space="preserve"> u</w:t>
            </w:r>
            <w:r w:rsidR="001D6539" w:rsidRPr="00B01AF8">
              <w:rPr>
                <w:rFonts w:ascii="Arial" w:hAnsi="Arial" w:cs="Arial"/>
                <w:sz w:val="18"/>
                <w:szCs w:val="18"/>
              </w:rPr>
              <w:t>sługi dla osób w kryzysie bezdomności;</w:t>
            </w:r>
            <w:r w:rsidR="6C7ED270" w:rsidRPr="00B01AF8">
              <w:rPr>
                <w:rFonts w:ascii="Arial" w:hAnsi="Arial" w:cs="Arial"/>
                <w:sz w:val="18"/>
                <w:szCs w:val="18"/>
              </w:rPr>
              <w:t xml:space="preserve"> d</w:t>
            </w:r>
            <w:r w:rsidR="001D6539" w:rsidRPr="00B01AF8">
              <w:rPr>
                <w:rFonts w:ascii="Arial" w:hAnsi="Arial" w:cs="Arial"/>
                <w:sz w:val="18"/>
                <w:szCs w:val="18"/>
              </w:rPr>
              <w:t>ziałania mające na celu aktywizację społeczną osób zagrożonych ubóstwem lub wykluczeniem społecznym oraz osób biernych zawodowo (LGD/RLKS)</w:t>
            </w:r>
            <w:r w:rsidR="54395CEB" w:rsidRPr="00B01AF8">
              <w:rPr>
                <w:rFonts w:ascii="Arial" w:hAnsi="Arial" w:cs="Arial"/>
                <w:sz w:val="18"/>
                <w:szCs w:val="18"/>
              </w:rPr>
              <w:t>; u</w:t>
            </w:r>
            <w:r w:rsidR="001D6539" w:rsidRPr="00B01AF8">
              <w:rPr>
                <w:rFonts w:ascii="Arial" w:hAnsi="Arial" w:cs="Arial"/>
                <w:sz w:val="18"/>
                <w:szCs w:val="18"/>
              </w:rPr>
              <w:t>sługi społeczne</w:t>
            </w:r>
            <w:r w:rsidR="6FB47BFC" w:rsidRPr="00B01AF8">
              <w:rPr>
                <w:rFonts w:ascii="Arial" w:hAnsi="Arial" w:cs="Arial"/>
                <w:sz w:val="18"/>
                <w:szCs w:val="18"/>
              </w:rPr>
              <w:t>; b</w:t>
            </w:r>
            <w:r w:rsidR="001D6539" w:rsidRPr="00B01AF8">
              <w:rPr>
                <w:rFonts w:ascii="Arial" w:hAnsi="Arial" w:cs="Arial"/>
                <w:sz w:val="18"/>
                <w:szCs w:val="18"/>
                <w:shd w:val="clear" w:color="auto" w:fill="FFFFFF"/>
              </w:rPr>
              <w:t>udowanie zdolności organizacji społeczeństwa obywatelskiego</w:t>
            </w:r>
            <w:r w:rsidR="58BA26BD" w:rsidRPr="00B01AF8">
              <w:rPr>
                <w:rFonts w:ascii="Arial" w:hAnsi="Arial" w:cs="Arial"/>
                <w:sz w:val="18"/>
                <w:szCs w:val="18"/>
                <w:shd w:val="clear" w:color="auto" w:fill="FFFFFF"/>
              </w:rPr>
              <w:t>; w</w:t>
            </w:r>
            <w:r w:rsidR="001D6539" w:rsidRPr="00B01AF8">
              <w:rPr>
                <w:rFonts w:ascii="Arial" w:hAnsi="Arial" w:cs="Arial"/>
                <w:sz w:val="18"/>
                <w:szCs w:val="18"/>
                <w:shd w:val="clear" w:color="auto" w:fill="FFFFFF"/>
              </w:rPr>
              <w:t>sparcie dla społeczności romskiej</w:t>
            </w:r>
            <w:r w:rsidR="3FCAA60B" w:rsidRPr="00B01AF8">
              <w:rPr>
                <w:rFonts w:ascii="Arial" w:hAnsi="Arial" w:cs="Arial"/>
                <w:sz w:val="18"/>
                <w:szCs w:val="18"/>
                <w:shd w:val="clear" w:color="auto" w:fill="FFFFFF"/>
              </w:rPr>
              <w:t>;</w:t>
            </w:r>
          </w:p>
          <w:p w14:paraId="3AAF9320" w14:textId="6EDA9DC2" w:rsidR="001D6539" w:rsidRPr="00B84403" w:rsidRDefault="3FCAA60B" w:rsidP="7BB322F9">
            <w:pPr>
              <w:rPr>
                <w:rFonts w:ascii="Arial" w:hAnsi="Arial" w:cs="Arial"/>
                <w:sz w:val="18"/>
                <w:szCs w:val="18"/>
              </w:rPr>
            </w:pPr>
            <w:r w:rsidRPr="00B01AF8">
              <w:rPr>
                <w:rFonts w:ascii="Arial" w:hAnsi="Arial" w:cs="Arial"/>
                <w:sz w:val="18"/>
                <w:szCs w:val="18"/>
              </w:rPr>
              <w:t xml:space="preserve">aktywizacja społeczno-zawodowa osób zagrożonych wykluczeniem społecznym i wykluczonych społecznie oraz usługi społeczne; wspieranie rozwoju warunków do godzenia życia zawodowego </w:t>
            </w:r>
            <w:r w:rsidRPr="00B84403">
              <w:rPr>
                <w:rFonts w:ascii="Arial" w:hAnsi="Arial" w:cs="Arial"/>
                <w:sz w:val="18"/>
                <w:szCs w:val="18"/>
              </w:rPr>
              <w:t>i prywatnego oraz opieka nad dzieckiem do lat 3.</w:t>
            </w:r>
          </w:p>
          <w:p w14:paraId="4B2B0326" w14:textId="4E9B7049" w:rsidR="001E44F3" w:rsidRPr="00B84403" w:rsidRDefault="00C32A94" w:rsidP="00743E77">
            <w:pPr>
              <w:rPr>
                <w:rFonts w:ascii="Arial" w:hAnsi="Arial" w:cs="Arial"/>
                <w:sz w:val="18"/>
                <w:szCs w:val="18"/>
              </w:rPr>
            </w:pPr>
            <w:r w:rsidRPr="00B84403">
              <w:rPr>
                <w:rFonts w:ascii="Arial" w:hAnsi="Arial" w:cs="Arial"/>
                <w:sz w:val="18"/>
                <w:szCs w:val="18"/>
              </w:rPr>
              <w:t>Zwiększenie poziomu aktywności społeczności uczestniczących w procesie sprawiedliwej transformacji.</w:t>
            </w:r>
          </w:p>
        </w:tc>
      </w:tr>
      <w:tr w:rsidR="001E44F3" w:rsidRPr="00B84403" w14:paraId="5B95A34C" w14:textId="77777777" w:rsidTr="62C58A8D">
        <w:trPr>
          <w:trHeight w:val="3912"/>
        </w:trPr>
        <w:tc>
          <w:tcPr>
            <w:tcW w:w="447" w:type="dxa"/>
            <w:vAlign w:val="center"/>
            <w:hideMark/>
          </w:tcPr>
          <w:p w14:paraId="4E107619" w14:textId="67419960" w:rsidR="001E44F3" w:rsidRPr="00B84403" w:rsidRDefault="001D2738" w:rsidP="00872C6E">
            <w:pPr>
              <w:jc w:val="center"/>
              <w:rPr>
                <w:rFonts w:ascii="Arial" w:hAnsi="Arial" w:cs="Arial"/>
                <w:sz w:val="18"/>
                <w:szCs w:val="18"/>
              </w:rPr>
            </w:pPr>
            <w:r w:rsidRPr="00B84403">
              <w:rPr>
                <w:rFonts w:ascii="Arial" w:hAnsi="Arial" w:cs="Arial"/>
                <w:sz w:val="18"/>
                <w:szCs w:val="18"/>
              </w:rPr>
              <w:t>2</w:t>
            </w:r>
            <w:r w:rsidR="00D71BB5" w:rsidRPr="00B84403">
              <w:rPr>
                <w:rFonts w:ascii="Arial" w:hAnsi="Arial" w:cs="Arial"/>
                <w:sz w:val="18"/>
                <w:szCs w:val="18"/>
              </w:rPr>
              <w:t>6</w:t>
            </w:r>
          </w:p>
        </w:tc>
        <w:tc>
          <w:tcPr>
            <w:tcW w:w="3022" w:type="dxa"/>
            <w:vAlign w:val="center"/>
            <w:hideMark/>
          </w:tcPr>
          <w:p w14:paraId="688F830F" w14:textId="4E0ED4A3" w:rsidR="001E44F3" w:rsidRPr="00B84403" w:rsidRDefault="001E44F3" w:rsidP="00872C6E">
            <w:pPr>
              <w:jc w:val="center"/>
              <w:rPr>
                <w:rFonts w:ascii="Arial" w:hAnsi="Arial" w:cs="Arial"/>
                <w:sz w:val="18"/>
                <w:szCs w:val="18"/>
              </w:rPr>
            </w:pPr>
            <w:bookmarkStart w:id="18" w:name="_Hlk120532057"/>
            <w:r w:rsidRPr="00B84403">
              <w:rPr>
                <w:rFonts w:ascii="Arial" w:hAnsi="Arial" w:cs="Arial"/>
                <w:sz w:val="18"/>
                <w:szCs w:val="18"/>
              </w:rPr>
              <w:t xml:space="preserve">Badania naukowe, </w:t>
            </w:r>
            <w:r w:rsidR="004463E4" w:rsidRPr="00B84403">
              <w:rPr>
                <w:rFonts w:ascii="Arial" w:hAnsi="Arial" w:cs="Arial"/>
                <w:sz w:val="18"/>
                <w:szCs w:val="18"/>
              </w:rPr>
              <w:t>infrastruktura badawczo – rozwojowa</w:t>
            </w:r>
            <w:r w:rsidR="3970A21D" w:rsidRPr="00B84403">
              <w:rPr>
                <w:rFonts w:ascii="Arial" w:hAnsi="Arial" w:cs="Arial"/>
                <w:sz w:val="18"/>
                <w:szCs w:val="18"/>
              </w:rPr>
              <w:t>,</w:t>
            </w:r>
            <w:r w:rsidR="004463E4" w:rsidRPr="00B84403">
              <w:rPr>
                <w:rFonts w:ascii="Arial" w:hAnsi="Arial" w:cs="Arial"/>
                <w:sz w:val="18"/>
                <w:szCs w:val="18"/>
              </w:rPr>
              <w:t xml:space="preserve"> </w:t>
            </w:r>
            <w:r w:rsidRPr="00B84403">
              <w:rPr>
                <w:rFonts w:ascii="Arial" w:hAnsi="Arial" w:cs="Arial"/>
                <w:sz w:val="18"/>
                <w:szCs w:val="18"/>
              </w:rPr>
              <w:t>rozwój technologiczny i innowacje w zielonej gospodarce</w:t>
            </w:r>
            <w:bookmarkEnd w:id="18"/>
          </w:p>
        </w:tc>
        <w:tc>
          <w:tcPr>
            <w:tcW w:w="2040" w:type="dxa"/>
            <w:vAlign w:val="center"/>
            <w:hideMark/>
          </w:tcPr>
          <w:p w14:paraId="64A3B874"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WUP</w:t>
            </w:r>
            <w:r w:rsidRPr="00B84403">
              <w:rPr>
                <w:rFonts w:ascii="Arial" w:hAnsi="Arial" w:cs="Arial"/>
                <w:sz w:val="18"/>
                <w:szCs w:val="18"/>
              </w:rPr>
              <w:br/>
              <w:t>ŚCP</w:t>
            </w:r>
          </w:p>
        </w:tc>
        <w:tc>
          <w:tcPr>
            <w:tcW w:w="3841" w:type="dxa"/>
            <w:vAlign w:val="center"/>
            <w:hideMark/>
          </w:tcPr>
          <w:p w14:paraId="351435F1" w14:textId="64670A40" w:rsidR="001E44F3" w:rsidRDefault="001E44F3" w:rsidP="00B84403">
            <w:pPr>
              <w:rPr>
                <w:rFonts w:ascii="Arial" w:hAnsi="Arial" w:cs="Arial"/>
                <w:sz w:val="18"/>
                <w:szCs w:val="18"/>
              </w:rPr>
            </w:pPr>
            <w:r w:rsidRPr="00B84403">
              <w:rPr>
                <w:rFonts w:ascii="Arial" w:hAnsi="Arial" w:cs="Arial"/>
                <w:b/>
                <w:bCs/>
                <w:sz w:val="18"/>
                <w:szCs w:val="18"/>
              </w:rPr>
              <w:t>I FUNDUSZE EUROPEJSKIE</w:t>
            </w:r>
            <w:r w:rsidR="004463E4" w:rsidRPr="00B84403">
              <w:rPr>
                <w:rFonts w:ascii="Arial" w:hAnsi="Arial" w:cs="Arial"/>
                <w:b/>
                <w:bCs/>
                <w:sz w:val="18"/>
                <w:szCs w:val="18"/>
              </w:rPr>
              <w:t xml:space="preserve"> na inteligentny rozwój</w:t>
            </w:r>
            <w:r w:rsidR="00B3152B" w:rsidRPr="00B84403">
              <w:rPr>
                <w:rFonts w:ascii="Arial" w:hAnsi="Arial" w:cs="Arial"/>
                <w:sz w:val="18"/>
                <w:szCs w:val="18"/>
              </w:rPr>
              <w:br/>
              <w:t>• Ekosystem RIS</w:t>
            </w:r>
            <w:r w:rsidR="00B3152B" w:rsidRPr="00B84403">
              <w:rPr>
                <w:rFonts w:ascii="Arial" w:hAnsi="Arial" w:cs="Arial"/>
                <w:sz w:val="18"/>
                <w:szCs w:val="18"/>
              </w:rPr>
              <w:br/>
            </w:r>
            <w:r w:rsidRPr="00B84403">
              <w:rPr>
                <w:rFonts w:ascii="Arial" w:hAnsi="Arial" w:cs="Arial"/>
                <w:sz w:val="18"/>
                <w:szCs w:val="18"/>
              </w:rPr>
              <w:br/>
            </w:r>
            <w:r w:rsidRPr="00B84403">
              <w:rPr>
                <w:rFonts w:ascii="Arial" w:hAnsi="Arial" w:cs="Arial"/>
                <w:b/>
                <w:bCs/>
                <w:sz w:val="18"/>
                <w:szCs w:val="18"/>
              </w:rPr>
              <w:t xml:space="preserve">I FUNDUSZE EUROPEJSKIE </w:t>
            </w:r>
            <w:r w:rsidR="004463E4" w:rsidRPr="00B84403">
              <w:rPr>
                <w:rFonts w:ascii="Arial" w:hAnsi="Arial" w:cs="Arial"/>
                <w:b/>
                <w:bCs/>
                <w:sz w:val="18"/>
                <w:szCs w:val="18"/>
              </w:rPr>
              <w:t>na inteligentny rozwój</w:t>
            </w:r>
            <w:r w:rsidRPr="00B84403">
              <w:rPr>
                <w:rFonts w:ascii="Arial" w:hAnsi="Arial" w:cs="Arial"/>
                <w:sz w:val="18"/>
                <w:szCs w:val="18"/>
              </w:rPr>
              <w:br/>
              <w:t xml:space="preserve">• B+R - </w:t>
            </w:r>
            <w:r w:rsidR="004463E4" w:rsidRPr="00B84403">
              <w:rPr>
                <w:rFonts w:ascii="Arial" w:hAnsi="Arial" w:cs="Arial"/>
                <w:sz w:val="18"/>
                <w:szCs w:val="18"/>
              </w:rPr>
              <w:t>projekty modułowe przedsiębiorstw (badania, infrastruktura, wdrożenia, kompetencje)</w:t>
            </w:r>
          </w:p>
          <w:p w14:paraId="33906CA7" w14:textId="77777777" w:rsidR="00B84403" w:rsidRPr="00B84403" w:rsidRDefault="00B84403" w:rsidP="00B84403">
            <w:pPr>
              <w:rPr>
                <w:rFonts w:ascii="Arial" w:hAnsi="Arial" w:cs="Arial"/>
                <w:sz w:val="18"/>
                <w:szCs w:val="18"/>
              </w:rPr>
            </w:pPr>
          </w:p>
          <w:p w14:paraId="5B8FBD3C" w14:textId="6E03EA29" w:rsidR="004463E4" w:rsidRPr="00B84403" w:rsidRDefault="004463E4" w:rsidP="00B84403">
            <w:pPr>
              <w:rPr>
                <w:rFonts w:ascii="Arial" w:hAnsi="Arial" w:cs="Arial"/>
                <w:b/>
                <w:bCs/>
                <w:sz w:val="18"/>
                <w:szCs w:val="18"/>
              </w:rPr>
            </w:pPr>
            <w:r w:rsidRPr="00B84403">
              <w:rPr>
                <w:rFonts w:ascii="Arial" w:hAnsi="Arial" w:cs="Arial"/>
                <w:b/>
                <w:bCs/>
                <w:sz w:val="18"/>
                <w:szCs w:val="18"/>
              </w:rPr>
              <w:t>X FUNDUSZE EUROPEJSKIE na transformację</w:t>
            </w:r>
          </w:p>
          <w:p w14:paraId="77E82A74" w14:textId="287FB738" w:rsidR="004463E4" w:rsidRPr="00B84403" w:rsidRDefault="004463E4" w:rsidP="00B84403">
            <w:pPr>
              <w:pStyle w:val="Akapitzlist"/>
              <w:numPr>
                <w:ilvl w:val="0"/>
                <w:numId w:val="13"/>
              </w:numPr>
              <w:ind w:left="330"/>
              <w:rPr>
                <w:rFonts w:ascii="Arial" w:hAnsi="Arial" w:cs="Arial"/>
                <w:sz w:val="18"/>
                <w:szCs w:val="18"/>
              </w:rPr>
            </w:pPr>
            <w:r w:rsidRPr="00B84403">
              <w:rPr>
                <w:rFonts w:ascii="Arial" w:hAnsi="Arial" w:cs="Arial"/>
                <w:sz w:val="18"/>
                <w:szCs w:val="18"/>
              </w:rPr>
              <w:t>B+R</w:t>
            </w:r>
          </w:p>
        </w:tc>
        <w:tc>
          <w:tcPr>
            <w:tcW w:w="6038" w:type="dxa"/>
            <w:vAlign w:val="center"/>
            <w:hideMark/>
          </w:tcPr>
          <w:p w14:paraId="4140BC9B" w14:textId="6707AB98" w:rsidR="004463E4" w:rsidRPr="00B84403" w:rsidRDefault="444890C6" w:rsidP="00B84403">
            <w:pPr>
              <w:rPr>
                <w:rFonts w:ascii="Arial" w:hAnsi="Arial" w:cs="Arial"/>
                <w:sz w:val="18"/>
                <w:szCs w:val="18"/>
              </w:rPr>
            </w:pPr>
            <w:r w:rsidRPr="00B84403">
              <w:rPr>
                <w:rFonts w:ascii="Arial" w:hAnsi="Arial" w:cs="Arial"/>
                <w:sz w:val="18"/>
                <w:szCs w:val="18"/>
              </w:rPr>
              <w:t xml:space="preserve">M. </w:t>
            </w:r>
            <w:r w:rsidR="00B84403">
              <w:rPr>
                <w:rFonts w:ascii="Arial" w:hAnsi="Arial" w:cs="Arial"/>
                <w:sz w:val="18"/>
                <w:szCs w:val="18"/>
              </w:rPr>
              <w:t>i</w:t>
            </w:r>
            <w:r w:rsidRPr="00B84403">
              <w:rPr>
                <w:rFonts w:ascii="Arial" w:hAnsi="Arial" w:cs="Arial"/>
                <w:sz w:val="18"/>
                <w:szCs w:val="18"/>
              </w:rPr>
              <w:t>n.</w:t>
            </w:r>
            <w:r w:rsidR="00B84403">
              <w:rPr>
                <w:rFonts w:ascii="Arial" w:hAnsi="Arial" w:cs="Arial"/>
                <w:sz w:val="18"/>
                <w:szCs w:val="18"/>
              </w:rPr>
              <w:t>:</w:t>
            </w:r>
            <w:r w:rsidR="001E44F3" w:rsidRPr="00B84403">
              <w:rPr>
                <w:rFonts w:ascii="Arial" w:hAnsi="Arial" w:cs="Arial"/>
                <w:sz w:val="18"/>
                <w:szCs w:val="18"/>
              </w:rPr>
              <w:t xml:space="preserve"> podejmowanie i prowadzenie działalności badawczo-rozwojowej przez przedsiębiorców w zielonej gospodarce (gospodarowanie zasobami, odnawialne źródła energii, efektywność energetyczna i materiałowa, czyste technologie i czystsza produkcja, ochrona bioróżnorodności, społeczna odpowiedzialność biznesu, zrównoważony model konsumpcji i produkcji), nowe technologie w zakresie zielonej gospodarki (w szczególności biotechnologie dla ochrony środowiska; inteligentne i energooszczędne budownictwo; technologie ochrony i rekultywacji środowiska; technologie odpadowe, technologie procesowania wody i gazów, gromadzenie i uzdatnianie wody; technologie ochrony powietrza; technologie wspomagające zarządzanie środowiskiem).</w:t>
            </w:r>
            <w:r w:rsidR="004463E4" w:rsidRPr="00B84403">
              <w:rPr>
                <w:rFonts w:ascii="Arial" w:hAnsi="Arial" w:cs="Arial"/>
                <w:sz w:val="18"/>
                <w:szCs w:val="18"/>
              </w:rPr>
              <w:t xml:space="preserve"> Realizacja prac B+R zwieńczona wdrożeniem ich wyników do działalności gospodarczej. </w:t>
            </w:r>
          </w:p>
          <w:p w14:paraId="20B1AF0F" w14:textId="18A9B2E5" w:rsidR="001E44F3" w:rsidRPr="00B84403" w:rsidRDefault="004463E4" w:rsidP="00B84403">
            <w:pPr>
              <w:rPr>
                <w:rFonts w:ascii="Arial" w:hAnsi="Arial" w:cs="Arial"/>
                <w:sz w:val="18"/>
                <w:szCs w:val="18"/>
              </w:rPr>
            </w:pPr>
            <w:r w:rsidRPr="00B84403">
              <w:rPr>
                <w:rFonts w:ascii="Arial" w:hAnsi="Arial" w:cs="Arial"/>
                <w:sz w:val="18"/>
                <w:szCs w:val="18"/>
              </w:rPr>
              <w:t>Ponadto budowa/przebudowa infrastruktury badawczej, doposażenie w aparaturę badawczą dla przeprowadzenia badań zgodnych z regionalnymi inteligentnymi specjalizacjami, która służy tworzeniu innowacyjnych produktów i usług, jak również prowadzeniu badań przez przedsiębiorstwa.</w:t>
            </w:r>
          </w:p>
        </w:tc>
      </w:tr>
      <w:tr w:rsidR="001E44F3" w:rsidRPr="00B84403" w14:paraId="0227C8D0" w14:textId="77777777" w:rsidTr="62C58A8D">
        <w:trPr>
          <w:trHeight w:val="964"/>
        </w:trPr>
        <w:tc>
          <w:tcPr>
            <w:tcW w:w="447" w:type="dxa"/>
            <w:vAlign w:val="center"/>
            <w:hideMark/>
          </w:tcPr>
          <w:p w14:paraId="16A67414" w14:textId="5AA5EC63" w:rsidR="001E44F3" w:rsidRPr="00B84403" w:rsidRDefault="00D71BB5" w:rsidP="00872C6E">
            <w:pPr>
              <w:jc w:val="center"/>
              <w:rPr>
                <w:rFonts w:ascii="Arial" w:hAnsi="Arial" w:cs="Arial"/>
                <w:sz w:val="18"/>
                <w:szCs w:val="18"/>
              </w:rPr>
            </w:pPr>
            <w:r w:rsidRPr="00B84403">
              <w:rPr>
                <w:rFonts w:ascii="Arial" w:hAnsi="Arial" w:cs="Arial"/>
                <w:sz w:val="18"/>
                <w:szCs w:val="18"/>
              </w:rPr>
              <w:t>27</w:t>
            </w:r>
          </w:p>
        </w:tc>
        <w:tc>
          <w:tcPr>
            <w:tcW w:w="3022" w:type="dxa"/>
            <w:vAlign w:val="center"/>
            <w:hideMark/>
          </w:tcPr>
          <w:p w14:paraId="0ABFD219" w14:textId="43D4F0A5" w:rsidR="001E44F3" w:rsidRPr="00B84403" w:rsidRDefault="001E44F3" w:rsidP="00872C6E">
            <w:pPr>
              <w:jc w:val="center"/>
              <w:rPr>
                <w:rFonts w:ascii="Arial" w:hAnsi="Arial" w:cs="Arial"/>
                <w:sz w:val="18"/>
                <w:szCs w:val="18"/>
              </w:rPr>
            </w:pPr>
            <w:bookmarkStart w:id="19" w:name="_Hlk120532072"/>
            <w:r w:rsidRPr="00B84403">
              <w:rPr>
                <w:rFonts w:ascii="Arial" w:hAnsi="Arial" w:cs="Arial"/>
                <w:sz w:val="18"/>
                <w:szCs w:val="18"/>
              </w:rPr>
              <w:t xml:space="preserve">Badania naukowe, </w:t>
            </w:r>
            <w:r w:rsidR="004463E4" w:rsidRPr="00B84403">
              <w:rPr>
                <w:rFonts w:ascii="Arial" w:hAnsi="Arial" w:cs="Arial"/>
                <w:sz w:val="18"/>
                <w:szCs w:val="18"/>
              </w:rPr>
              <w:t xml:space="preserve">infrastruktura badawczo – rozwojowa, </w:t>
            </w:r>
            <w:r w:rsidRPr="00B84403">
              <w:rPr>
                <w:rFonts w:ascii="Arial" w:hAnsi="Arial" w:cs="Arial"/>
                <w:sz w:val="18"/>
                <w:szCs w:val="18"/>
              </w:rPr>
              <w:t>rozwój technologiczny i innowacje w medycynie</w:t>
            </w:r>
            <w:bookmarkEnd w:id="19"/>
          </w:p>
        </w:tc>
        <w:tc>
          <w:tcPr>
            <w:tcW w:w="2040" w:type="dxa"/>
            <w:vAlign w:val="center"/>
            <w:hideMark/>
          </w:tcPr>
          <w:p w14:paraId="7BEBD0B6"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ŚCP</w:t>
            </w:r>
          </w:p>
        </w:tc>
        <w:tc>
          <w:tcPr>
            <w:tcW w:w="3841" w:type="dxa"/>
            <w:vAlign w:val="center"/>
            <w:hideMark/>
          </w:tcPr>
          <w:p w14:paraId="1053D8C3" w14:textId="77777777" w:rsidR="00B84403" w:rsidRDefault="00B84403" w:rsidP="00B84403">
            <w:pPr>
              <w:rPr>
                <w:rFonts w:ascii="Arial" w:hAnsi="Arial" w:cs="Arial"/>
                <w:b/>
                <w:bCs/>
                <w:sz w:val="18"/>
                <w:szCs w:val="18"/>
              </w:rPr>
            </w:pPr>
          </w:p>
          <w:p w14:paraId="1D386BBC" w14:textId="0EF2B69A" w:rsidR="001E44F3" w:rsidRDefault="001E44F3" w:rsidP="00B84403">
            <w:pPr>
              <w:rPr>
                <w:rFonts w:ascii="Arial" w:hAnsi="Arial" w:cs="Arial"/>
                <w:sz w:val="18"/>
                <w:szCs w:val="18"/>
              </w:rPr>
            </w:pPr>
            <w:r w:rsidRPr="00B84403">
              <w:rPr>
                <w:rFonts w:ascii="Arial" w:hAnsi="Arial" w:cs="Arial"/>
                <w:b/>
                <w:bCs/>
                <w:sz w:val="18"/>
                <w:szCs w:val="18"/>
              </w:rPr>
              <w:t>I FUNDUSZE EUROPEJSKIE</w:t>
            </w:r>
            <w:r w:rsidR="004463E4" w:rsidRPr="00B84403">
              <w:rPr>
                <w:rFonts w:ascii="Arial" w:hAnsi="Arial" w:cs="Arial"/>
                <w:b/>
                <w:bCs/>
                <w:sz w:val="18"/>
                <w:szCs w:val="18"/>
              </w:rPr>
              <w:t xml:space="preserve"> na inteligentny rozwój</w:t>
            </w:r>
            <w:r w:rsidRPr="00B84403">
              <w:rPr>
                <w:rFonts w:ascii="Arial" w:hAnsi="Arial" w:cs="Arial"/>
                <w:sz w:val="18"/>
                <w:szCs w:val="18"/>
              </w:rPr>
              <w:br/>
              <w:t>• B+R -</w:t>
            </w:r>
            <w:r w:rsidR="004463E4" w:rsidRPr="00B84403">
              <w:rPr>
                <w:rFonts w:ascii="Arial" w:hAnsi="Arial" w:cs="Arial"/>
                <w:sz w:val="18"/>
                <w:szCs w:val="18"/>
              </w:rPr>
              <w:t xml:space="preserve"> projekty modułowe przedsiębiorstw (badania, infrastruktura, wdrożenia, kompetencje)</w:t>
            </w:r>
            <w:r w:rsidRPr="00B84403">
              <w:rPr>
                <w:rFonts w:ascii="Arial" w:hAnsi="Arial" w:cs="Arial"/>
                <w:sz w:val="18"/>
                <w:szCs w:val="18"/>
              </w:rPr>
              <w:t xml:space="preserve"> </w:t>
            </w:r>
          </w:p>
          <w:p w14:paraId="4C5C9ECF" w14:textId="77777777" w:rsidR="00B84403" w:rsidRPr="00B84403" w:rsidRDefault="00B84403" w:rsidP="00B84403">
            <w:pPr>
              <w:rPr>
                <w:rFonts w:ascii="Arial" w:hAnsi="Arial" w:cs="Arial"/>
                <w:sz w:val="18"/>
                <w:szCs w:val="18"/>
              </w:rPr>
            </w:pPr>
          </w:p>
          <w:p w14:paraId="03797CF6" w14:textId="2692EA89" w:rsidR="004463E4" w:rsidRPr="00B84403" w:rsidRDefault="004463E4" w:rsidP="00B84403">
            <w:pPr>
              <w:rPr>
                <w:rFonts w:ascii="Arial" w:hAnsi="Arial" w:cs="Arial"/>
                <w:b/>
                <w:bCs/>
                <w:sz w:val="18"/>
                <w:szCs w:val="18"/>
              </w:rPr>
            </w:pPr>
            <w:r w:rsidRPr="00B84403">
              <w:rPr>
                <w:rFonts w:ascii="Arial" w:hAnsi="Arial" w:cs="Arial"/>
                <w:b/>
                <w:bCs/>
                <w:sz w:val="18"/>
                <w:szCs w:val="18"/>
              </w:rPr>
              <w:t>X FUNDUSZE EUROPEJSKIE na transformację</w:t>
            </w:r>
          </w:p>
          <w:p w14:paraId="20B2C8D6" w14:textId="220626FC" w:rsidR="004463E4" w:rsidRPr="00B84403" w:rsidRDefault="004463E4" w:rsidP="00B84403">
            <w:pPr>
              <w:pStyle w:val="Akapitzlist"/>
              <w:numPr>
                <w:ilvl w:val="0"/>
                <w:numId w:val="2"/>
              </w:numPr>
              <w:ind w:left="330"/>
              <w:rPr>
                <w:rFonts w:ascii="Arial" w:hAnsi="Arial" w:cs="Arial"/>
                <w:sz w:val="18"/>
                <w:szCs w:val="18"/>
              </w:rPr>
            </w:pPr>
            <w:r w:rsidRPr="00B84403">
              <w:rPr>
                <w:rFonts w:ascii="Arial" w:hAnsi="Arial" w:cs="Arial"/>
                <w:sz w:val="18"/>
                <w:szCs w:val="18"/>
              </w:rPr>
              <w:t>B+R</w:t>
            </w:r>
          </w:p>
        </w:tc>
        <w:tc>
          <w:tcPr>
            <w:tcW w:w="6038" w:type="dxa"/>
            <w:vAlign w:val="center"/>
            <w:hideMark/>
          </w:tcPr>
          <w:p w14:paraId="5CC8F837" w14:textId="7B2B3E3F" w:rsidR="001E44F3" w:rsidRPr="00B84403" w:rsidRDefault="002C76A8" w:rsidP="00B84403">
            <w:pPr>
              <w:rPr>
                <w:rFonts w:ascii="Arial" w:hAnsi="Arial" w:cs="Arial"/>
                <w:sz w:val="18"/>
                <w:szCs w:val="18"/>
              </w:rPr>
            </w:pPr>
            <w:r w:rsidRPr="00B84403">
              <w:rPr>
                <w:rFonts w:ascii="Arial" w:hAnsi="Arial" w:cs="Arial"/>
                <w:sz w:val="18"/>
                <w:szCs w:val="18"/>
              </w:rPr>
              <w:t>M.in.</w:t>
            </w:r>
            <w:r w:rsidR="00B84403">
              <w:rPr>
                <w:rFonts w:ascii="Arial" w:hAnsi="Arial" w:cs="Arial"/>
                <w:sz w:val="18"/>
                <w:szCs w:val="18"/>
              </w:rPr>
              <w:t>:</w:t>
            </w:r>
            <w:r w:rsidRPr="00B84403">
              <w:rPr>
                <w:rFonts w:ascii="Arial" w:hAnsi="Arial" w:cs="Arial"/>
                <w:sz w:val="18"/>
                <w:szCs w:val="18"/>
              </w:rPr>
              <w:t xml:space="preserve"> </w:t>
            </w:r>
            <w:r w:rsidR="001E44F3" w:rsidRPr="00B84403">
              <w:rPr>
                <w:rFonts w:ascii="Arial" w:hAnsi="Arial" w:cs="Arial"/>
                <w:sz w:val="18"/>
                <w:szCs w:val="18"/>
              </w:rPr>
              <w:t>podejmowanie i prowadzenie działalności badawczo-rozwojowej przez przedsiębiorców w medycynie, nowe technologie w zakresie medycyny (w szczególności biotechnologie medyczne, technologie inżynierii medycznej, usługi medyczne).</w:t>
            </w:r>
          </w:p>
          <w:p w14:paraId="05CF70D2" w14:textId="62E9B783" w:rsidR="00B84403" w:rsidRPr="00B84403" w:rsidRDefault="004463E4" w:rsidP="00B84403">
            <w:pPr>
              <w:rPr>
                <w:rFonts w:ascii="Arial" w:hAnsi="Arial" w:cs="Arial"/>
                <w:sz w:val="18"/>
                <w:szCs w:val="18"/>
              </w:rPr>
            </w:pPr>
            <w:r w:rsidRPr="00B84403">
              <w:rPr>
                <w:rFonts w:ascii="Arial" w:hAnsi="Arial" w:cs="Arial"/>
                <w:sz w:val="18"/>
                <w:szCs w:val="18"/>
              </w:rPr>
              <w:t>Realizacja prac B+R zwieńczona wdrożeniem ich wyników do działalności gospodarczej.</w:t>
            </w:r>
            <w:r w:rsidR="40C7F224" w:rsidRPr="00B84403">
              <w:rPr>
                <w:rFonts w:ascii="Arial" w:hAnsi="Arial" w:cs="Arial"/>
                <w:sz w:val="18"/>
                <w:szCs w:val="18"/>
              </w:rPr>
              <w:t xml:space="preserve"> </w:t>
            </w:r>
            <w:r w:rsidRPr="00B84403">
              <w:rPr>
                <w:rFonts w:ascii="Arial" w:hAnsi="Arial" w:cs="Arial"/>
                <w:sz w:val="18"/>
                <w:szCs w:val="18"/>
              </w:rPr>
              <w:t>Ponadto budowa/przebudowa infrastruktury badawczej, doposażenie w aparaturę badawczą dla przeprowadzenia badań zgodnych z regionalnymi inteligentnymi specjalizacjami, która służy tworzeniu innowacyjnych produktów i usług, jak również prowadzen</w:t>
            </w:r>
            <w:r w:rsidR="00895E9E">
              <w:rPr>
                <w:rFonts w:ascii="Arial" w:hAnsi="Arial" w:cs="Arial"/>
                <w:sz w:val="18"/>
                <w:szCs w:val="18"/>
              </w:rPr>
              <w:t>iu badań przez przedsiębiorstwa.</w:t>
            </w:r>
          </w:p>
        </w:tc>
      </w:tr>
      <w:tr w:rsidR="001E44F3" w:rsidRPr="00B84403" w14:paraId="721D058E" w14:textId="77777777" w:rsidTr="62C58A8D">
        <w:trPr>
          <w:trHeight w:val="753"/>
        </w:trPr>
        <w:tc>
          <w:tcPr>
            <w:tcW w:w="447" w:type="dxa"/>
            <w:vAlign w:val="center"/>
            <w:hideMark/>
          </w:tcPr>
          <w:p w14:paraId="4B4F8098" w14:textId="524E91A2" w:rsidR="001E44F3" w:rsidRPr="00B84403" w:rsidRDefault="00D71BB5" w:rsidP="00872C6E">
            <w:pPr>
              <w:jc w:val="center"/>
              <w:rPr>
                <w:rFonts w:ascii="Arial" w:hAnsi="Arial" w:cs="Arial"/>
                <w:sz w:val="18"/>
                <w:szCs w:val="18"/>
              </w:rPr>
            </w:pPr>
            <w:r w:rsidRPr="00B84403">
              <w:rPr>
                <w:rFonts w:ascii="Arial" w:hAnsi="Arial" w:cs="Arial"/>
                <w:sz w:val="18"/>
                <w:szCs w:val="18"/>
              </w:rPr>
              <w:lastRenderedPageBreak/>
              <w:t>28</w:t>
            </w:r>
          </w:p>
        </w:tc>
        <w:tc>
          <w:tcPr>
            <w:tcW w:w="3022" w:type="dxa"/>
            <w:vAlign w:val="center"/>
            <w:hideMark/>
          </w:tcPr>
          <w:p w14:paraId="4405276E" w14:textId="23F6E32F" w:rsidR="001E44F3" w:rsidRPr="00B84403" w:rsidRDefault="001E44F3" w:rsidP="00872C6E">
            <w:pPr>
              <w:jc w:val="center"/>
              <w:rPr>
                <w:rFonts w:ascii="Arial" w:hAnsi="Arial" w:cs="Arial"/>
                <w:sz w:val="18"/>
                <w:szCs w:val="18"/>
              </w:rPr>
            </w:pPr>
            <w:bookmarkStart w:id="20" w:name="_Hlk120532084"/>
            <w:r w:rsidRPr="00B84403">
              <w:rPr>
                <w:rFonts w:ascii="Arial" w:hAnsi="Arial" w:cs="Arial"/>
                <w:sz w:val="18"/>
                <w:szCs w:val="18"/>
              </w:rPr>
              <w:t>Badania naukowe,</w:t>
            </w:r>
            <w:r w:rsidR="008B5F39" w:rsidRPr="00B84403">
              <w:rPr>
                <w:rFonts w:ascii="Arial" w:hAnsi="Arial" w:cs="Arial"/>
                <w:sz w:val="18"/>
                <w:szCs w:val="18"/>
              </w:rPr>
              <w:t xml:space="preserve"> infrastruktura badawczo – rozwojowa</w:t>
            </w:r>
            <w:r w:rsidRPr="00B84403">
              <w:rPr>
                <w:rFonts w:ascii="Arial" w:hAnsi="Arial" w:cs="Arial"/>
                <w:sz w:val="18"/>
                <w:szCs w:val="18"/>
              </w:rPr>
              <w:t xml:space="preserve"> rozwój technologiczny i innowacje w technologiach </w:t>
            </w:r>
            <w:proofErr w:type="spellStart"/>
            <w:r w:rsidRPr="00B84403">
              <w:rPr>
                <w:rFonts w:ascii="Arial" w:hAnsi="Arial" w:cs="Arial"/>
                <w:sz w:val="18"/>
                <w:szCs w:val="18"/>
              </w:rPr>
              <w:t>informacyjno</w:t>
            </w:r>
            <w:proofErr w:type="spellEnd"/>
            <w:r w:rsidRPr="00B84403">
              <w:rPr>
                <w:rFonts w:ascii="Arial" w:hAnsi="Arial" w:cs="Arial"/>
                <w:sz w:val="18"/>
                <w:szCs w:val="18"/>
              </w:rPr>
              <w:t xml:space="preserve"> – komunikacyjnych</w:t>
            </w:r>
            <w:bookmarkEnd w:id="20"/>
          </w:p>
        </w:tc>
        <w:tc>
          <w:tcPr>
            <w:tcW w:w="2040" w:type="dxa"/>
            <w:vAlign w:val="center"/>
            <w:hideMark/>
          </w:tcPr>
          <w:p w14:paraId="14C67A22"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ŚCP</w:t>
            </w:r>
          </w:p>
        </w:tc>
        <w:tc>
          <w:tcPr>
            <w:tcW w:w="3841" w:type="dxa"/>
            <w:vAlign w:val="center"/>
            <w:hideMark/>
          </w:tcPr>
          <w:p w14:paraId="48BBAA14" w14:textId="2E43A1EA" w:rsidR="001E44F3" w:rsidRDefault="001E44F3" w:rsidP="00B84403">
            <w:pPr>
              <w:rPr>
                <w:rFonts w:ascii="Arial" w:hAnsi="Arial" w:cs="Arial"/>
                <w:sz w:val="18"/>
                <w:szCs w:val="18"/>
              </w:rPr>
            </w:pPr>
            <w:r w:rsidRPr="00B84403">
              <w:rPr>
                <w:rFonts w:ascii="Arial" w:hAnsi="Arial" w:cs="Arial"/>
                <w:b/>
                <w:bCs/>
                <w:sz w:val="18"/>
                <w:szCs w:val="18"/>
              </w:rPr>
              <w:t xml:space="preserve">I FUNDUSZE EUROPEJSKIE </w:t>
            </w:r>
            <w:r w:rsidR="004463E4" w:rsidRPr="00B84403">
              <w:rPr>
                <w:rFonts w:ascii="Arial" w:hAnsi="Arial" w:cs="Arial"/>
                <w:b/>
                <w:bCs/>
                <w:sz w:val="18"/>
                <w:szCs w:val="18"/>
              </w:rPr>
              <w:t>na inteligentny rozwój</w:t>
            </w:r>
            <w:r w:rsidRPr="00B84403">
              <w:rPr>
                <w:rFonts w:ascii="Arial" w:hAnsi="Arial" w:cs="Arial"/>
                <w:sz w:val="18"/>
                <w:szCs w:val="18"/>
              </w:rPr>
              <w:br/>
              <w:t>• B+R -</w:t>
            </w:r>
            <w:r w:rsidR="008B5F39" w:rsidRPr="00B84403">
              <w:rPr>
                <w:rFonts w:ascii="Arial" w:hAnsi="Arial" w:cs="Arial"/>
                <w:sz w:val="18"/>
                <w:szCs w:val="18"/>
              </w:rPr>
              <w:t xml:space="preserve"> projekty modułowe przedsiębiorstw (badania, infrastruktura, wdrożenia, kompetencje</w:t>
            </w:r>
            <w:r w:rsidRPr="00B84403">
              <w:rPr>
                <w:rFonts w:ascii="Arial" w:hAnsi="Arial" w:cs="Arial"/>
                <w:sz w:val="18"/>
                <w:szCs w:val="18"/>
              </w:rPr>
              <w:t xml:space="preserve"> </w:t>
            </w:r>
          </w:p>
          <w:p w14:paraId="73A751AB" w14:textId="77777777" w:rsidR="00B84403" w:rsidRPr="00B84403" w:rsidRDefault="00B84403" w:rsidP="00B84403">
            <w:pPr>
              <w:rPr>
                <w:rFonts w:ascii="Arial" w:hAnsi="Arial" w:cs="Arial"/>
                <w:sz w:val="18"/>
                <w:szCs w:val="18"/>
              </w:rPr>
            </w:pPr>
          </w:p>
          <w:p w14:paraId="36A403C3" w14:textId="1F31BA3F" w:rsidR="004811DE" w:rsidRPr="00B84403" w:rsidRDefault="004811DE" w:rsidP="00B84403">
            <w:pPr>
              <w:rPr>
                <w:rFonts w:ascii="Arial" w:hAnsi="Arial" w:cs="Arial"/>
                <w:b/>
                <w:bCs/>
                <w:sz w:val="18"/>
                <w:szCs w:val="18"/>
              </w:rPr>
            </w:pPr>
            <w:r w:rsidRPr="00B84403">
              <w:rPr>
                <w:rFonts w:ascii="Arial" w:hAnsi="Arial" w:cs="Arial"/>
                <w:b/>
                <w:bCs/>
                <w:sz w:val="18"/>
                <w:szCs w:val="18"/>
              </w:rPr>
              <w:t>X FUNDUSZE EUROPEJSKIE na transformację</w:t>
            </w:r>
          </w:p>
          <w:p w14:paraId="1D4835A8" w14:textId="62E3CD65" w:rsidR="00B84403" w:rsidRPr="00B84403" w:rsidRDefault="004811DE" w:rsidP="001915F5">
            <w:pPr>
              <w:pStyle w:val="Akapitzlist"/>
              <w:numPr>
                <w:ilvl w:val="0"/>
                <w:numId w:val="2"/>
              </w:numPr>
              <w:ind w:left="0" w:hanging="95"/>
              <w:rPr>
                <w:rFonts w:ascii="Arial" w:hAnsi="Arial" w:cs="Arial"/>
                <w:sz w:val="18"/>
                <w:szCs w:val="18"/>
              </w:rPr>
            </w:pPr>
            <w:r w:rsidRPr="00B84403">
              <w:rPr>
                <w:rFonts w:ascii="Arial" w:hAnsi="Arial" w:cs="Arial"/>
                <w:sz w:val="18"/>
                <w:szCs w:val="18"/>
              </w:rPr>
              <w:t>B+R</w:t>
            </w:r>
          </w:p>
        </w:tc>
        <w:tc>
          <w:tcPr>
            <w:tcW w:w="6038" w:type="dxa"/>
            <w:vAlign w:val="center"/>
            <w:hideMark/>
          </w:tcPr>
          <w:p w14:paraId="539C3F83" w14:textId="53B2853F" w:rsidR="001E44F3" w:rsidRPr="00B84403" w:rsidRDefault="3631919C" w:rsidP="00B84403">
            <w:pPr>
              <w:rPr>
                <w:rFonts w:ascii="Arial" w:hAnsi="Arial" w:cs="Arial"/>
                <w:sz w:val="18"/>
                <w:szCs w:val="18"/>
              </w:rPr>
            </w:pPr>
            <w:r w:rsidRPr="00B84403">
              <w:rPr>
                <w:rFonts w:ascii="Arial" w:hAnsi="Arial" w:cs="Arial"/>
                <w:sz w:val="18"/>
                <w:szCs w:val="18"/>
              </w:rPr>
              <w:t>M.in.</w:t>
            </w:r>
            <w:r w:rsidR="00B84403">
              <w:rPr>
                <w:rFonts w:ascii="Arial" w:hAnsi="Arial" w:cs="Arial"/>
                <w:sz w:val="18"/>
                <w:szCs w:val="18"/>
              </w:rPr>
              <w:t>:</w:t>
            </w:r>
            <w:r w:rsidR="001E44F3" w:rsidRPr="00B84403">
              <w:rPr>
                <w:rFonts w:ascii="Arial" w:hAnsi="Arial" w:cs="Arial"/>
                <w:sz w:val="18"/>
                <w:szCs w:val="18"/>
              </w:rPr>
              <w:t xml:space="preserve"> podejmowanie i prowadzenie działalności badawczo-rozwojowej przez przedsiębiorców w TIK, nowe technologie w zakresie TIK.</w:t>
            </w:r>
            <w:r w:rsidR="004811DE" w:rsidRPr="00B84403">
              <w:rPr>
                <w:rFonts w:ascii="Arial" w:hAnsi="Arial" w:cs="Arial"/>
                <w:sz w:val="18"/>
                <w:szCs w:val="18"/>
              </w:rPr>
              <w:t xml:space="preserve"> </w:t>
            </w:r>
          </w:p>
          <w:p w14:paraId="763F368F" w14:textId="78131170" w:rsidR="001E44F3" w:rsidRPr="00B84403" w:rsidRDefault="004811DE" w:rsidP="00B84403">
            <w:pPr>
              <w:rPr>
                <w:rFonts w:ascii="Arial" w:hAnsi="Arial" w:cs="Arial"/>
                <w:sz w:val="18"/>
                <w:szCs w:val="18"/>
              </w:rPr>
            </w:pPr>
            <w:r w:rsidRPr="00B84403">
              <w:rPr>
                <w:rFonts w:ascii="Arial" w:hAnsi="Arial" w:cs="Arial"/>
                <w:sz w:val="18"/>
                <w:szCs w:val="18"/>
              </w:rPr>
              <w:t>Realizacja prac B+R zwieńczona wdrożeniem ich wyników do działalności gospodarczej. Ponadto budowa/przebudowa infrastruktury badawczej, doposażenie w aparaturę badawczą dla przeprowadzenia badań zgodnych z regionalnymi inteligentnymi specjalizacjami, która służy tworzeniu innowacyjnych produktów i usług, jak również prowadzeniu badań przez przedsiębiorstwa.</w:t>
            </w:r>
          </w:p>
        </w:tc>
      </w:tr>
      <w:tr w:rsidR="001E44F3" w:rsidRPr="00B84403" w14:paraId="4EB0F4BD" w14:textId="77777777" w:rsidTr="62C58A8D">
        <w:trPr>
          <w:trHeight w:val="611"/>
        </w:trPr>
        <w:tc>
          <w:tcPr>
            <w:tcW w:w="447" w:type="dxa"/>
            <w:vAlign w:val="center"/>
            <w:hideMark/>
          </w:tcPr>
          <w:p w14:paraId="5E6B114B" w14:textId="4B20A576" w:rsidR="001E44F3" w:rsidRPr="00B84403" w:rsidRDefault="00D71BB5" w:rsidP="00872C6E">
            <w:pPr>
              <w:jc w:val="center"/>
              <w:rPr>
                <w:rFonts w:ascii="Arial" w:hAnsi="Arial" w:cs="Arial"/>
                <w:sz w:val="18"/>
                <w:szCs w:val="18"/>
              </w:rPr>
            </w:pPr>
            <w:r w:rsidRPr="00B84403">
              <w:rPr>
                <w:rFonts w:ascii="Arial" w:hAnsi="Arial" w:cs="Arial"/>
                <w:sz w:val="18"/>
                <w:szCs w:val="18"/>
              </w:rPr>
              <w:t>29</w:t>
            </w:r>
          </w:p>
        </w:tc>
        <w:tc>
          <w:tcPr>
            <w:tcW w:w="3022" w:type="dxa"/>
            <w:vAlign w:val="center"/>
            <w:hideMark/>
          </w:tcPr>
          <w:p w14:paraId="4C835C10" w14:textId="6047E2ED" w:rsidR="001E44F3" w:rsidRPr="00B84403" w:rsidRDefault="001E44F3" w:rsidP="00872C6E">
            <w:pPr>
              <w:jc w:val="center"/>
              <w:rPr>
                <w:rFonts w:ascii="Arial" w:hAnsi="Arial" w:cs="Arial"/>
                <w:sz w:val="18"/>
                <w:szCs w:val="18"/>
              </w:rPr>
            </w:pPr>
            <w:bookmarkStart w:id="21" w:name="_Hlk120532093"/>
            <w:r w:rsidRPr="00B84403">
              <w:rPr>
                <w:rFonts w:ascii="Arial" w:hAnsi="Arial" w:cs="Arial"/>
                <w:sz w:val="18"/>
                <w:szCs w:val="18"/>
              </w:rPr>
              <w:t xml:space="preserve">Badania naukowe, </w:t>
            </w:r>
            <w:r w:rsidR="008B5F39" w:rsidRPr="00B84403">
              <w:rPr>
                <w:rFonts w:ascii="Arial" w:hAnsi="Arial" w:cs="Arial"/>
                <w:sz w:val="18"/>
                <w:szCs w:val="18"/>
              </w:rPr>
              <w:t xml:space="preserve">infrastruktura badawczo – rozwojowa </w:t>
            </w:r>
            <w:r w:rsidRPr="00B84403">
              <w:rPr>
                <w:rFonts w:ascii="Arial" w:hAnsi="Arial" w:cs="Arial"/>
                <w:sz w:val="18"/>
                <w:szCs w:val="18"/>
              </w:rPr>
              <w:t>rozwój technologiczny i innowacje w przemysłach wschodzących</w:t>
            </w:r>
            <w:bookmarkEnd w:id="21"/>
          </w:p>
        </w:tc>
        <w:tc>
          <w:tcPr>
            <w:tcW w:w="2040" w:type="dxa"/>
            <w:vAlign w:val="center"/>
            <w:hideMark/>
          </w:tcPr>
          <w:p w14:paraId="666FA847"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ŚCP</w:t>
            </w:r>
          </w:p>
        </w:tc>
        <w:tc>
          <w:tcPr>
            <w:tcW w:w="3841" w:type="dxa"/>
            <w:vAlign w:val="center"/>
            <w:hideMark/>
          </w:tcPr>
          <w:p w14:paraId="41D54E91" w14:textId="5BAA56FB" w:rsidR="001E44F3" w:rsidRPr="00B84403" w:rsidRDefault="001E44F3" w:rsidP="00B84403">
            <w:pPr>
              <w:rPr>
                <w:rFonts w:ascii="Arial" w:hAnsi="Arial" w:cs="Arial"/>
                <w:sz w:val="18"/>
                <w:szCs w:val="18"/>
              </w:rPr>
            </w:pPr>
            <w:r w:rsidRPr="00B84403">
              <w:rPr>
                <w:rFonts w:ascii="Arial" w:hAnsi="Arial" w:cs="Arial"/>
                <w:b/>
                <w:bCs/>
                <w:sz w:val="18"/>
                <w:szCs w:val="18"/>
              </w:rPr>
              <w:t xml:space="preserve">I FUNDUSZE EUROPEJSKIE </w:t>
            </w:r>
            <w:r w:rsidR="004811DE" w:rsidRPr="00B84403">
              <w:rPr>
                <w:rFonts w:ascii="Arial" w:hAnsi="Arial" w:cs="Arial"/>
                <w:b/>
                <w:bCs/>
                <w:sz w:val="18"/>
                <w:szCs w:val="18"/>
              </w:rPr>
              <w:t>na inteligentny rozwój</w:t>
            </w:r>
            <w:r w:rsidRPr="00B84403">
              <w:rPr>
                <w:rFonts w:ascii="Arial" w:hAnsi="Arial" w:cs="Arial"/>
                <w:sz w:val="18"/>
                <w:szCs w:val="18"/>
              </w:rPr>
              <w:br/>
              <w:t xml:space="preserve">• B+R - </w:t>
            </w:r>
            <w:r w:rsidR="008B5F39" w:rsidRPr="00B84403">
              <w:rPr>
                <w:rFonts w:ascii="Arial" w:hAnsi="Arial" w:cs="Arial"/>
                <w:sz w:val="18"/>
                <w:szCs w:val="18"/>
              </w:rPr>
              <w:t>projekty modułowe przedsiębiorstw (badania, infrastruktura, wdrożenia, kompetencje</w:t>
            </w:r>
            <w:r w:rsidR="008B5F39" w:rsidRPr="00B84403" w:rsidDel="008B5F39">
              <w:rPr>
                <w:rFonts w:ascii="Arial" w:hAnsi="Arial" w:cs="Arial"/>
                <w:sz w:val="18"/>
                <w:szCs w:val="18"/>
              </w:rPr>
              <w:t xml:space="preserve"> </w:t>
            </w:r>
          </w:p>
          <w:p w14:paraId="1B8D040F" w14:textId="4997AF6A" w:rsidR="004811DE" w:rsidRPr="00B84403" w:rsidRDefault="004811DE" w:rsidP="00B84403">
            <w:pPr>
              <w:rPr>
                <w:rFonts w:ascii="Arial" w:hAnsi="Arial" w:cs="Arial"/>
                <w:b/>
                <w:bCs/>
                <w:sz w:val="18"/>
                <w:szCs w:val="18"/>
              </w:rPr>
            </w:pPr>
            <w:r w:rsidRPr="00B84403">
              <w:rPr>
                <w:rFonts w:ascii="Arial" w:hAnsi="Arial" w:cs="Arial"/>
                <w:b/>
                <w:bCs/>
                <w:sz w:val="18"/>
                <w:szCs w:val="18"/>
              </w:rPr>
              <w:t>X FUNDUSZE EUROPEJSKIE na transformację</w:t>
            </w:r>
          </w:p>
          <w:p w14:paraId="64979D28" w14:textId="0B52E455" w:rsidR="004811DE" w:rsidRPr="00B84403" w:rsidRDefault="004811DE" w:rsidP="00B84403">
            <w:pPr>
              <w:pStyle w:val="Akapitzlist"/>
              <w:numPr>
                <w:ilvl w:val="0"/>
                <w:numId w:val="2"/>
              </w:numPr>
              <w:ind w:left="330"/>
              <w:rPr>
                <w:rFonts w:ascii="Arial" w:hAnsi="Arial" w:cs="Arial"/>
                <w:sz w:val="18"/>
                <w:szCs w:val="18"/>
              </w:rPr>
            </w:pPr>
            <w:bookmarkStart w:id="22" w:name="_GoBack"/>
            <w:bookmarkEnd w:id="22"/>
            <w:r w:rsidRPr="00B84403">
              <w:rPr>
                <w:rFonts w:ascii="Arial" w:hAnsi="Arial" w:cs="Arial"/>
                <w:sz w:val="18"/>
                <w:szCs w:val="18"/>
              </w:rPr>
              <w:t>B+R</w:t>
            </w:r>
          </w:p>
        </w:tc>
        <w:tc>
          <w:tcPr>
            <w:tcW w:w="6038" w:type="dxa"/>
            <w:vAlign w:val="center"/>
            <w:hideMark/>
          </w:tcPr>
          <w:p w14:paraId="2A49B4D0" w14:textId="02AE985C" w:rsidR="001E44F3" w:rsidRPr="00B84403" w:rsidRDefault="1AF0603A" w:rsidP="00B84403">
            <w:pPr>
              <w:rPr>
                <w:rFonts w:ascii="Arial" w:hAnsi="Arial" w:cs="Arial"/>
                <w:sz w:val="18"/>
                <w:szCs w:val="18"/>
              </w:rPr>
            </w:pPr>
            <w:r w:rsidRPr="00B84403">
              <w:rPr>
                <w:rFonts w:ascii="Arial" w:hAnsi="Arial" w:cs="Arial"/>
                <w:sz w:val="18"/>
                <w:szCs w:val="18"/>
              </w:rPr>
              <w:t>M.in.</w:t>
            </w:r>
            <w:r w:rsidR="00B84403">
              <w:rPr>
                <w:rFonts w:ascii="Arial" w:hAnsi="Arial" w:cs="Arial"/>
                <w:sz w:val="18"/>
                <w:szCs w:val="18"/>
              </w:rPr>
              <w:t>:</w:t>
            </w:r>
            <w:r w:rsidR="001E44F3" w:rsidRPr="00B84403">
              <w:rPr>
                <w:rFonts w:ascii="Arial" w:hAnsi="Arial" w:cs="Arial"/>
                <w:sz w:val="18"/>
                <w:szCs w:val="18"/>
              </w:rPr>
              <w:t xml:space="preserve"> podejmowanie i prowadzenie działalności badawczo-rozwojowej przez przedsiębiorców w przemysłach wschodzących (</w:t>
            </w:r>
            <w:proofErr w:type="spellStart"/>
            <w:r w:rsidR="001E44F3" w:rsidRPr="00B84403">
              <w:rPr>
                <w:rFonts w:ascii="Arial" w:hAnsi="Arial" w:cs="Arial"/>
                <w:sz w:val="18"/>
                <w:szCs w:val="18"/>
              </w:rPr>
              <w:t>ekoprzemysł</w:t>
            </w:r>
            <w:proofErr w:type="spellEnd"/>
            <w:r w:rsidR="001E44F3" w:rsidRPr="00B84403">
              <w:rPr>
                <w:rFonts w:ascii="Arial" w:hAnsi="Arial" w:cs="Arial"/>
                <w:sz w:val="18"/>
                <w:szCs w:val="18"/>
              </w:rPr>
              <w:t>, przemysł morski, przemysły kreatywne, przemysły mobilności, przemysły usług mobilnych oraz przemysły medycyny spersonalizowanej), nowe technologie w zakresie przemysłów wschodzących.</w:t>
            </w:r>
            <w:r w:rsidR="004811DE" w:rsidRPr="00B84403">
              <w:rPr>
                <w:rFonts w:ascii="Arial" w:hAnsi="Arial" w:cs="Arial"/>
                <w:sz w:val="18"/>
                <w:szCs w:val="18"/>
              </w:rPr>
              <w:t xml:space="preserve"> </w:t>
            </w:r>
          </w:p>
          <w:p w14:paraId="4B239430" w14:textId="77777777" w:rsidR="001E44F3" w:rsidRDefault="004811DE" w:rsidP="00B84403">
            <w:pPr>
              <w:rPr>
                <w:rFonts w:ascii="Arial" w:hAnsi="Arial" w:cs="Arial"/>
                <w:sz w:val="18"/>
                <w:szCs w:val="18"/>
              </w:rPr>
            </w:pPr>
            <w:r w:rsidRPr="00B84403">
              <w:rPr>
                <w:rFonts w:ascii="Arial" w:hAnsi="Arial" w:cs="Arial"/>
                <w:sz w:val="18"/>
                <w:szCs w:val="18"/>
              </w:rPr>
              <w:t>Realizacja prac B+R zwieńczona wdrożeniem ich wyników do działalności gospodarczej. Ponadto budowa/przebudowa infrastruktury badawczej, doposażenie w aparaturę badawczą dla przeprowadzenia badań zgodnych z regionalnymi inteligentnymi specjalizacjami, która służy tworzeniu innowacyjnych produktów i usług, jak również prowadzeniu badań przez przedsiębiorstwa</w:t>
            </w:r>
            <w:r w:rsidR="00B84403">
              <w:rPr>
                <w:rFonts w:ascii="Arial" w:hAnsi="Arial" w:cs="Arial"/>
                <w:sz w:val="18"/>
                <w:szCs w:val="18"/>
              </w:rPr>
              <w:t>.</w:t>
            </w:r>
          </w:p>
          <w:p w14:paraId="277500EB" w14:textId="494A86D6" w:rsidR="00B84403" w:rsidRPr="00B84403" w:rsidRDefault="00B84403" w:rsidP="00B84403">
            <w:pPr>
              <w:rPr>
                <w:rFonts w:ascii="Arial" w:hAnsi="Arial" w:cs="Arial"/>
                <w:sz w:val="18"/>
                <w:szCs w:val="18"/>
              </w:rPr>
            </w:pPr>
          </w:p>
        </w:tc>
      </w:tr>
      <w:tr w:rsidR="001E44F3" w:rsidRPr="00B84403" w14:paraId="07AA94F9" w14:textId="77777777" w:rsidTr="62C58A8D">
        <w:trPr>
          <w:trHeight w:val="3061"/>
        </w:trPr>
        <w:tc>
          <w:tcPr>
            <w:tcW w:w="447" w:type="dxa"/>
            <w:vAlign w:val="center"/>
            <w:hideMark/>
          </w:tcPr>
          <w:p w14:paraId="4F22696D" w14:textId="3E788A1E" w:rsidR="001E44F3" w:rsidRPr="00B84403" w:rsidRDefault="001E44F3" w:rsidP="00872C6E">
            <w:pPr>
              <w:jc w:val="center"/>
              <w:rPr>
                <w:rFonts w:ascii="Arial" w:hAnsi="Arial" w:cs="Arial"/>
                <w:sz w:val="18"/>
                <w:szCs w:val="18"/>
              </w:rPr>
            </w:pPr>
            <w:r w:rsidRPr="00B84403">
              <w:rPr>
                <w:rFonts w:ascii="Arial" w:hAnsi="Arial" w:cs="Arial"/>
                <w:sz w:val="18"/>
                <w:szCs w:val="18"/>
              </w:rPr>
              <w:t>3</w:t>
            </w:r>
            <w:r w:rsidR="00D71BB5" w:rsidRPr="00B84403">
              <w:rPr>
                <w:rFonts w:ascii="Arial" w:hAnsi="Arial" w:cs="Arial"/>
                <w:sz w:val="18"/>
                <w:szCs w:val="18"/>
              </w:rPr>
              <w:t>0</w:t>
            </w:r>
          </w:p>
        </w:tc>
        <w:tc>
          <w:tcPr>
            <w:tcW w:w="3022" w:type="dxa"/>
            <w:vAlign w:val="center"/>
            <w:hideMark/>
          </w:tcPr>
          <w:p w14:paraId="76334F1E" w14:textId="77777777" w:rsidR="001E44F3" w:rsidRPr="00B84403" w:rsidRDefault="001E44F3" w:rsidP="00872C6E">
            <w:pPr>
              <w:jc w:val="center"/>
              <w:rPr>
                <w:rFonts w:ascii="Arial" w:hAnsi="Arial" w:cs="Arial"/>
                <w:sz w:val="18"/>
                <w:szCs w:val="18"/>
              </w:rPr>
            </w:pPr>
            <w:bookmarkStart w:id="23" w:name="_Hlk120532137"/>
            <w:r w:rsidRPr="00B84403">
              <w:rPr>
                <w:rFonts w:ascii="Arial" w:hAnsi="Arial" w:cs="Arial"/>
                <w:sz w:val="18"/>
                <w:szCs w:val="18"/>
              </w:rPr>
              <w:t>Innowacje i transfer technologii w przedsiębiorstwach</w:t>
            </w:r>
            <w:bookmarkEnd w:id="23"/>
          </w:p>
        </w:tc>
        <w:tc>
          <w:tcPr>
            <w:tcW w:w="2040" w:type="dxa"/>
            <w:vAlign w:val="center"/>
            <w:hideMark/>
          </w:tcPr>
          <w:p w14:paraId="296F1E8C"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ŚCP</w:t>
            </w:r>
          </w:p>
        </w:tc>
        <w:tc>
          <w:tcPr>
            <w:tcW w:w="3841" w:type="dxa"/>
            <w:vAlign w:val="center"/>
            <w:hideMark/>
          </w:tcPr>
          <w:p w14:paraId="3DB48010" w14:textId="591C1519" w:rsidR="001E44F3" w:rsidRPr="00B84403" w:rsidRDefault="001E44F3" w:rsidP="00B84403">
            <w:pPr>
              <w:rPr>
                <w:rFonts w:ascii="Arial" w:hAnsi="Arial" w:cs="Arial"/>
                <w:sz w:val="18"/>
                <w:szCs w:val="18"/>
              </w:rPr>
            </w:pPr>
            <w:r w:rsidRPr="00B84403">
              <w:rPr>
                <w:rFonts w:ascii="Arial" w:hAnsi="Arial" w:cs="Arial"/>
                <w:b/>
                <w:bCs/>
                <w:sz w:val="18"/>
                <w:szCs w:val="18"/>
              </w:rPr>
              <w:t xml:space="preserve">I FUNDUSZE EUROPEJSKIE </w:t>
            </w:r>
            <w:r w:rsidR="005F6F75" w:rsidRPr="00B84403">
              <w:rPr>
                <w:rFonts w:ascii="Arial" w:hAnsi="Arial" w:cs="Arial"/>
                <w:b/>
                <w:bCs/>
                <w:sz w:val="18"/>
                <w:szCs w:val="18"/>
              </w:rPr>
              <w:t>na inteligentny rozwój</w:t>
            </w:r>
            <w:r w:rsidRPr="00B84403">
              <w:rPr>
                <w:rFonts w:ascii="Arial" w:hAnsi="Arial" w:cs="Arial"/>
                <w:sz w:val="18"/>
                <w:szCs w:val="18"/>
              </w:rPr>
              <w:br/>
              <w:t>• Innowacje cyfrowe w MŚP</w:t>
            </w:r>
          </w:p>
          <w:p w14:paraId="6BB6E88E" w14:textId="77777777" w:rsidR="00164D1D" w:rsidRPr="00B84403" w:rsidRDefault="00164D1D" w:rsidP="00B84403">
            <w:pPr>
              <w:rPr>
                <w:rFonts w:ascii="Arial" w:hAnsi="Arial" w:cs="Arial"/>
                <w:sz w:val="18"/>
                <w:szCs w:val="18"/>
              </w:rPr>
            </w:pPr>
            <w:r w:rsidRPr="00B84403">
              <w:rPr>
                <w:rFonts w:ascii="Arial" w:hAnsi="Arial" w:cs="Arial"/>
                <w:sz w:val="18"/>
                <w:szCs w:val="18"/>
              </w:rPr>
              <w:t>• B+R - projekty modułowe przedsiębiorstw (badania, infrastruktura, wdrożenia, kompetencje</w:t>
            </w:r>
          </w:p>
          <w:p w14:paraId="4253CC14" w14:textId="77777777" w:rsidR="00164D1D" w:rsidRPr="00B84403" w:rsidRDefault="00164D1D" w:rsidP="00B84403">
            <w:pPr>
              <w:rPr>
                <w:rFonts w:ascii="Arial" w:hAnsi="Arial" w:cs="Arial"/>
                <w:sz w:val="18"/>
                <w:szCs w:val="18"/>
              </w:rPr>
            </w:pPr>
          </w:p>
          <w:p w14:paraId="4A52AEB5" w14:textId="516A353B" w:rsidR="00164D1D" w:rsidRPr="00B84403" w:rsidRDefault="00164D1D" w:rsidP="00B84403">
            <w:pPr>
              <w:rPr>
                <w:rFonts w:ascii="Arial" w:hAnsi="Arial" w:cs="Arial"/>
                <w:b/>
                <w:bCs/>
                <w:sz w:val="18"/>
                <w:szCs w:val="18"/>
              </w:rPr>
            </w:pPr>
            <w:r w:rsidRPr="00B84403">
              <w:rPr>
                <w:rFonts w:ascii="Arial" w:hAnsi="Arial" w:cs="Arial"/>
                <w:b/>
                <w:bCs/>
                <w:sz w:val="18"/>
                <w:szCs w:val="18"/>
              </w:rPr>
              <w:t>X FUNDUSZE EUROPEJSKIE</w:t>
            </w:r>
            <w:r w:rsidR="00BC21D1" w:rsidRPr="00B84403">
              <w:rPr>
                <w:rFonts w:ascii="Arial" w:hAnsi="Arial" w:cs="Arial"/>
                <w:b/>
                <w:bCs/>
                <w:sz w:val="18"/>
                <w:szCs w:val="18"/>
              </w:rPr>
              <w:t xml:space="preserve"> na transformację</w:t>
            </w:r>
          </w:p>
          <w:p w14:paraId="26F3A306" w14:textId="53955EE5" w:rsidR="00164D1D" w:rsidRPr="00B84403" w:rsidRDefault="00164D1D" w:rsidP="00B84403">
            <w:pPr>
              <w:pStyle w:val="Akapitzlist"/>
              <w:numPr>
                <w:ilvl w:val="0"/>
                <w:numId w:val="2"/>
              </w:numPr>
              <w:ind w:left="188" w:hanging="218"/>
              <w:rPr>
                <w:rFonts w:ascii="Arial" w:hAnsi="Arial" w:cs="Arial"/>
                <w:sz w:val="18"/>
                <w:szCs w:val="18"/>
              </w:rPr>
            </w:pPr>
            <w:r w:rsidRPr="00B84403">
              <w:rPr>
                <w:rFonts w:ascii="Arial" w:hAnsi="Arial" w:cs="Arial"/>
                <w:sz w:val="18"/>
                <w:szCs w:val="18"/>
              </w:rPr>
              <w:t>B+R</w:t>
            </w:r>
          </w:p>
        </w:tc>
        <w:tc>
          <w:tcPr>
            <w:tcW w:w="6038" w:type="dxa"/>
            <w:vAlign w:val="center"/>
            <w:hideMark/>
          </w:tcPr>
          <w:p w14:paraId="208CF116" w14:textId="5A098E7D" w:rsidR="008F4403" w:rsidRDefault="275D7FFA" w:rsidP="00B84403">
            <w:pPr>
              <w:rPr>
                <w:rFonts w:ascii="Arial" w:hAnsi="Arial" w:cs="Arial"/>
                <w:sz w:val="18"/>
                <w:szCs w:val="18"/>
              </w:rPr>
            </w:pPr>
            <w:r w:rsidRPr="00B84403">
              <w:rPr>
                <w:rFonts w:ascii="Arial" w:hAnsi="Arial" w:cs="Arial"/>
                <w:sz w:val="18"/>
                <w:szCs w:val="18"/>
              </w:rPr>
              <w:t>M.in.</w:t>
            </w:r>
            <w:r w:rsidR="00B84403">
              <w:rPr>
                <w:rFonts w:ascii="Arial" w:hAnsi="Arial" w:cs="Arial"/>
                <w:sz w:val="18"/>
                <w:szCs w:val="18"/>
              </w:rPr>
              <w:t>:</w:t>
            </w:r>
            <w:r w:rsidR="001E44F3" w:rsidRPr="00B84403">
              <w:rPr>
                <w:rFonts w:ascii="Arial" w:hAnsi="Arial" w:cs="Arial"/>
                <w:sz w:val="18"/>
                <w:szCs w:val="18"/>
              </w:rPr>
              <w:t xml:space="preserve"> wdrażanie wyników badań B+R, wdrażanie innowacyjnych rozwiązań produkcyjnych, procesowych z możliwością zastosowania innowacji </w:t>
            </w:r>
            <w:proofErr w:type="spellStart"/>
            <w:r w:rsidR="001E44F3" w:rsidRPr="00B84403">
              <w:rPr>
                <w:rFonts w:ascii="Arial" w:hAnsi="Arial" w:cs="Arial"/>
                <w:sz w:val="18"/>
                <w:szCs w:val="18"/>
              </w:rPr>
              <w:t>nietechnologicznych</w:t>
            </w:r>
            <w:proofErr w:type="spellEnd"/>
            <w:r w:rsidR="001E44F3" w:rsidRPr="00B84403">
              <w:rPr>
                <w:rFonts w:ascii="Arial" w:hAnsi="Arial" w:cs="Arial"/>
                <w:sz w:val="18"/>
                <w:szCs w:val="18"/>
              </w:rPr>
              <w:t xml:space="preserve"> (marketingowych i organizacyjnych) jako wspomagające wraz z oceną potencjału komercyjnego projektów innowacyjnych (ocena potencjału rynkowego technologii/produktów związanych z pracami B+R przedsiębiorstw), automatyzacja i robotyzacja procesu produkcji/świadczenia usług, technologie </w:t>
            </w:r>
            <w:proofErr w:type="spellStart"/>
            <w:r w:rsidR="001E44F3" w:rsidRPr="00B84403">
              <w:rPr>
                <w:rFonts w:ascii="Arial" w:hAnsi="Arial" w:cs="Arial"/>
                <w:sz w:val="18"/>
                <w:szCs w:val="18"/>
              </w:rPr>
              <w:t>informacyjno</w:t>
            </w:r>
            <w:proofErr w:type="spellEnd"/>
            <w:r w:rsidR="001E44F3" w:rsidRPr="00B84403">
              <w:rPr>
                <w:rFonts w:ascii="Arial" w:hAnsi="Arial" w:cs="Arial"/>
                <w:sz w:val="18"/>
                <w:szCs w:val="18"/>
              </w:rPr>
              <w:t xml:space="preserve"> – komunikacyjne w przedsiębiorstwach (wsparcie wykorzystania TIK w procesach biznesowych w przedsiębiorstwach, projekty służące rozwojowi przedsiębiorstwa, a w szczególności - rozwojowi produktów i usług opartych na technologiach informacyjno-komunikacyjnych (w tym treści cyfrowe), sprzedaży produktów i usług w Internecie, tworzeniu i udostępnianiu usług elektronicznych, jak również usprawniających pozostałe procesy biznesowe).</w:t>
            </w:r>
          </w:p>
          <w:p w14:paraId="6BC1DF90" w14:textId="18885BBD" w:rsidR="00B84403" w:rsidRPr="00B84403" w:rsidRDefault="00B84403" w:rsidP="00B84403">
            <w:pPr>
              <w:rPr>
                <w:rFonts w:ascii="Arial" w:hAnsi="Arial" w:cs="Arial"/>
                <w:sz w:val="18"/>
                <w:szCs w:val="18"/>
              </w:rPr>
            </w:pPr>
          </w:p>
        </w:tc>
      </w:tr>
      <w:tr w:rsidR="001E44F3" w:rsidRPr="00B84403" w14:paraId="5DCFD1CA" w14:textId="77777777" w:rsidTr="62C58A8D">
        <w:trPr>
          <w:trHeight w:val="567"/>
        </w:trPr>
        <w:tc>
          <w:tcPr>
            <w:tcW w:w="447" w:type="dxa"/>
            <w:vAlign w:val="center"/>
            <w:hideMark/>
          </w:tcPr>
          <w:p w14:paraId="3621B919" w14:textId="31576A1B" w:rsidR="001E44F3" w:rsidRPr="00B84403" w:rsidRDefault="001E44F3" w:rsidP="00872C6E">
            <w:pPr>
              <w:jc w:val="center"/>
              <w:rPr>
                <w:rFonts w:ascii="Arial" w:hAnsi="Arial" w:cs="Arial"/>
                <w:sz w:val="18"/>
                <w:szCs w:val="18"/>
              </w:rPr>
            </w:pPr>
            <w:r w:rsidRPr="00B84403">
              <w:rPr>
                <w:rFonts w:ascii="Arial" w:hAnsi="Arial" w:cs="Arial"/>
                <w:sz w:val="18"/>
                <w:szCs w:val="18"/>
              </w:rPr>
              <w:t>3</w:t>
            </w:r>
            <w:r w:rsidR="00D71BB5" w:rsidRPr="00B84403">
              <w:rPr>
                <w:rFonts w:ascii="Arial" w:hAnsi="Arial" w:cs="Arial"/>
                <w:sz w:val="18"/>
                <w:szCs w:val="18"/>
              </w:rPr>
              <w:t>1</w:t>
            </w:r>
          </w:p>
        </w:tc>
        <w:tc>
          <w:tcPr>
            <w:tcW w:w="3022" w:type="dxa"/>
            <w:vAlign w:val="center"/>
            <w:hideMark/>
          </w:tcPr>
          <w:p w14:paraId="46C6C71A" w14:textId="77777777" w:rsidR="001E44F3" w:rsidRPr="00B84403" w:rsidRDefault="001E44F3" w:rsidP="00872C6E">
            <w:pPr>
              <w:jc w:val="center"/>
              <w:rPr>
                <w:rFonts w:ascii="Arial" w:hAnsi="Arial" w:cs="Arial"/>
                <w:sz w:val="18"/>
                <w:szCs w:val="18"/>
              </w:rPr>
            </w:pPr>
            <w:bookmarkStart w:id="24" w:name="_Hlk120532152"/>
            <w:r w:rsidRPr="00B84403">
              <w:rPr>
                <w:rFonts w:ascii="Arial" w:hAnsi="Arial" w:cs="Arial"/>
                <w:sz w:val="18"/>
                <w:szCs w:val="18"/>
              </w:rPr>
              <w:t>Inwestycje w turystykę</w:t>
            </w:r>
            <w:bookmarkEnd w:id="24"/>
          </w:p>
        </w:tc>
        <w:tc>
          <w:tcPr>
            <w:tcW w:w="2040" w:type="dxa"/>
            <w:vAlign w:val="center"/>
            <w:hideMark/>
          </w:tcPr>
          <w:p w14:paraId="52D1142D"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ŚCP</w:t>
            </w:r>
          </w:p>
        </w:tc>
        <w:tc>
          <w:tcPr>
            <w:tcW w:w="3841" w:type="dxa"/>
            <w:vAlign w:val="center"/>
            <w:hideMark/>
          </w:tcPr>
          <w:p w14:paraId="47FE20B3" w14:textId="77777777" w:rsidR="00B84403" w:rsidRDefault="00B84403" w:rsidP="00B84403">
            <w:pPr>
              <w:rPr>
                <w:rFonts w:ascii="Arial" w:hAnsi="Arial" w:cs="Arial"/>
                <w:b/>
                <w:bCs/>
                <w:sz w:val="18"/>
                <w:szCs w:val="18"/>
              </w:rPr>
            </w:pPr>
          </w:p>
          <w:p w14:paraId="39FFD31F" w14:textId="049B0B63" w:rsidR="00B84403" w:rsidRPr="00B84403" w:rsidRDefault="00967F5D" w:rsidP="00B84403">
            <w:pPr>
              <w:rPr>
                <w:rFonts w:ascii="Arial" w:hAnsi="Arial" w:cs="Arial"/>
                <w:sz w:val="18"/>
                <w:szCs w:val="18"/>
              </w:rPr>
            </w:pPr>
            <w:r w:rsidRPr="00B84403">
              <w:rPr>
                <w:rFonts w:ascii="Arial" w:hAnsi="Arial" w:cs="Arial"/>
                <w:b/>
                <w:bCs/>
                <w:sz w:val="18"/>
                <w:szCs w:val="18"/>
              </w:rPr>
              <w:t xml:space="preserve">X FUNDUSZE EUROPEJSKIE </w:t>
            </w:r>
            <w:r w:rsidR="00BC21D1" w:rsidRPr="00B84403">
              <w:rPr>
                <w:rFonts w:ascii="Arial" w:hAnsi="Arial" w:cs="Arial"/>
                <w:b/>
                <w:bCs/>
                <w:sz w:val="18"/>
                <w:szCs w:val="18"/>
              </w:rPr>
              <w:t>na transformację</w:t>
            </w:r>
            <w:r w:rsidRPr="00B84403">
              <w:rPr>
                <w:rFonts w:ascii="Arial" w:hAnsi="Arial" w:cs="Arial"/>
                <w:sz w:val="18"/>
                <w:szCs w:val="18"/>
              </w:rPr>
              <w:br/>
              <w:t xml:space="preserve">• Ponowne wykorzystanie terenów poprzemysłowych na cele rozwojowe regionu </w:t>
            </w:r>
            <w:r w:rsidR="00B84403">
              <w:rPr>
                <w:rFonts w:ascii="Arial" w:hAnsi="Arial" w:cs="Arial"/>
                <w:sz w:val="18"/>
                <w:szCs w:val="18"/>
              </w:rPr>
              <w:t>–</w:t>
            </w:r>
            <w:r w:rsidRPr="00B84403">
              <w:rPr>
                <w:rFonts w:ascii="Arial" w:hAnsi="Arial" w:cs="Arial"/>
                <w:sz w:val="18"/>
                <w:szCs w:val="18"/>
              </w:rPr>
              <w:t xml:space="preserve"> przedsiębiorcy</w:t>
            </w:r>
          </w:p>
        </w:tc>
        <w:tc>
          <w:tcPr>
            <w:tcW w:w="6038" w:type="dxa"/>
            <w:vAlign w:val="center"/>
            <w:hideMark/>
          </w:tcPr>
          <w:p w14:paraId="26531EC2" w14:textId="0B581F3E" w:rsidR="00B84403" w:rsidRPr="00B84403" w:rsidRDefault="40FF4078" w:rsidP="00B84403">
            <w:pPr>
              <w:rPr>
                <w:rFonts w:ascii="Arial" w:hAnsi="Arial" w:cs="Arial"/>
                <w:sz w:val="18"/>
                <w:szCs w:val="18"/>
              </w:rPr>
            </w:pPr>
            <w:r w:rsidRPr="00B84403">
              <w:rPr>
                <w:rFonts w:ascii="Arial" w:hAnsi="Arial" w:cs="Arial"/>
                <w:sz w:val="18"/>
                <w:szCs w:val="18"/>
              </w:rPr>
              <w:t>M.in.</w:t>
            </w:r>
            <w:r w:rsidR="00B84403">
              <w:rPr>
                <w:rFonts w:ascii="Arial" w:hAnsi="Arial" w:cs="Arial"/>
                <w:sz w:val="18"/>
                <w:szCs w:val="18"/>
              </w:rPr>
              <w:t>:</w:t>
            </w:r>
            <w:r w:rsidR="001E44F3" w:rsidRPr="00B84403">
              <w:rPr>
                <w:rFonts w:ascii="Arial" w:hAnsi="Arial" w:cs="Arial"/>
                <w:sz w:val="18"/>
                <w:szCs w:val="18"/>
              </w:rPr>
              <w:t xml:space="preserve"> rozwój branży turystycznej i okołoturystycznej</w:t>
            </w:r>
            <w:r w:rsidR="00967F5D" w:rsidRPr="00B84403">
              <w:rPr>
                <w:rFonts w:ascii="Arial" w:hAnsi="Arial" w:cs="Arial"/>
                <w:sz w:val="18"/>
                <w:szCs w:val="18"/>
              </w:rPr>
              <w:t xml:space="preserve"> na zrewitalizowanych, zdewastowanych lub zdegradowanych obszarach poprzemysłowych. Wspierane będą kompleksowe działania związane z wykorzystaniem terenów poprzemysłowych na cele turystyczne i rekreacyjne.</w:t>
            </w:r>
          </w:p>
        </w:tc>
      </w:tr>
      <w:tr w:rsidR="001E44F3" w:rsidRPr="00B84403" w14:paraId="22842114" w14:textId="77777777" w:rsidTr="62C58A8D">
        <w:trPr>
          <w:trHeight w:val="850"/>
        </w:trPr>
        <w:tc>
          <w:tcPr>
            <w:tcW w:w="447" w:type="dxa"/>
            <w:vAlign w:val="center"/>
            <w:hideMark/>
          </w:tcPr>
          <w:p w14:paraId="08B02002" w14:textId="018E530C" w:rsidR="001E44F3" w:rsidRPr="00B84403" w:rsidRDefault="001E44F3" w:rsidP="00872C6E">
            <w:pPr>
              <w:jc w:val="center"/>
              <w:rPr>
                <w:rFonts w:ascii="Arial" w:hAnsi="Arial" w:cs="Arial"/>
                <w:sz w:val="18"/>
                <w:szCs w:val="18"/>
              </w:rPr>
            </w:pPr>
            <w:r w:rsidRPr="00B84403">
              <w:rPr>
                <w:rFonts w:ascii="Arial" w:hAnsi="Arial" w:cs="Arial"/>
                <w:sz w:val="18"/>
                <w:szCs w:val="18"/>
              </w:rPr>
              <w:lastRenderedPageBreak/>
              <w:t>3</w:t>
            </w:r>
            <w:r w:rsidR="00D71BB5" w:rsidRPr="00B84403">
              <w:rPr>
                <w:rFonts w:ascii="Arial" w:hAnsi="Arial" w:cs="Arial"/>
                <w:sz w:val="18"/>
                <w:szCs w:val="18"/>
              </w:rPr>
              <w:t>2</w:t>
            </w:r>
          </w:p>
        </w:tc>
        <w:tc>
          <w:tcPr>
            <w:tcW w:w="3022" w:type="dxa"/>
            <w:vAlign w:val="center"/>
            <w:hideMark/>
          </w:tcPr>
          <w:p w14:paraId="67C8963C" w14:textId="77777777" w:rsidR="001E44F3" w:rsidRPr="00B84403" w:rsidRDefault="001E44F3" w:rsidP="00872C6E">
            <w:pPr>
              <w:jc w:val="center"/>
              <w:rPr>
                <w:rFonts w:ascii="Arial" w:hAnsi="Arial" w:cs="Arial"/>
                <w:sz w:val="18"/>
                <w:szCs w:val="18"/>
              </w:rPr>
            </w:pPr>
            <w:bookmarkStart w:id="25" w:name="_Hlk120532196"/>
            <w:r w:rsidRPr="00B84403">
              <w:rPr>
                <w:rFonts w:ascii="Arial" w:hAnsi="Arial" w:cs="Arial"/>
                <w:sz w:val="18"/>
                <w:szCs w:val="18"/>
              </w:rPr>
              <w:t>Promocja na rynkach międzynarodowych (w tym MŚP)</w:t>
            </w:r>
            <w:bookmarkEnd w:id="25"/>
          </w:p>
        </w:tc>
        <w:tc>
          <w:tcPr>
            <w:tcW w:w="2040" w:type="dxa"/>
            <w:vAlign w:val="center"/>
            <w:hideMark/>
          </w:tcPr>
          <w:p w14:paraId="15386DC4"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ŚCP</w:t>
            </w:r>
          </w:p>
        </w:tc>
        <w:tc>
          <w:tcPr>
            <w:tcW w:w="3841" w:type="dxa"/>
            <w:vAlign w:val="center"/>
            <w:hideMark/>
          </w:tcPr>
          <w:p w14:paraId="718EC7E8" w14:textId="77777777" w:rsidR="00B84403" w:rsidRDefault="00B84403" w:rsidP="00B84403">
            <w:pPr>
              <w:rPr>
                <w:rFonts w:ascii="Arial" w:hAnsi="Arial" w:cs="Arial"/>
                <w:b/>
                <w:bCs/>
                <w:sz w:val="18"/>
                <w:szCs w:val="18"/>
              </w:rPr>
            </w:pPr>
          </w:p>
          <w:p w14:paraId="28141D3E" w14:textId="58AFF675" w:rsidR="00FA7FD8" w:rsidRPr="00B84403" w:rsidRDefault="001E44F3" w:rsidP="00B84403">
            <w:pPr>
              <w:rPr>
                <w:rFonts w:ascii="Arial" w:hAnsi="Arial" w:cs="Arial"/>
                <w:b/>
                <w:bCs/>
                <w:sz w:val="18"/>
                <w:szCs w:val="18"/>
              </w:rPr>
            </w:pPr>
            <w:r w:rsidRPr="00B84403">
              <w:rPr>
                <w:rFonts w:ascii="Arial" w:hAnsi="Arial" w:cs="Arial"/>
                <w:b/>
                <w:bCs/>
                <w:sz w:val="18"/>
                <w:szCs w:val="18"/>
              </w:rPr>
              <w:t xml:space="preserve">I FUNDUSZE EUROPEJSKIE </w:t>
            </w:r>
            <w:r w:rsidR="00A805E6" w:rsidRPr="00B84403">
              <w:rPr>
                <w:rFonts w:ascii="Arial" w:hAnsi="Arial" w:cs="Arial"/>
                <w:b/>
                <w:bCs/>
                <w:sz w:val="18"/>
                <w:szCs w:val="18"/>
              </w:rPr>
              <w:t>na inteligentny rozwój</w:t>
            </w:r>
          </w:p>
          <w:p w14:paraId="1E5A5100" w14:textId="454F50FA" w:rsidR="001E44F3" w:rsidRDefault="001E44F3" w:rsidP="00B84403">
            <w:pPr>
              <w:rPr>
                <w:rFonts w:ascii="Arial" w:hAnsi="Arial" w:cs="Arial"/>
                <w:sz w:val="18"/>
                <w:szCs w:val="18"/>
              </w:rPr>
            </w:pPr>
            <w:r w:rsidRPr="00B84403">
              <w:rPr>
                <w:rFonts w:ascii="Arial" w:hAnsi="Arial" w:cs="Arial"/>
                <w:sz w:val="18"/>
                <w:szCs w:val="18"/>
              </w:rPr>
              <w:t xml:space="preserve">• Promocja </w:t>
            </w:r>
            <w:r w:rsidR="00966CDC" w:rsidRPr="00B84403">
              <w:rPr>
                <w:rFonts w:ascii="Arial" w:hAnsi="Arial" w:cs="Arial"/>
                <w:sz w:val="18"/>
                <w:szCs w:val="18"/>
              </w:rPr>
              <w:t xml:space="preserve">eksportu </w:t>
            </w:r>
            <w:r w:rsidRPr="00B84403">
              <w:rPr>
                <w:rFonts w:ascii="Arial" w:hAnsi="Arial" w:cs="Arial"/>
                <w:sz w:val="18"/>
                <w:szCs w:val="18"/>
              </w:rPr>
              <w:t>i internacjonalizacja MŚP</w:t>
            </w:r>
          </w:p>
          <w:p w14:paraId="0EE268AE" w14:textId="77777777" w:rsidR="008F4403" w:rsidRDefault="008F4403" w:rsidP="00B84403">
            <w:pPr>
              <w:rPr>
                <w:rFonts w:ascii="Arial" w:hAnsi="Arial" w:cs="Arial"/>
                <w:sz w:val="18"/>
                <w:szCs w:val="18"/>
              </w:rPr>
            </w:pPr>
          </w:p>
          <w:p w14:paraId="30D7B63F" w14:textId="0D981495" w:rsidR="00B84403" w:rsidRPr="00B84403" w:rsidRDefault="00B84403" w:rsidP="00B84403">
            <w:pPr>
              <w:rPr>
                <w:rFonts w:ascii="Arial" w:hAnsi="Arial" w:cs="Arial"/>
                <w:sz w:val="18"/>
                <w:szCs w:val="18"/>
              </w:rPr>
            </w:pPr>
          </w:p>
        </w:tc>
        <w:tc>
          <w:tcPr>
            <w:tcW w:w="6038" w:type="dxa"/>
            <w:vAlign w:val="center"/>
            <w:hideMark/>
          </w:tcPr>
          <w:p w14:paraId="5E7751A5" w14:textId="4EB3518F" w:rsidR="001E44F3" w:rsidRPr="00B84403" w:rsidRDefault="4095DAE4" w:rsidP="00B84403">
            <w:pPr>
              <w:rPr>
                <w:rFonts w:ascii="Arial" w:hAnsi="Arial" w:cs="Arial"/>
                <w:sz w:val="18"/>
                <w:szCs w:val="18"/>
              </w:rPr>
            </w:pPr>
            <w:r w:rsidRPr="00B84403">
              <w:rPr>
                <w:rFonts w:ascii="Arial" w:hAnsi="Arial" w:cs="Arial"/>
                <w:sz w:val="18"/>
                <w:szCs w:val="18"/>
              </w:rPr>
              <w:t>M.in.</w:t>
            </w:r>
            <w:r w:rsidR="00B84403">
              <w:rPr>
                <w:rFonts w:ascii="Arial" w:hAnsi="Arial" w:cs="Arial"/>
                <w:sz w:val="18"/>
                <w:szCs w:val="18"/>
              </w:rPr>
              <w:t>:</w:t>
            </w:r>
            <w:r w:rsidR="001E44F3" w:rsidRPr="00B84403">
              <w:rPr>
                <w:rFonts w:ascii="Arial" w:hAnsi="Arial" w:cs="Arial"/>
                <w:sz w:val="18"/>
                <w:szCs w:val="18"/>
              </w:rPr>
              <w:t xml:space="preserve"> ocena prawidłowości i efektywności wybranej przez przedsiębiorcę strategii i instrumentów do promocji na rynkach międzynarodowych technologii i nowych rozwiązań organizacyjnych, będących efektem działalności badawczo-rozwojowej.</w:t>
            </w:r>
          </w:p>
        </w:tc>
      </w:tr>
      <w:tr w:rsidR="001E44F3" w:rsidRPr="00B84403" w14:paraId="4B311E59" w14:textId="77777777" w:rsidTr="62C58A8D">
        <w:trPr>
          <w:trHeight w:val="794"/>
        </w:trPr>
        <w:tc>
          <w:tcPr>
            <w:tcW w:w="447" w:type="dxa"/>
            <w:vAlign w:val="center"/>
            <w:hideMark/>
          </w:tcPr>
          <w:p w14:paraId="41F5B297" w14:textId="4C14A08A" w:rsidR="001E44F3" w:rsidRPr="00B84403" w:rsidRDefault="001E44F3" w:rsidP="00872C6E">
            <w:pPr>
              <w:jc w:val="center"/>
              <w:rPr>
                <w:rFonts w:ascii="Arial" w:hAnsi="Arial" w:cs="Arial"/>
                <w:sz w:val="18"/>
                <w:szCs w:val="18"/>
              </w:rPr>
            </w:pPr>
            <w:r w:rsidRPr="00B84403">
              <w:rPr>
                <w:rFonts w:ascii="Arial" w:hAnsi="Arial" w:cs="Arial"/>
                <w:sz w:val="18"/>
                <w:szCs w:val="18"/>
              </w:rPr>
              <w:t>3</w:t>
            </w:r>
            <w:r w:rsidR="00D71BB5" w:rsidRPr="00B84403">
              <w:rPr>
                <w:rFonts w:ascii="Arial" w:hAnsi="Arial" w:cs="Arial"/>
                <w:sz w:val="18"/>
                <w:szCs w:val="18"/>
              </w:rPr>
              <w:t>3</w:t>
            </w:r>
          </w:p>
        </w:tc>
        <w:tc>
          <w:tcPr>
            <w:tcW w:w="3022" w:type="dxa"/>
            <w:vAlign w:val="center"/>
            <w:hideMark/>
          </w:tcPr>
          <w:p w14:paraId="09D118C9" w14:textId="77777777" w:rsidR="001E44F3" w:rsidRPr="00B84403" w:rsidRDefault="001E44F3" w:rsidP="00872C6E">
            <w:pPr>
              <w:jc w:val="center"/>
              <w:rPr>
                <w:rFonts w:ascii="Arial" w:hAnsi="Arial" w:cs="Arial"/>
                <w:sz w:val="18"/>
                <w:szCs w:val="18"/>
              </w:rPr>
            </w:pPr>
            <w:bookmarkStart w:id="26" w:name="_Hlk120532215"/>
            <w:r w:rsidRPr="00B84403">
              <w:rPr>
                <w:rFonts w:ascii="Arial" w:hAnsi="Arial" w:cs="Arial"/>
                <w:sz w:val="18"/>
                <w:szCs w:val="18"/>
              </w:rPr>
              <w:t>Usługi proinnowacyjne dla MŚP</w:t>
            </w:r>
            <w:bookmarkEnd w:id="26"/>
          </w:p>
        </w:tc>
        <w:tc>
          <w:tcPr>
            <w:tcW w:w="2040" w:type="dxa"/>
            <w:vAlign w:val="center"/>
            <w:hideMark/>
          </w:tcPr>
          <w:p w14:paraId="35B086E6"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ŚCP</w:t>
            </w:r>
          </w:p>
        </w:tc>
        <w:tc>
          <w:tcPr>
            <w:tcW w:w="3841" w:type="dxa"/>
            <w:vAlign w:val="center"/>
            <w:hideMark/>
          </w:tcPr>
          <w:p w14:paraId="63F6D904" w14:textId="77777777" w:rsidR="008F4403" w:rsidRDefault="008F4403" w:rsidP="00B84403">
            <w:pPr>
              <w:rPr>
                <w:rFonts w:ascii="Arial" w:hAnsi="Arial" w:cs="Arial"/>
                <w:b/>
                <w:bCs/>
                <w:sz w:val="18"/>
                <w:szCs w:val="18"/>
              </w:rPr>
            </w:pPr>
          </w:p>
          <w:p w14:paraId="471A9415" w14:textId="4287849A" w:rsidR="001E44F3" w:rsidRPr="00B84403" w:rsidRDefault="001E44F3" w:rsidP="00B84403">
            <w:pPr>
              <w:rPr>
                <w:rFonts w:ascii="Arial" w:hAnsi="Arial" w:cs="Arial"/>
                <w:sz w:val="18"/>
                <w:szCs w:val="18"/>
              </w:rPr>
            </w:pPr>
            <w:r w:rsidRPr="00B84403">
              <w:rPr>
                <w:rFonts w:ascii="Arial" w:hAnsi="Arial" w:cs="Arial"/>
                <w:b/>
                <w:bCs/>
                <w:sz w:val="18"/>
                <w:szCs w:val="18"/>
              </w:rPr>
              <w:t xml:space="preserve">I FUNDUSZE EUROPEJSKIE </w:t>
            </w:r>
            <w:r w:rsidR="00A805E6" w:rsidRPr="00B84403">
              <w:rPr>
                <w:rFonts w:ascii="Arial" w:hAnsi="Arial" w:cs="Arial"/>
                <w:b/>
                <w:bCs/>
                <w:sz w:val="18"/>
                <w:szCs w:val="18"/>
              </w:rPr>
              <w:t>na inteligentny rozwój</w:t>
            </w:r>
            <w:r w:rsidRPr="00B84403">
              <w:rPr>
                <w:rFonts w:ascii="Arial" w:hAnsi="Arial" w:cs="Arial"/>
                <w:sz w:val="18"/>
                <w:szCs w:val="18"/>
              </w:rPr>
              <w:br/>
              <w:t xml:space="preserve">• </w:t>
            </w:r>
            <w:r w:rsidR="00AA6F46" w:rsidRPr="00B84403">
              <w:rPr>
                <w:rFonts w:ascii="Arial" w:hAnsi="Arial" w:cs="Arial"/>
                <w:sz w:val="18"/>
                <w:szCs w:val="18"/>
              </w:rPr>
              <w:t xml:space="preserve">B+R - projekty modułowe przedsiębiorstw (badania, infrastruktura, wdrożenia, kompetencje) </w:t>
            </w:r>
          </w:p>
          <w:p w14:paraId="6C32009C" w14:textId="77777777" w:rsidR="00AA6F46" w:rsidRPr="00B84403" w:rsidRDefault="00AA6F46" w:rsidP="00B84403">
            <w:pPr>
              <w:rPr>
                <w:rFonts w:ascii="Arial" w:hAnsi="Arial" w:cs="Arial"/>
                <w:sz w:val="18"/>
                <w:szCs w:val="18"/>
              </w:rPr>
            </w:pPr>
          </w:p>
          <w:p w14:paraId="4BA0FB8D" w14:textId="787FF33E" w:rsidR="00AA6F46" w:rsidRPr="00B84403" w:rsidRDefault="00AA6F46" w:rsidP="00B84403">
            <w:pPr>
              <w:rPr>
                <w:rFonts w:ascii="Arial" w:hAnsi="Arial" w:cs="Arial"/>
                <w:b/>
                <w:bCs/>
                <w:sz w:val="18"/>
                <w:szCs w:val="18"/>
              </w:rPr>
            </w:pPr>
            <w:r w:rsidRPr="00B84403">
              <w:rPr>
                <w:rFonts w:ascii="Arial" w:hAnsi="Arial" w:cs="Arial"/>
                <w:b/>
                <w:bCs/>
                <w:sz w:val="18"/>
                <w:szCs w:val="18"/>
              </w:rPr>
              <w:t xml:space="preserve">X FUNDUSZE EUROPEJSKIE </w:t>
            </w:r>
            <w:r w:rsidR="00BC21D1" w:rsidRPr="00B84403">
              <w:rPr>
                <w:rFonts w:ascii="Arial" w:hAnsi="Arial" w:cs="Arial"/>
                <w:b/>
                <w:bCs/>
                <w:sz w:val="18"/>
                <w:szCs w:val="18"/>
              </w:rPr>
              <w:t>na transformację</w:t>
            </w:r>
          </w:p>
          <w:p w14:paraId="11555D41" w14:textId="77777777" w:rsidR="00AA6F46" w:rsidRDefault="00AA6F46" w:rsidP="008F4403">
            <w:pPr>
              <w:pStyle w:val="Akapitzlist"/>
              <w:numPr>
                <w:ilvl w:val="0"/>
                <w:numId w:val="2"/>
              </w:numPr>
              <w:ind w:left="330"/>
              <w:rPr>
                <w:rFonts w:ascii="Arial" w:hAnsi="Arial" w:cs="Arial"/>
                <w:sz w:val="18"/>
                <w:szCs w:val="18"/>
              </w:rPr>
            </w:pPr>
            <w:r w:rsidRPr="00B84403">
              <w:rPr>
                <w:rFonts w:ascii="Arial" w:hAnsi="Arial" w:cs="Arial"/>
                <w:sz w:val="18"/>
                <w:szCs w:val="18"/>
              </w:rPr>
              <w:t>B+R</w:t>
            </w:r>
          </w:p>
          <w:p w14:paraId="50340204" w14:textId="75C49357" w:rsidR="008F4403" w:rsidRPr="00B84403" w:rsidRDefault="008F4403" w:rsidP="008F4403">
            <w:pPr>
              <w:pStyle w:val="Akapitzlist"/>
              <w:rPr>
                <w:rFonts w:ascii="Arial" w:hAnsi="Arial" w:cs="Arial"/>
                <w:sz w:val="18"/>
                <w:szCs w:val="18"/>
              </w:rPr>
            </w:pPr>
          </w:p>
        </w:tc>
        <w:tc>
          <w:tcPr>
            <w:tcW w:w="6038" w:type="dxa"/>
            <w:vAlign w:val="center"/>
            <w:hideMark/>
          </w:tcPr>
          <w:p w14:paraId="763E32D5" w14:textId="75E0592A" w:rsidR="001E44F3" w:rsidRPr="00B84403" w:rsidRDefault="6C36AC90" w:rsidP="00B84403">
            <w:pPr>
              <w:rPr>
                <w:rFonts w:ascii="Arial" w:hAnsi="Arial" w:cs="Arial"/>
                <w:sz w:val="18"/>
                <w:szCs w:val="18"/>
              </w:rPr>
            </w:pPr>
            <w:r w:rsidRPr="00B84403">
              <w:rPr>
                <w:rFonts w:ascii="Arial" w:hAnsi="Arial" w:cs="Arial"/>
                <w:sz w:val="18"/>
                <w:szCs w:val="18"/>
              </w:rPr>
              <w:t>M.in.</w:t>
            </w:r>
            <w:r w:rsidR="001E44F3" w:rsidRPr="00B84403">
              <w:rPr>
                <w:rFonts w:ascii="Arial" w:hAnsi="Arial" w:cs="Arial"/>
                <w:sz w:val="18"/>
                <w:szCs w:val="18"/>
              </w:rPr>
              <w:t xml:space="preserve"> wspomaganie prowadzenia działalności badawczo-rozwojowej przez przedsiębiorcę, prowadzące do rozwoju przedsiębiorstwa przez poprawę istniejącego lub wdrożenie nowego procesu technologicznego, produktu lub usługi.</w:t>
            </w:r>
          </w:p>
        </w:tc>
      </w:tr>
      <w:tr w:rsidR="001E44F3" w:rsidRPr="00B84403" w14:paraId="4265E60E" w14:textId="77777777" w:rsidTr="62C58A8D">
        <w:trPr>
          <w:trHeight w:val="1361"/>
        </w:trPr>
        <w:tc>
          <w:tcPr>
            <w:tcW w:w="447" w:type="dxa"/>
            <w:vAlign w:val="center"/>
            <w:hideMark/>
          </w:tcPr>
          <w:p w14:paraId="415AC3E4" w14:textId="6EC5C1C6" w:rsidR="001E44F3" w:rsidRPr="00B84403" w:rsidRDefault="001E44F3" w:rsidP="00872C6E">
            <w:pPr>
              <w:jc w:val="center"/>
              <w:rPr>
                <w:rFonts w:ascii="Arial" w:hAnsi="Arial" w:cs="Arial"/>
                <w:sz w:val="18"/>
                <w:szCs w:val="18"/>
              </w:rPr>
            </w:pPr>
          </w:p>
          <w:p w14:paraId="2049F5A2" w14:textId="4E5FBC47" w:rsidR="007D5CD5" w:rsidRPr="00B84403" w:rsidRDefault="007D5CD5" w:rsidP="00872C6E">
            <w:pPr>
              <w:jc w:val="center"/>
              <w:rPr>
                <w:rFonts w:ascii="Arial" w:hAnsi="Arial" w:cs="Arial"/>
                <w:sz w:val="18"/>
                <w:szCs w:val="18"/>
              </w:rPr>
            </w:pPr>
            <w:r w:rsidRPr="00B84403">
              <w:rPr>
                <w:rFonts w:ascii="Arial" w:hAnsi="Arial" w:cs="Arial"/>
                <w:sz w:val="18"/>
                <w:szCs w:val="18"/>
              </w:rPr>
              <w:t>3</w:t>
            </w:r>
            <w:r w:rsidR="00D71BB5" w:rsidRPr="00B84403">
              <w:rPr>
                <w:rFonts w:ascii="Arial" w:hAnsi="Arial" w:cs="Arial"/>
                <w:sz w:val="18"/>
                <w:szCs w:val="18"/>
              </w:rPr>
              <w:t>4</w:t>
            </w:r>
          </w:p>
        </w:tc>
        <w:tc>
          <w:tcPr>
            <w:tcW w:w="3022" w:type="dxa"/>
            <w:vAlign w:val="center"/>
            <w:hideMark/>
          </w:tcPr>
          <w:p w14:paraId="5061157A" w14:textId="77777777" w:rsidR="001E44F3" w:rsidRPr="00B84403" w:rsidRDefault="001E44F3" w:rsidP="00872C6E">
            <w:pPr>
              <w:jc w:val="center"/>
              <w:rPr>
                <w:rFonts w:ascii="Arial" w:hAnsi="Arial" w:cs="Arial"/>
                <w:sz w:val="18"/>
                <w:szCs w:val="18"/>
              </w:rPr>
            </w:pPr>
            <w:bookmarkStart w:id="27" w:name="_Hlk120532253"/>
            <w:r w:rsidRPr="00B84403">
              <w:rPr>
                <w:rFonts w:ascii="Arial" w:hAnsi="Arial" w:cs="Arial"/>
                <w:sz w:val="18"/>
                <w:szCs w:val="18"/>
              </w:rPr>
              <w:t>Zdrowie</w:t>
            </w:r>
            <w:bookmarkEnd w:id="27"/>
          </w:p>
        </w:tc>
        <w:tc>
          <w:tcPr>
            <w:tcW w:w="2040" w:type="dxa"/>
            <w:vAlign w:val="center"/>
            <w:hideMark/>
          </w:tcPr>
          <w:p w14:paraId="3781CA0E"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FS</w:t>
            </w:r>
          </w:p>
        </w:tc>
        <w:tc>
          <w:tcPr>
            <w:tcW w:w="3841" w:type="dxa"/>
            <w:vAlign w:val="center"/>
            <w:hideMark/>
          </w:tcPr>
          <w:p w14:paraId="692D6CF4" w14:textId="77777777" w:rsidR="00B84403" w:rsidRDefault="00B84403" w:rsidP="00B84403">
            <w:pPr>
              <w:pStyle w:val="Tekstkomentarza"/>
              <w:rPr>
                <w:rFonts w:ascii="Arial" w:hAnsi="Arial" w:cs="Arial"/>
                <w:b/>
                <w:bCs/>
                <w:sz w:val="18"/>
                <w:szCs w:val="18"/>
              </w:rPr>
            </w:pPr>
          </w:p>
          <w:p w14:paraId="2009BA70" w14:textId="3A76587C" w:rsidR="001E44F3" w:rsidRPr="00B84403" w:rsidRDefault="2A73D1D4" w:rsidP="00B84403">
            <w:pPr>
              <w:pStyle w:val="Tekstkomentarza"/>
              <w:rPr>
                <w:rFonts w:ascii="Arial" w:hAnsi="Arial" w:cs="Arial"/>
                <w:b/>
                <w:bCs/>
                <w:sz w:val="18"/>
                <w:szCs w:val="18"/>
              </w:rPr>
            </w:pPr>
            <w:r w:rsidRPr="00B84403">
              <w:rPr>
                <w:rFonts w:ascii="Arial" w:hAnsi="Arial" w:cs="Arial"/>
                <w:b/>
                <w:bCs/>
                <w:sz w:val="18"/>
                <w:szCs w:val="18"/>
              </w:rPr>
              <w:t>V FUNDUSZE EUROPEJSKIE</w:t>
            </w:r>
          </w:p>
          <w:p w14:paraId="638B25F2" w14:textId="454AA701" w:rsidR="001E44F3" w:rsidRPr="00B84403" w:rsidRDefault="2A73D1D4" w:rsidP="00B84403">
            <w:pPr>
              <w:pStyle w:val="Tekstkomentarza"/>
              <w:rPr>
                <w:rFonts w:ascii="Arial" w:hAnsi="Arial" w:cs="Arial"/>
                <w:b/>
                <w:bCs/>
                <w:sz w:val="18"/>
                <w:szCs w:val="18"/>
              </w:rPr>
            </w:pPr>
            <w:r w:rsidRPr="00B84403">
              <w:rPr>
                <w:rFonts w:ascii="Arial" w:hAnsi="Arial" w:cs="Arial"/>
                <w:b/>
                <w:bCs/>
                <w:sz w:val="18"/>
                <w:szCs w:val="18"/>
              </w:rPr>
              <w:t>na rynku pracy</w:t>
            </w:r>
          </w:p>
          <w:p w14:paraId="633AEE14" w14:textId="30E815DF" w:rsidR="001E44F3" w:rsidRPr="00B84403" w:rsidRDefault="2A73D1D4" w:rsidP="00B84403">
            <w:pPr>
              <w:pStyle w:val="Akapitzlist"/>
              <w:numPr>
                <w:ilvl w:val="0"/>
                <w:numId w:val="6"/>
              </w:numPr>
              <w:ind w:left="188" w:hanging="218"/>
              <w:rPr>
                <w:rFonts w:ascii="Arial" w:hAnsi="Arial" w:cs="Arial"/>
                <w:sz w:val="18"/>
                <w:szCs w:val="18"/>
              </w:rPr>
            </w:pPr>
            <w:r w:rsidRPr="00B84403">
              <w:rPr>
                <w:rFonts w:ascii="Arial" w:hAnsi="Arial" w:cs="Arial"/>
                <w:sz w:val="18"/>
                <w:szCs w:val="18"/>
              </w:rPr>
              <w:t>Ochrona zdrowia na rzecz rynku pracy</w:t>
            </w:r>
            <w:r w:rsidRPr="00B84403">
              <w:rPr>
                <w:rFonts w:ascii="Arial" w:hAnsi="Arial" w:cs="Arial"/>
                <w:b/>
                <w:bCs/>
                <w:sz w:val="18"/>
                <w:szCs w:val="18"/>
              </w:rPr>
              <w:t xml:space="preserve"> </w:t>
            </w:r>
          </w:p>
          <w:p w14:paraId="529BDE48" w14:textId="77777777" w:rsidR="00B84403" w:rsidRPr="00B84403" w:rsidRDefault="00B84403" w:rsidP="00B84403">
            <w:pPr>
              <w:pStyle w:val="Akapitzlist"/>
              <w:ind w:left="188"/>
              <w:rPr>
                <w:rFonts w:ascii="Arial" w:hAnsi="Arial" w:cs="Arial"/>
                <w:sz w:val="18"/>
                <w:szCs w:val="18"/>
              </w:rPr>
            </w:pPr>
          </w:p>
          <w:p w14:paraId="0E0317CB" w14:textId="7679150D" w:rsidR="001E44F3" w:rsidRPr="00B84403" w:rsidRDefault="001E44F3" w:rsidP="00B84403">
            <w:pPr>
              <w:rPr>
                <w:rFonts w:ascii="Arial" w:hAnsi="Arial" w:cs="Arial"/>
                <w:sz w:val="18"/>
                <w:szCs w:val="18"/>
              </w:rPr>
            </w:pPr>
            <w:r w:rsidRPr="00B84403">
              <w:rPr>
                <w:rFonts w:ascii="Arial" w:hAnsi="Arial" w:cs="Arial"/>
                <w:b/>
                <w:bCs/>
                <w:sz w:val="18"/>
                <w:szCs w:val="18"/>
              </w:rPr>
              <w:t xml:space="preserve">VII FUNDUSZE EUROPEJSKIE </w:t>
            </w:r>
            <w:r w:rsidR="00A805E6" w:rsidRPr="00B84403">
              <w:rPr>
                <w:rFonts w:ascii="Arial" w:hAnsi="Arial" w:cs="Arial"/>
                <w:b/>
                <w:bCs/>
                <w:sz w:val="18"/>
                <w:szCs w:val="18"/>
              </w:rPr>
              <w:t>dla społeczeństwa</w:t>
            </w:r>
            <w:r w:rsidRPr="00B84403">
              <w:rPr>
                <w:rFonts w:ascii="Arial" w:hAnsi="Arial" w:cs="Arial"/>
                <w:sz w:val="18"/>
                <w:szCs w:val="18"/>
              </w:rPr>
              <w:br/>
            </w:r>
            <w:r w:rsidR="15486F90" w:rsidRPr="00B84403">
              <w:rPr>
                <w:rFonts w:ascii="Arial" w:hAnsi="Arial" w:cs="Arial"/>
                <w:sz w:val="18"/>
                <w:szCs w:val="18"/>
              </w:rPr>
              <w:t>• Eliminowanie zdrowotnych czynników ryzyka w miejscu pracy, WLB</w:t>
            </w:r>
          </w:p>
          <w:p w14:paraId="0503FFD4" w14:textId="7ADFCAEE" w:rsidR="001E44F3" w:rsidRDefault="15486F90" w:rsidP="00B84403">
            <w:pPr>
              <w:rPr>
                <w:rFonts w:ascii="Arial" w:hAnsi="Arial" w:cs="Arial"/>
                <w:sz w:val="18"/>
                <w:szCs w:val="18"/>
              </w:rPr>
            </w:pPr>
            <w:r w:rsidRPr="00B84403">
              <w:rPr>
                <w:rFonts w:ascii="Arial" w:hAnsi="Arial" w:cs="Arial"/>
                <w:sz w:val="18"/>
                <w:szCs w:val="18"/>
              </w:rPr>
              <w:t>• Działania z zakresu rehabilitacji medycznej</w:t>
            </w:r>
            <w:r w:rsidR="001E44F3" w:rsidRPr="00B84403">
              <w:rPr>
                <w:rFonts w:ascii="Arial" w:hAnsi="Arial" w:cs="Arial"/>
                <w:sz w:val="18"/>
                <w:szCs w:val="18"/>
              </w:rPr>
              <w:br/>
            </w:r>
            <w:r w:rsidRPr="00B84403">
              <w:rPr>
                <w:rFonts w:ascii="Arial" w:hAnsi="Arial" w:cs="Arial"/>
                <w:sz w:val="18"/>
                <w:szCs w:val="18"/>
              </w:rPr>
              <w:t>• Regionalne Programy Zdrowotne</w:t>
            </w:r>
            <w:r w:rsidR="001E44F3" w:rsidRPr="00B84403">
              <w:rPr>
                <w:rFonts w:ascii="Arial" w:hAnsi="Arial" w:cs="Arial"/>
                <w:sz w:val="18"/>
                <w:szCs w:val="18"/>
              </w:rPr>
              <w:br/>
            </w:r>
            <w:r w:rsidRPr="00B84403">
              <w:rPr>
                <w:rFonts w:ascii="Arial" w:hAnsi="Arial" w:cs="Arial"/>
                <w:sz w:val="18"/>
                <w:szCs w:val="18"/>
              </w:rPr>
              <w:t xml:space="preserve">• </w:t>
            </w:r>
            <w:proofErr w:type="spellStart"/>
            <w:r w:rsidRPr="00B84403">
              <w:rPr>
                <w:rFonts w:ascii="Arial" w:hAnsi="Arial" w:cs="Arial"/>
                <w:sz w:val="18"/>
                <w:szCs w:val="18"/>
              </w:rPr>
              <w:t>Deinstytucjonalizacja</w:t>
            </w:r>
            <w:proofErr w:type="spellEnd"/>
            <w:r w:rsidRPr="00B84403">
              <w:rPr>
                <w:rFonts w:ascii="Arial" w:hAnsi="Arial" w:cs="Arial"/>
                <w:sz w:val="18"/>
                <w:szCs w:val="18"/>
              </w:rPr>
              <w:t xml:space="preserve"> usług zdrowotnych, w tym opieka długoterminowa</w:t>
            </w:r>
            <w:r w:rsidR="001E44F3" w:rsidRPr="00B84403">
              <w:rPr>
                <w:rFonts w:ascii="Arial" w:hAnsi="Arial" w:cs="Arial"/>
                <w:sz w:val="18"/>
                <w:szCs w:val="18"/>
              </w:rPr>
              <w:br/>
            </w:r>
            <w:r w:rsidRPr="00B84403">
              <w:rPr>
                <w:rFonts w:ascii="Arial" w:hAnsi="Arial" w:cs="Arial"/>
                <w:sz w:val="18"/>
                <w:szCs w:val="18"/>
              </w:rPr>
              <w:t>• Standardy dostępności w podmiotach leczniczych</w:t>
            </w:r>
            <w:r w:rsidR="001E44F3" w:rsidRPr="00B84403">
              <w:rPr>
                <w:rFonts w:ascii="Arial" w:hAnsi="Arial" w:cs="Arial"/>
                <w:sz w:val="18"/>
                <w:szCs w:val="18"/>
              </w:rPr>
              <w:br/>
            </w:r>
            <w:r w:rsidRPr="00B84403">
              <w:rPr>
                <w:rFonts w:ascii="Arial" w:hAnsi="Arial" w:cs="Arial"/>
                <w:sz w:val="18"/>
                <w:szCs w:val="18"/>
              </w:rPr>
              <w:t>• Wdrażanie modeli wypracowanych na poziomie krajowym</w:t>
            </w:r>
          </w:p>
          <w:p w14:paraId="08CC3016" w14:textId="77777777" w:rsidR="00B84403" w:rsidRPr="00B84403" w:rsidRDefault="00B84403" w:rsidP="00B84403">
            <w:pPr>
              <w:rPr>
                <w:rFonts w:ascii="Arial" w:hAnsi="Arial" w:cs="Arial"/>
                <w:sz w:val="18"/>
                <w:szCs w:val="18"/>
              </w:rPr>
            </w:pPr>
          </w:p>
          <w:p w14:paraId="093141AC" w14:textId="13F04E99" w:rsidR="00FF4920" w:rsidRPr="00B84403" w:rsidRDefault="00FF4920" w:rsidP="00B84403">
            <w:pPr>
              <w:rPr>
                <w:rFonts w:ascii="Arial" w:hAnsi="Arial" w:cs="Arial"/>
                <w:sz w:val="18"/>
                <w:szCs w:val="18"/>
              </w:rPr>
            </w:pPr>
          </w:p>
        </w:tc>
        <w:tc>
          <w:tcPr>
            <w:tcW w:w="6038" w:type="dxa"/>
            <w:vAlign w:val="center"/>
            <w:hideMark/>
          </w:tcPr>
          <w:p w14:paraId="41B11B02" w14:textId="14358D89" w:rsidR="001E44F3" w:rsidRPr="00B84403" w:rsidRDefault="001E44F3" w:rsidP="00B84403">
            <w:pPr>
              <w:rPr>
                <w:rFonts w:ascii="Arial" w:hAnsi="Arial" w:cs="Arial"/>
                <w:sz w:val="18"/>
                <w:szCs w:val="18"/>
              </w:rPr>
            </w:pPr>
            <w:r w:rsidRPr="00B84403">
              <w:rPr>
                <w:rFonts w:ascii="Arial" w:hAnsi="Arial" w:cs="Arial"/>
                <w:sz w:val="18"/>
                <w:szCs w:val="18"/>
              </w:rPr>
              <w:t>M.in.</w:t>
            </w:r>
            <w:r w:rsidR="45ADC3A3" w:rsidRPr="00B84403">
              <w:rPr>
                <w:rFonts w:ascii="Arial" w:hAnsi="Arial" w:cs="Arial"/>
                <w:sz w:val="18"/>
                <w:szCs w:val="18"/>
              </w:rPr>
              <w:t xml:space="preserve"> e</w:t>
            </w:r>
            <w:r w:rsidRPr="00B84403">
              <w:rPr>
                <w:rFonts w:ascii="Arial" w:hAnsi="Arial" w:cs="Arial"/>
                <w:sz w:val="18"/>
                <w:szCs w:val="18"/>
              </w:rPr>
              <w:t>liminowanie zdrowotnych czynników ryzyka w miejscu pracy, WLB;</w:t>
            </w:r>
            <w:r w:rsidR="74B6BB53" w:rsidRPr="00B84403">
              <w:rPr>
                <w:rFonts w:ascii="Arial" w:hAnsi="Arial" w:cs="Arial"/>
                <w:sz w:val="18"/>
                <w:szCs w:val="18"/>
              </w:rPr>
              <w:t xml:space="preserve"> d</w:t>
            </w:r>
            <w:r w:rsidR="00FF4920" w:rsidRPr="00B84403">
              <w:rPr>
                <w:rFonts w:ascii="Arial" w:hAnsi="Arial" w:cs="Arial"/>
                <w:sz w:val="18"/>
                <w:szCs w:val="18"/>
              </w:rPr>
              <w:t>ziałania z zakresu rehabilitacji medycznej</w:t>
            </w:r>
            <w:r w:rsidR="39D365AE" w:rsidRPr="00B84403">
              <w:rPr>
                <w:rFonts w:ascii="Arial" w:hAnsi="Arial" w:cs="Arial"/>
                <w:sz w:val="18"/>
                <w:szCs w:val="18"/>
              </w:rPr>
              <w:t xml:space="preserve">; </w:t>
            </w:r>
            <w:r w:rsidRPr="00B84403">
              <w:rPr>
                <w:rFonts w:ascii="Arial" w:hAnsi="Arial" w:cs="Arial"/>
                <w:sz w:val="18"/>
                <w:szCs w:val="18"/>
              </w:rPr>
              <w:t>Regionalne Programy Zdrowotne;</w:t>
            </w:r>
            <w:r w:rsidR="23B88280" w:rsidRPr="00B84403">
              <w:rPr>
                <w:rFonts w:ascii="Arial" w:hAnsi="Arial" w:cs="Arial"/>
                <w:sz w:val="18"/>
                <w:szCs w:val="18"/>
              </w:rPr>
              <w:t xml:space="preserve"> </w:t>
            </w:r>
            <w:proofErr w:type="spellStart"/>
            <w:r w:rsidR="23B88280" w:rsidRPr="00B84403">
              <w:rPr>
                <w:rFonts w:ascii="Arial" w:hAnsi="Arial" w:cs="Arial"/>
                <w:sz w:val="18"/>
                <w:szCs w:val="18"/>
              </w:rPr>
              <w:t>d</w:t>
            </w:r>
            <w:r w:rsidRPr="00B84403">
              <w:rPr>
                <w:rFonts w:ascii="Arial" w:hAnsi="Arial" w:cs="Arial"/>
                <w:sz w:val="18"/>
                <w:szCs w:val="18"/>
              </w:rPr>
              <w:t>einstytucjonalizacja</w:t>
            </w:r>
            <w:proofErr w:type="spellEnd"/>
            <w:r w:rsidRPr="00B84403">
              <w:rPr>
                <w:rFonts w:ascii="Arial" w:hAnsi="Arial" w:cs="Arial"/>
                <w:sz w:val="18"/>
                <w:szCs w:val="18"/>
              </w:rPr>
              <w:t xml:space="preserve"> usług zdrowotnych, w tym opieka długoterminowa;</w:t>
            </w:r>
            <w:r w:rsidR="46AC1F0B" w:rsidRPr="00B84403">
              <w:rPr>
                <w:rFonts w:ascii="Arial" w:hAnsi="Arial" w:cs="Arial"/>
                <w:sz w:val="18"/>
                <w:szCs w:val="18"/>
              </w:rPr>
              <w:t xml:space="preserve"> s</w:t>
            </w:r>
            <w:r w:rsidRPr="00B84403">
              <w:rPr>
                <w:rFonts w:ascii="Arial" w:hAnsi="Arial" w:cs="Arial"/>
                <w:sz w:val="18"/>
                <w:szCs w:val="18"/>
              </w:rPr>
              <w:t>tandardy dostępności w podmiotach leczniczych;</w:t>
            </w:r>
            <w:r w:rsidR="4A1D0099" w:rsidRPr="00B84403">
              <w:rPr>
                <w:rFonts w:ascii="Arial" w:hAnsi="Arial" w:cs="Arial"/>
                <w:sz w:val="18"/>
                <w:szCs w:val="18"/>
              </w:rPr>
              <w:t xml:space="preserve"> w</w:t>
            </w:r>
            <w:r w:rsidRPr="00B84403">
              <w:rPr>
                <w:rFonts w:ascii="Arial" w:hAnsi="Arial" w:cs="Arial"/>
                <w:sz w:val="18"/>
                <w:szCs w:val="18"/>
              </w:rPr>
              <w:t>drażanie modeli wypracowanych na poziomie krajowym.</w:t>
            </w:r>
          </w:p>
        </w:tc>
      </w:tr>
      <w:tr w:rsidR="001E44F3" w:rsidRPr="00B84403" w14:paraId="19DB7370" w14:textId="77777777" w:rsidTr="62C58A8D">
        <w:trPr>
          <w:trHeight w:val="1474"/>
        </w:trPr>
        <w:tc>
          <w:tcPr>
            <w:tcW w:w="447" w:type="dxa"/>
            <w:vAlign w:val="center"/>
            <w:hideMark/>
          </w:tcPr>
          <w:p w14:paraId="5A37881E" w14:textId="49C6D58C" w:rsidR="001E44F3" w:rsidRPr="00B84403" w:rsidRDefault="007D5CD5" w:rsidP="00872C6E">
            <w:pPr>
              <w:jc w:val="center"/>
              <w:rPr>
                <w:rFonts w:ascii="Arial" w:hAnsi="Arial" w:cs="Arial"/>
                <w:sz w:val="18"/>
                <w:szCs w:val="18"/>
              </w:rPr>
            </w:pPr>
            <w:r w:rsidRPr="00B84403">
              <w:rPr>
                <w:rFonts w:ascii="Arial" w:hAnsi="Arial" w:cs="Arial"/>
                <w:sz w:val="18"/>
                <w:szCs w:val="18"/>
              </w:rPr>
              <w:t>3</w:t>
            </w:r>
            <w:r w:rsidR="00D71BB5" w:rsidRPr="00B84403">
              <w:rPr>
                <w:rFonts w:ascii="Arial" w:hAnsi="Arial" w:cs="Arial"/>
                <w:sz w:val="18"/>
                <w:szCs w:val="18"/>
              </w:rPr>
              <w:t>5</w:t>
            </w:r>
          </w:p>
        </w:tc>
        <w:tc>
          <w:tcPr>
            <w:tcW w:w="3022" w:type="dxa"/>
            <w:vAlign w:val="center"/>
            <w:hideMark/>
          </w:tcPr>
          <w:p w14:paraId="1F6DC95B" w14:textId="77777777" w:rsidR="001E44F3" w:rsidRPr="00B84403" w:rsidRDefault="001E44F3" w:rsidP="00872C6E">
            <w:pPr>
              <w:jc w:val="center"/>
              <w:rPr>
                <w:rFonts w:ascii="Arial" w:hAnsi="Arial" w:cs="Arial"/>
                <w:sz w:val="18"/>
                <w:szCs w:val="18"/>
              </w:rPr>
            </w:pPr>
            <w:bookmarkStart w:id="28" w:name="_Hlk120532269"/>
            <w:r w:rsidRPr="00B84403">
              <w:rPr>
                <w:rFonts w:ascii="Arial" w:hAnsi="Arial" w:cs="Arial"/>
                <w:sz w:val="18"/>
                <w:szCs w:val="18"/>
              </w:rPr>
              <w:t>Pomoc publiczna</w:t>
            </w:r>
            <w:bookmarkEnd w:id="28"/>
          </w:p>
        </w:tc>
        <w:tc>
          <w:tcPr>
            <w:tcW w:w="2040" w:type="dxa"/>
            <w:vAlign w:val="center"/>
            <w:hideMark/>
          </w:tcPr>
          <w:p w14:paraId="485696A9"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FR</w:t>
            </w:r>
            <w:r w:rsidRPr="00B84403">
              <w:rPr>
                <w:rFonts w:ascii="Arial" w:hAnsi="Arial" w:cs="Arial"/>
                <w:sz w:val="18"/>
                <w:szCs w:val="18"/>
              </w:rPr>
              <w:br/>
              <w:t>ŚCP</w:t>
            </w:r>
          </w:p>
          <w:p w14:paraId="51D27575" w14:textId="7EFEBF63" w:rsidR="00FF4920" w:rsidRPr="00B84403" w:rsidRDefault="00FF4920" w:rsidP="00872C6E">
            <w:pPr>
              <w:jc w:val="center"/>
              <w:rPr>
                <w:rFonts w:ascii="Arial" w:hAnsi="Arial" w:cs="Arial"/>
                <w:sz w:val="18"/>
                <w:szCs w:val="18"/>
              </w:rPr>
            </w:pPr>
            <w:r w:rsidRPr="00B84403">
              <w:rPr>
                <w:rFonts w:ascii="Arial" w:hAnsi="Arial" w:cs="Arial"/>
                <w:sz w:val="18"/>
                <w:szCs w:val="18"/>
              </w:rPr>
              <w:t>FS</w:t>
            </w:r>
          </w:p>
        </w:tc>
        <w:tc>
          <w:tcPr>
            <w:tcW w:w="3841" w:type="dxa"/>
            <w:vAlign w:val="center"/>
            <w:hideMark/>
          </w:tcPr>
          <w:p w14:paraId="11F0FBB3" w14:textId="707B3FDD" w:rsidR="001E44F3" w:rsidRPr="00B84403" w:rsidRDefault="001E44F3" w:rsidP="00B84403">
            <w:pPr>
              <w:rPr>
                <w:rFonts w:ascii="Arial" w:hAnsi="Arial" w:cs="Arial"/>
                <w:sz w:val="18"/>
                <w:szCs w:val="18"/>
              </w:rPr>
            </w:pPr>
            <w:r w:rsidRPr="00B84403">
              <w:rPr>
                <w:rFonts w:ascii="Arial" w:hAnsi="Arial" w:cs="Arial"/>
                <w:sz w:val="18"/>
                <w:szCs w:val="18"/>
              </w:rPr>
              <w:t>Dziedzina dodatkowa będzie wykorzystywana w projektach</w:t>
            </w:r>
            <w:r w:rsidR="3F3BD74B" w:rsidRPr="00B84403">
              <w:rPr>
                <w:rFonts w:ascii="Arial" w:hAnsi="Arial" w:cs="Arial"/>
                <w:sz w:val="18"/>
                <w:szCs w:val="18"/>
              </w:rPr>
              <w:t>,</w:t>
            </w:r>
            <w:r w:rsidRPr="00B84403">
              <w:rPr>
                <w:rFonts w:ascii="Arial" w:hAnsi="Arial" w:cs="Arial"/>
                <w:sz w:val="18"/>
                <w:szCs w:val="18"/>
              </w:rPr>
              <w:t xml:space="preserve"> w których może występować konieczność analizy pomocy publicznej bez względu na zakres interwencji</w:t>
            </w:r>
          </w:p>
        </w:tc>
        <w:tc>
          <w:tcPr>
            <w:tcW w:w="6038" w:type="dxa"/>
            <w:vAlign w:val="center"/>
            <w:hideMark/>
          </w:tcPr>
          <w:p w14:paraId="1831178D" w14:textId="77777777" w:rsidR="008F4403" w:rsidRDefault="008F4403" w:rsidP="00B84403">
            <w:pPr>
              <w:rPr>
                <w:rFonts w:ascii="Arial" w:hAnsi="Arial" w:cs="Arial"/>
                <w:sz w:val="18"/>
                <w:szCs w:val="18"/>
              </w:rPr>
            </w:pPr>
          </w:p>
          <w:p w14:paraId="60982166" w14:textId="77777777" w:rsidR="001E44F3" w:rsidRDefault="001E44F3" w:rsidP="00B84403">
            <w:pPr>
              <w:rPr>
                <w:rFonts w:ascii="Arial" w:hAnsi="Arial" w:cs="Arial"/>
                <w:sz w:val="18"/>
                <w:szCs w:val="18"/>
              </w:rPr>
            </w:pPr>
            <w:r w:rsidRPr="00B84403">
              <w:rPr>
                <w:rFonts w:ascii="Arial" w:hAnsi="Arial" w:cs="Arial"/>
                <w:sz w:val="18"/>
                <w:szCs w:val="18"/>
              </w:rPr>
              <w:t>Analiza projektu pod kątem przesłanek wynikających z art. 107 ust. 1 TFUE.</w:t>
            </w:r>
            <w:r w:rsidRPr="00B84403">
              <w:rPr>
                <w:rFonts w:ascii="Arial" w:hAnsi="Arial" w:cs="Arial"/>
                <w:sz w:val="18"/>
                <w:szCs w:val="18"/>
              </w:rPr>
              <w:br/>
              <w:t>Jeśli wsparcie stanowi pomoc publiczną lub pomoc de minimis: analiza spełnienia wszelkich warunków, wynikających z właściwych aktów normatywnych, regulujących udzielanie danej kategorii pomocy, w tym w zakresie kwalifikowalności wydatków, intensywności pomocy, dopuszczalnej wysokości pomocy, efektu zachęty, kumulacji.</w:t>
            </w:r>
          </w:p>
          <w:p w14:paraId="64F4AE9C" w14:textId="2E612A15" w:rsidR="008F4403" w:rsidRPr="00B84403" w:rsidRDefault="008F4403" w:rsidP="00B84403">
            <w:pPr>
              <w:rPr>
                <w:rFonts w:ascii="Arial" w:hAnsi="Arial" w:cs="Arial"/>
                <w:sz w:val="18"/>
                <w:szCs w:val="18"/>
              </w:rPr>
            </w:pPr>
          </w:p>
        </w:tc>
      </w:tr>
      <w:tr w:rsidR="001E44F3" w:rsidRPr="00B84403" w14:paraId="042A24F5" w14:textId="77777777" w:rsidTr="62C58A8D">
        <w:trPr>
          <w:trHeight w:val="1260"/>
        </w:trPr>
        <w:tc>
          <w:tcPr>
            <w:tcW w:w="447" w:type="dxa"/>
            <w:tcBorders>
              <w:bottom w:val="single" w:sz="4" w:space="0" w:color="auto"/>
            </w:tcBorders>
            <w:vAlign w:val="center"/>
            <w:hideMark/>
          </w:tcPr>
          <w:p w14:paraId="12E83E39" w14:textId="6BFB28F5" w:rsidR="001E44F3" w:rsidRPr="00B84403" w:rsidRDefault="007D5CD5" w:rsidP="00872C6E">
            <w:pPr>
              <w:jc w:val="center"/>
              <w:rPr>
                <w:rFonts w:ascii="Arial" w:hAnsi="Arial" w:cs="Arial"/>
                <w:sz w:val="18"/>
                <w:szCs w:val="18"/>
              </w:rPr>
            </w:pPr>
            <w:r w:rsidRPr="00B84403">
              <w:rPr>
                <w:rFonts w:ascii="Arial" w:hAnsi="Arial" w:cs="Arial"/>
                <w:sz w:val="18"/>
                <w:szCs w:val="18"/>
              </w:rPr>
              <w:lastRenderedPageBreak/>
              <w:t>3</w:t>
            </w:r>
            <w:r w:rsidR="00D71BB5" w:rsidRPr="00B84403">
              <w:rPr>
                <w:rFonts w:ascii="Arial" w:hAnsi="Arial" w:cs="Arial"/>
                <w:sz w:val="18"/>
                <w:szCs w:val="18"/>
              </w:rPr>
              <w:t>6</w:t>
            </w:r>
          </w:p>
        </w:tc>
        <w:tc>
          <w:tcPr>
            <w:tcW w:w="3022" w:type="dxa"/>
            <w:tcBorders>
              <w:bottom w:val="single" w:sz="4" w:space="0" w:color="auto"/>
            </w:tcBorders>
            <w:vAlign w:val="center"/>
            <w:hideMark/>
          </w:tcPr>
          <w:p w14:paraId="72A7BC76" w14:textId="77777777" w:rsidR="001E44F3" w:rsidRPr="00B84403" w:rsidRDefault="001E44F3" w:rsidP="00872C6E">
            <w:pPr>
              <w:jc w:val="center"/>
              <w:rPr>
                <w:rFonts w:ascii="Arial" w:hAnsi="Arial" w:cs="Arial"/>
                <w:sz w:val="18"/>
                <w:szCs w:val="18"/>
              </w:rPr>
            </w:pPr>
            <w:bookmarkStart w:id="29" w:name="_Hlk120532283"/>
            <w:r w:rsidRPr="00B84403">
              <w:rPr>
                <w:rFonts w:ascii="Arial" w:hAnsi="Arial" w:cs="Arial"/>
                <w:sz w:val="18"/>
                <w:szCs w:val="18"/>
              </w:rPr>
              <w:t>Partnerstwo publiczno-prywatne / projekty hybrydowe</w:t>
            </w:r>
            <w:bookmarkEnd w:id="29"/>
          </w:p>
        </w:tc>
        <w:tc>
          <w:tcPr>
            <w:tcW w:w="2040" w:type="dxa"/>
            <w:tcBorders>
              <w:bottom w:val="single" w:sz="4" w:space="0" w:color="auto"/>
            </w:tcBorders>
            <w:vAlign w:val="center"/>
            <w:hideMark/>
          </w:tcPr>
          <w:p w14:paraId="27F5FE12" w14:textId="77777777" w:rsidR="001E44F3" w:rsidRPr="00B84403" w:rsidRDefault="001E44F3" w:rsidP="00872C6E">
            <w:pPr>
              <w:jc w:val="center"/>
              <w:rPr>
                <w:rFonts w:ascii="Arial" w:hAnsi="Arial" w:cs="Arial"/>
                <w:sz w:val="18"/>
                <w:szCs w:val="18"/>
              </w:rPr>
            </w:pPr>
            <w:r w:rsidRPr="00B84403">
              <w:rPr>
                <w:rFonts w:ascii="Arial" w:hAnsi="Arial" w:cs="Arial"/>
                <w:sz w:val="18"/>
                <w:szCs w:val="18"/>
              </w:rPr>
              <w:t>FR</w:t>
            </w:r>
          </w:p>
        </w:tc>
        <w:tc>
          <w:tcPr>
            <w:tcW w:w="3841" w:type="dxa"/>
            <w:tcBorders>
              <w:bottom w:val="single" w:sz="4" w:space="0" w:color="auto"/>
            </w:tcBorders>
            <w:vAlign w:val="center"/>
            <w:hideMark/>
          </w:tcPr>
          <w:p w14:paraId="688482E3" w14:textId="77777777" w:rsidR="008F4403" w:rsidRDefault="008F4403" w:rsidP="00B84403">
            <w:pPr>
              <w:rPr>
                <w:rFonts w:ascii="Arial" w:hAnsi="Arial" w:cs="Arial"/>
                <w:sz w:val="18"/>
                <w:szCs w:val="18"/>
              </w:rPr>
            </w:pPr>
          </w:p>
          <w:p w14:paraId="492F0F61" w14:textId="3E9E2C29" w:rsidR="007D4920" w:rsidRDefault="001E44F3" w:rsidP="00B84403">
            <w:pPr>
              <w:rPr>
                <w:rFonts w:ascii="Arial" w:hAnsi="Arial" w:cs="Arial"/>
                <w:sz w:val="18"/>
                <w:szCs w:val="18"/>
              </w:rPr>
            </w:pPr>
            <w:r w:rsidRPr="00B84403">
              <w:rPr>
                <w:rFonts w:ascii="Arial" w:hAnsi="Arial" w:cs="Arial"/>
                <w:sz w:val="18"/>
                <w:szCs w:val="18"/>
              </w:rPr>
              <w:t>Dziedzina dodatkowa będzie wykorzystywana w projektach</w:t>
            </w:r>
            <w:r w:rsidR="66787518" w:rsidRPr="00B84403">
              <w:rPr>
                <w:rFonts w:ascii="Arial" w:hAnsi="Arial" w:cs="Arial"/>
                <w:sz w:val="18"/>
                <w:szCs w:val="18"/>
              </w:rPr>
              <w:t>,</w:t>
            </w:r>
            <w:r w:rsidRPr="00B84403">
              <w:rPr>
                <w:rFonts w:ascii="Arial" w:hAnsi="Arial" w:cs="Arial"/>
                <w:sz w:val="18"/>
                <w:szCs w:val="18"/>
              </w:rPr>
              <w:t xml:space="preserve"> w których może występować partnerstwo publiczno-prywatne lub projekty będą miały charakter hybrydowy bez względu na zakres interwencji</w:t>
            </w:r>
          </w:p>
          <w:p w14:paraId="5510F7BC" w14:textId="77777777" w:rsidR="008F4403" w:rsidRDefault="008F4403" w:rsidP="00B84403">
            <w:pPr>
              <w:rPr>
                <w:rFonts w:ascii="Arial" w:hAnsi="Arial" w:cs="Arial"/>
                <w:sz w:val="18"/>
                <w:szCs w:val="18"/>
              </w:rPr>
            </w:pPr>
          </w:p>
          <w:p w14:paraId="2320AE1D" w14:textId="665E42A1" w:rsidR="00B84403" w:rsidRPr="00B84403" w:rsidRDefault="00B84403" w:rsidP="00B84403">
            <w:pPr>
              <w:rPr>
                <w:rFonts w:ascii="Arial" w:hAnsi="Arial" w:cs="Arial"/>
                <w:sz w:val="18"/>
                <w:szCs w:val="18"/>
              </w:rPr>
            </w:pPr>
          </w:p>
        </w:tc>
        <w:tc>
          <w:tcPr>
            <w:tcW w:w="6038" w:type="dxa"/>
            <w:tcBorders>
              <w:bottom w:val="single" w:sz="4" w:space="0" w:color="auto"/>
            </w:tcBorders>
            <w:vAlign w:val="center"/>
            <w:hideMark/>
          </w:tcPr>
          <w:p w14:paraId="37C46381" w14:textId="77777777" w:rsidR="001E44F3" w:rsidRPr="00B84403" w:rsidRDefault="001E44F3" w:rsidP="00B84403">
            <w:pPr>
              <w:rPr>
                <w:rFonts w:ascii="Arial" w:hAnsi="Arial" w:cs="Arial"/>
                <w:sz w:val="18"/>
                <w:szCs w:val="18"/>
              </w:rPr>
            </w:pPr>
            <w:r w:rsidRPr="00B84403">
              <w:rPr>
                <w:rFonts w:ascii="Arial" w:hAnsi="Arial" w:cs="Arial"/>
                <w:sz w:val="18"/>
                <w:szCs w:val="18"/>
              </w:rPr>
              <w:t>Zasadność zastosowania w projekcie partnerstwa publiczno-prywatnego w rozumieniu ustawy o partnerstwie publiczno-prywatnym oraz zgodność zawartego partnerstwa z zapisami prawa i wytycznymi.</w:t>
            </w:r>
          </w:p>
        </w:tc>
      </w:tr>
      <w:tr w:rsidR="00FA7FD8" w:rsidRPr="00B84403" w14:paraId="28D763D6" w14:textId="77777777" w:rsidTr="62C58A8D">
        <w:trPr>
          <w:trHeight w:val="195"/>
        </w:trPr>
        <w:tc>
          <w:tcPr>
            <w:tcW w:w="447" w:type="dxa"/>
            <w:tcBorders>
              <w:top w:val="single" w:sz="4" w:space="0" w:color="auto"/>
            </w:tcBorders>
            <w:vAlign w:val="center"/>
          </w:tcPr>
          <w:p w14:paraId="13368E52" w14:textId="69D41F35" w:rsidR="00FA7FD8" w:rsidRPr="00B84403" w:rsidRDefault="00D71BB5" w:rsidP="007D4920">
            <w:pPr>
              <w:jc w:val="center"/>
              <w:rPr>
                <w:rFonts w:ascii="Arial" w:hAnsi="Arial" w:cs="Arial"/>
                <w:sz w:val="18"/>
                <w:szCs w:val="18"/>
              </w:rPr>
            </w:pPr>
            <w:r w:rsidRPr="00B84403">
              <w:rPr>
                <w:rFonts w:ascii="Arial" w:hAnsi="Arial" w:cs="Arial"/>
                <w:sz w:val="18"/>
                <w:szCs w:val="18"/>
              </w:rPr>
              <w:t>37</w:t>
            </w:r>
          </w:p>
        </w:tc>
        <w:tc>
          <w:tcPr>
            <w:tcW w:w="3022" w:type="dxa"/>
            <w:tcBorders>
              <w:top w:val="single" w:sz="4" w:space="0" w:color="auto"/>
            </w:tcBorders>
            <w:vAlign w:val="center"/>
          </w:tcPr>
          <w:p w14:paraId="2EFE9FC7" w14:textId="4E48ADB3" w:rsidR="00FA7FD8" w:rsidRPr="00B84403" w:rsidRDefault="00FA7FD8" w:rsidP="007D4920">
            <w:pPr>
              <w:jc w:val="center"/>
              <w:rPr>
                <w:rFonts w:ascii="Arial" w:hAnsi="Arial" w:cs="Arial"/>
                <w:sz w:val="18"/>
                <w:szCs w:val="18"/>
              </w:rPr>
            </w:pPr>
            <w:bookmarkStart w:id="30" w:name="_Hlk120532328"/>
            <w:r w:rsidRPr="00B84403">
              <w:rPr>
                <w:rFonts w:ascii="Arial" w:hAnsi="Arial" w:cs="Arial"/>
                <w:sz w:val="18"/>
                <w:szCs w:val="18"/>
              </w:rPr>
              <w:t>Transformacja w przedsiębiorstwach</w:t>
            </w:r>
            <w:bookmarkEnd w:id="30"/>
          </w:p>
        </w:tc>
        <w:tc>
          <w:tcPr>
            <w:tcW w:w="2040" w:type="dxa"/>
            <w:tcBorders>
              <w:top w:val="single" w:sz="4" w:space="0" w:color="auto"/>
            </w:tcBorders>
            <w:vAlign w:val="center"/>
          </w:tcPr>
          <w:p w14:paraId="794473C6" w14:textId="16124BB7" w:rsidR="00FA7FD8" w:rsidRPr="00B84403" w:rsidRDefault="00FA7FD8" w:rsidP="007D4920">
            <w:pPr>
              <w:jc w:val="center"/>
              <w:rPr>
                <w:rFonts w:ascii="Arial" w:hAnsi="Arial" w:cs="Arial"/>
                <w:sz w:val="18"/>
                <w:szCs w:val="18"/>
              </w:rPr>
            </w:pPr>
            <w:r w:rsidRPr="00B84403">
              <w:rPr>
                <w:rFonts w:ascii="Arial" w:hAnsi="Arial" w:cs="Arial"/>
                <w:sz w:val="18"/>
                <w:szCs w:val="18"/>
              </w:rPr>
              <w:t>ŚCP</w:t>
            </w:r>
          </w:p>
        </w:tc>
        <w:tc>
          <w:tcPr>
            <w:tcW w:w="3841" w:type="dxa"/>
            <w:tcBorders>
              <w:top w:val="single" w:sz="4" w:space="0" w:color="auto"/>
            </w:tcBorders>
            <w:vAlign w:val="center"/>
          </w:tcPr>
          <w:p w14:paraId="06146D40" w14:textId="77777777" w:rsidR="00B84403" w:rsidRDefault="00B84403" w:rsidP="00B84403">
            <w:pPr>
              <w:rPr>
                <w:rFonts w:ascii="Arial" w:hAnsi="Arial" w:cs="Arial"/>
                <w:b/>
                <w:bCs/>
                <w:sz w:val="18"/>
                <w:szCs w:val="18"/>
              </w:rPr>
            </w:pPr>
          </w:p>
          <w:p w14:paraId="446992E7" w14:textId="0EB9B9AA" w:rsidR="00FA7FD8" w:rsidRPr="00B84403" w:rsidRDefault="00FA7FD8" w:rsidP="00B84403">
            <w:pPr>
              <w:rPr>
                <w:rFonts w:ascii="Arial" w:hAnsi="Arial" w:cs="Arial"/>
                <w:b/>
                <w:bCs/>
                <w:sz w:val="18"/>
                <w:szCs w:val="18"/>
              </w:rPr>
            </w:pPr>
            <w:r w:rsidRPr="00B84403">
              <w:rPr>
                <w:rFonts w:ascii="Arial" w:hAnsi="Arial" w:cs="Arial"/>
                <w:b/>
                <w:bCs/>
                <w:sz w:val="18"/>
                <w:szCs w:val="18"/>
              </w:rPr>
              <w:t>X FUNDUSZE EUROPEJSKIE na transformację</w:t>
            </w:r>
          </w:p>
          <w:p w14:paraId="213590D2" w14:textId="697E31A7" w:rsidR="00FA7FD8" w:rsidRPr="00B84403" w:rsidRDefault="00B3152B" w:rsidP="00B84403">
            <w:pPr>
              <w:rPr>
                <w:rFonts w:ascii="Arial" w:hAnsi="Arial" w:cs="Arial"/>
                <w:sz w:val="18"/>
                <w:szCs w:val="18"/>
              </w:rPr>
            </w:pPr>
            <w:r w:rsidRPr="00B84403">
              <w:rPr>
                <w:rFonts w:ascii="Arial" w:hAnsi="Arial" w:cs="Arial"/>
                <w:sz w:val="18"/>
                <w:szCs w:val="18"/>
              </w:rPr>
              <w:t xml:space="preserve">• </w:t>
            </w:r>
            <w:r w:rsidR="00FA7FD8" w:rsidRPr="00B84403">
              <w:rPr>
                <w:rFonts w:ascii="Arial" w:hAnsi="Arial" w:cs="Arial"/>
                <w:sz w:val="18"/>
                <w:szCs w:val="18"/>
              </w:rPr>
              <w:t>Wspieranie dywersyfikacji działalności firm z podregionów górniczych i działania na rzecz GOZ</w:t>
            </w:r>
          </w:p>
          <w:p w14:paraId="1F018728" w14:textId="2D6DD481" w:rsidR="00FA7FD8" w:rsidRPr="00B84403" w:rsidRDefault="00B3152B" w:rsidP="00B84403">
            <w:pPr>
              <w:rPr>
                <w:rFonts w:ascii="Arial" w:hAnsi="Arial" w:cs="Arial"/>
                <w:sz w:val="18"/>
                <w:szCs w:val="18"/>
              </w:rPr>
            </w:pPr>
            <w:r w:rsidRPr="00B84403">
              <w:rPr>
                <w:rFonts w:ascii="Arial" w:hAnsi="Arial" w:cs="Arial"/>
                <w:sz w:val="18"/>
                <w:szCs w:val="18"/>
              </w:rPr>
              <w:t xml:space="preserve">• </w:t>
            </w:r>
            <w:r w:rsidR="00FA7FD8" w:rsidRPr="00B84403">
              <w:rPr>
                <w:rFonts w:ascii="Arial" w:hAnsi="Arial" w:cs="Arial"/>
                <w:sz w:val="18"/>
                <w:szCs w:val="18"/>
              </w:rPr>
              <w:t>Wsparcie rozwoju przedsiębiorstw zaliczanych do regionalnych specjalizacji technologicznych</w:t>
            </w:r>
          </w:p>
          <w:p w14:paraId="521A7501" w14:textId="09707648" w:rsidR="00FA7FD8" w:rsidRPr="00B84403" w:rsidRDefault="00B3152B" w:rsidP="00B84403">
            <w:pPr>
              <w:rPr>
                <w:rFonts w:ascii="Arial" w:hAnsi="Arial" w:cs="Arial"/>
                <w:sz w:val="18"/>
                <w:szCs w:val="18"/>
              </w:rPr>
            </w:pPr>
            <w:r w:rsidRPr="00B84403">
              <w:rPr>
                <w:rFonts w:ascii="Arial" w:hAnsi="Arial" w:cs="Arial"/>
                <w:sz w:val="18"/>
                <w:szCs w:val="18"/>
              </w:rPr>
              <w:t xml:space="preserve">• </w:t>
            </w:r>
            <w:r w:rsidR="00FA7FD8" w:rsidRPr="00B84403">
              <w:rPr>
                <w:rFonts w:ascii="Arial" w:hAnsi="Arial" w:cs="Arial"/>
                <w:sz w:val="18"/>
                <w:szCs w:val="18"/>
              </w:rPr>
              <w:t>Poprawa konkurencyjności MŚP podlegających transformacji</w:t>
            </w:r>
          </w:p>
        </w:tc>
        <w:tc>
          <w:tcPr>
            <w:tcW w:w="6038" w:type="dxa"/>
            <w:tcBorders>
              <w:top w:val="single" w:sz="4" w:space="0" w:color="auto"/>
            </w:tcBorders>
            <w:vAlign w:val="center"/>
          </w:tcPr>
          <w:p w14:paraId="20EE3FAB" w14:textId="77777777" w:rsidR="008F4403" w:rsidRDefault="008F4403" w:rsidP="00B84403">
            <w:pPr>
              <w:rPr>
                <w:rFonts w:ascii="Arial" w:hAnsi="Arial" w:cs="Arial"/>
                <w:sz w:val="18"/>
                <w:szCs w:val="18"/>
              </w:rPr>
            </w:pPr>
          </w:p>
          <w:p w14:paraId="25CB75BC" w14:textId="7DF7A7D3" w:rsidR="00B84403" w:rsidRDefault="5A41B875" w:rsidP="00B84403">
            <w:pPr>
              <w:rPr>
                <w:rFonts w:ascii="Arial" w:hAnsi="Arial" w:cs="Arial"/>
                <w:sz w:val="18"/>
                <w:szCs w:val="18"/>
              </w:rPr>
            </w:pPr>
            <w:r w:rsidRPr="00B84403">
              <w:rPr>
                <w:rFonts w:ascii="Arial" w:hAnsi="Arial" w:cs="Arial"/>
                <w:sz w:val="18"/>
                <w:szCs w:val="18"/>
              </w:rPr>
              <w:t>M.in.</w:t>
            </w:r>
            <w:r w:rsidR="00FA7FD8" w:rsidRPr="00B84403">
              <w:rPr>
                <w:rFonts w:ascii="Arial" w:hAnsi="Arial" w:cs="Arial"/>
                <w:sz w:val="18"/>
                <w:szCs w:val="18"/>
              </w:rPr>
              <w:t xml:space="preserve"> inwestycje wspierające transformację przedsiębiorstw w ramach dywersyfikacji gospodarczej podregionów górniczych; poprawa konkurencyjności przedsiębiorstw podlegających procesowi transformacji; w szczególności: wdrażanie wyników badań B+R, wdrażanie innowacyjnych rozwiązań produkcyjnych, procesowych prowadzących do zmniejszenia zużycia surowców pierwotnych, zwiększenia </w:t>
            </w:r>
            <w:proofErr w:type="spellStart"/>
            <w:r w:rsidR="00FA7FD8" w:rsidRPr="00B84403">
              <w:rPr>
                <w:rFonts w:ascii="Arial" w:hAnsi="Arial" w:cs="Arial"/>
                <w:sz w:val="18"/>
                <w:szCs w:val="18"/>
              </w:rPr>
              <w:t>reużycia</w:t>
            </w:r>
            <w:proofErr w:type="spellEnd"/>
            <w:r w:rsidR="00FA7FD8" w:rsidRPr="00B84403">
              <w:rPr>
                <w:rFonts w:ascii="Arial" w:hAnsi="Arial" w:cs="Arial"/>
                <w:sz w:val="18"/>
                <w:szCs w:val="18"/>
              </w:rPr>
              <w:t xml:space="preserve"> produktów, recyklingu materiałów i efektywnego gospodarowania zasobami, ograniczenia zużycia energii, z możliwością zastosowania innowacji </w:t>
            </w:r>
            <w:proofErr w:type="spellStart"/>
            <w:r w:rsidR="00FA7FD8" w:rsidRPr="00B84403">
              <w:rPr>
                <w:rFonts w:ascii="Arial" w:hAnsi="Arial" w:cs="Arial"/>
                <w:sz w:val="18"/>
                <w:szCs w:val="18"/>
              </w:rPr>
              <w:t>nietechnologicznych</w:t>
            </w:r>
            <w:proofErr w:type="spellEnd"/>
            <w:r w:rsidR="00FA7FD8" w:rsidRPr="00B84403">
              <w:rPr>
                <w:rFonts w:ascii="Arial" w:hAnsi="Arial" w:cs="Arial"/>
                <w:sz w:val="18"/>
                <w:szCs w:val="18"/>
              </w:rPr>
              <w:t xml:space="preserve"> (marketingowych i </w:t>
            </w:r>
          </w:p>
          <w:p w14:paraId="6972D790" w14:textId="77777777" w:rsidR="008F4403" w:rsidRDefault="00FA7FD8" w:rsidP="00B84403">
            <w:pPr>
              <w:rPr>
                <w:rFonts w:ascii="Arial" w:hAnsi="Arial" w:cs="Arial"/>
                <w:sz w:val="18"/>
                <w:szCs w:val="18"/>
              </w:rPr>
            </w:pPr>
            <w:r w:rsidRPr="00B84403">
              <w:rPr>
                <w:rFonts w:ascii="Arial" w:hAnsi="Arial" w:cs="Arial"/>
                <w:sz w:val="18"/>
                <w:szCs w:val="18"/>
              </w:rPr>
              <w:t xml:space="preserve">organizacyjnych) jako wspomagające wraz z oceną potencjału komercyjnego projektów innowacyjnych (ocena potencjału rynkowego technologii/produktów związanych z pracami B+R przedsiębiorstw), automatyzacja i robotyzacja procesu produkcji/świadczenia usług, technologie </w:t>
            </w:r>
            <w:proofErr w:type="spellStart"/>
            <w:r w:rsidRPr="00B84403">
              <w:rPr>
                <w:rFonts w:ascii="Arial" w:hAnsi="Arial" w:cs="Arial"/>
                <w:sz w:val="18"/>
                <w:szCs w:val="18"/>
              </w:rPr>
              <w:t>informacyjno</w:t>
            </w:r>
            <w:proofErr w:type="spellEnd"/>
            <w:r w:rsidRPr="00B84403">
              <w:rPr>
                <w:rFonts w:ascii="Arial" w:hAnsi="Arial" w:cs="Arial"/>
                <w:sz w:val="18"/>
                <w:szCs w:val="18"/>
              </w:rPr>
              <w:t xml:space="preserve"> – komunikacyjne w przedsiębiorstwach (wsparcie wykorzystania TIK w procesach biznesowych w przedsiębiorstwach, projekty służące rozwojowi przedsiębiorstwa, a w szczególności - rozwojowi produktów i usług opartych na technologiach informacyjno-komunikacyjnych (w tym treści cyfrowe), sprzedaży produktów i usług w Internecie, tworzeniu i udostępnianiu usług elektronicznych, jak również usprawniających pozostałe procesy biznesowe).</w:t>
            </w:r>
          </w:p>
          <w:p w14:paraId="5C078DCA" w14:textId="6F0D39E4" w:rsidR="008F4403" w:rsidRPr="00B84403" w:rsidRDefault="008F4403" w:rsidP="00B84403">
            <w:pPr>
              <w:rPr>
                <w:rFonts w:ascii="Arial" w:hAnsi="Arial" w:cs="Arial"/>
                <w:sz w:val="18"/>
                <w:szCs w:val="18"/>
              </w:rPr>
            </w:pPr>
          </w:p>
        </w:tc>
      </w:tr>
    </w:tbl>
    <w:p w14:paraId="3A65FBBD" w14:textId="166D6134" w:rsidR="00AE3DE5" w:rsidRPr="00B84403" w:rsidRDefault="00AE3DE5">
      <w:pPr>
        <w:rPr>
          <w:rFonts w:ascii="Arial" w:hAnsi="Arial" w:cs="Arial"/>
          <w:sz w:val="18"/>
          <w:szCs w:val="18"/>
        </w:rPr>
      </w:pPr>
    </w:p>
    <w:p w14:paraId="77F0F5C7" w14:textId="7A65C6C1" w:rsidR="00AE3DE5" w:rsidRPr="00B84403" w:rsidRDefault="00AE3DE5" w:rsidP="00AE3DE5">
      <w:pPr>
        <w:rPr>
          <w:rFonts w:ascii="Arial" w:hAnsi="Arial" w:cs="Arial"/>
          <w:sz w:val="18"/>
          <w:szCs w:val="18"/>
        </w:rPr>
      </w:pPr>
      <w:r w:rsidRPr="00B84403">
        <w:rPr>
          <w:rFonts w:ascii="Arial" w:hAnsi="Arial" w:cs="Arial"/>
          <w:sz w:val="18"/>
          <w:szCs w:val="18"/>
        </w:rPr>
        <w:t xml:space="preserve">* w uzasadnionych przypadkach ION ma możliwość powołania eksperta do udziału w wykonywaniu </w:t>
      </w:r>
      <w:r w:rsidR="001B1FB9" w:rsidRPr="00B84403">
        <w:rPr>
          <w:rFonts w:ascii="Arial" w:hAnsi="Arial" w:cs="Arial"/>
          <w:sz w:val="18"/>
          <w:szCs w:val="18"/>
        </w:rPr>
        <w:t xml:space="preserve">jej </w:t>
      </w:r>
      <w:r w:rsidRPr="00B84403">
        <w:rPr>
          <w:rFonts w:ascii="Arial" w:hAnsi="Arial" w:cs="Arial"/>
          <w:sz w:val="18"/>
          <w:szCs w:val="18"/>
        </w:rPr>
        <w:t>zadań z innej (nieprzypisanej tej ION) dziedziny.</w:t>
      </w:r>
    </w:p>
    <w:sectPr w:rsidR="00AE3DE5" w:rsidRPr="00B84403" w:rsidSect="00FE7A91">
      <w:headerReference w:type="even" r:id="rId8"/>
      <w:headerReference w:type="default" r:id="rId9"/>
      <w:footerReference w:type="even" r:id="rId10"/>
      <w:footerReference w:type="default" r:id="rId11"/>
      <w:headerReference w:type="first" r:id="rId12"/>
      <w:footerReference w:type="first" r:id="rId13"/>
      <w:pgSz w:w="16838" w:h="11906" w:orient="landscape"/>
      <w:pgMar w:top="720" w:right="720" w:bottom="720" w:left="72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FE4F63D" w16cex:dateUtc="2022-10-27T08:49:51.993Z"/>
  <w16cex:commentExtensible w16cex:durableId="31DA37CA" w16cex:dateUtc="2022-11-28T17:53:25.992Z"/>
  <w16cex:commentExtensible w16cex:durableId="41332FF6" w16cex:dateUtc="2022-11-28T18:04:01.334Z"/>
  <w16cex:commentExtensible w16cex:durableId="0FA92D8E" w16cex:dateUtc="2022-11-28T18:50:41.772Z"/>
  <w16cex:commentExtensible w16cex:durableId="7701FF7C" w16cex:dateUtc="2022-11-28T18:52:02.019Z"/>
  <w16cex:commentExtensible w16cex:durableId="7C11D9C9" w16cex:dateUtc="2022-11-28T18:58:23.639Z"/>
  <w16cex:commentExtensible w16cex:durableId="27820E8F" w16cex:dateUtc="2022-11-28T19:06:34.332Z"/>
  <w16cex:commentExtensible w16cex:durableId="2C589A69" w16cex:dateUtc="2022-11-29T12:49:22.364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74DD2" w14:textId="77777777" w:rsidR="00335D26" w:rsidRDefault="00335D26" w:rsidP="009B2E02">
      <w:pPr>
        <w:spacing w:after="0" w:line="240" w:lineRule="auto"/>
      </w:pPr>
      <w:r>
        <w:separator/>
      </w:r>
    </w:p>
  </w:endnote>
  <w:endnote w:type="continuationSeparator" w:id="0">
    <w:p w14:paraId="054509DA" w14:textId="77777777" w:rsidR="00335D26" w:rsidRDefault="00335D26" w:rsidP="009B2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97352" w14:textId="77777777" w:rsidR="00480C41" w:rsidRDefault="00480C4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E7EBB" w14:textId="16E0E61D" w:rsidR="008F4403" w:rsidRDefault="008F4403" w:rsidP="008F4403">
    <w:pPr>
      <w:pStyle w:val="Stopka"/>
      <w:jc w:val="center"/>
    </w:pPr>
    <w:r>
      <w:rPr>
        <w:noProof/>
        <w:lang w:eastAsia="pl-PL"/>
      </w:rPr>
      <w:drawing>
        <wp:inline distT="0" distB="0" distL="0" distR="0" wp14:anchorId="4CE89E22" wp14:editId="080A6FC0">
          <wp:extent cx="5755005" cy="420370"/>
          <wp:effectExtent l="0" t="0" r="0" b="0"/>
          <wp:docPr id="2" name="Obraz 2" descr="od lewej -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title="Zestaw logotypów programu Fundusze Europejskie dla Śląskiego 2021-2027">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20370"/>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72CF5" w14:textId="77777777" w:rsidR="00480C41" w:rsidRDefault="00480C4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CE038" w14:textId="77777777" w:rsidR="00335D26" w:rsidRDefault="00335D26" w:rsidP="009B2E02">
      <w:pPr>
        <w:spacing w:after="0" w:line="240" w:lineRule="auto"/>
      </w:pPr>
      <w:r>
        <w:separator/>
      </w:r>
    </w:p>
  </w:footnote>
  <w:footnote w:type="continuationSeparator" w:id="0">
    <w:p w14:paraId="4AA28207" w14:textId="77777777" w:rsidR="00335D26" w:rsidRDefault="00335D26" w:rsidP="009B2E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F9A8A" w14:textId="77777777" w:rsidR="00480C41" w:rsidRDefault="00480C4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541EB" w14:textId="4E6736A0" w:rsidR="00D33348" w:rsidRDefault="00375D83" w:rsidP="00375D83">
    <w:pPr>
      <w:pStyle w:val="Nagwek"/>
      <w:jc w:val="right"/>
    </w:pPr>
    <w:r w:rsidRPr="00375D83">
      <w:t>Załącznik nr 1 do Uchwały Zarządu Województwa Śląskiego nr</w:t>
    </w:r>
    <w:r w:rsidR="002474AE">
      <w:t xml:space="preserve"> 2277/382/VI/2022</w:t>
    </w:r>
    <w:r w:rsidRPr="00375D83">
      <w:t xml:space="preserve"> z dnia </w:t>
    </w:r>
    <w:r w:rsidR="002474AE">
      <w:t>15.12.2022 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0D955" w14:textId="77777777" w:rsidR="00480C41" w:rsidRDefault="00480C4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772E0"/>
    <w:multiLevelType w:val="multilevel"/>
    <w:tmpl w:val="A81834E2"/>
    <w:lvl w:ilvl="0">
      <w:start w:val="1"/>
      <w:numFmt w:val="decimal"/>
      <w:pStyle w:val="Nagwek1"/>
      <w:lvlText w:val="%1."/>
      <w:lvlJc w:val="left"/>
      <w:pPr>
        <w:ind w:left="792" w:hanging="432"/>
      </w:pPr>
    </w:lvl>
    <w:lvl w:ilvl="1">
      <w:start w:val="1"/>
      <w:numFmt w:val="decimal"/>
      <w:lvlText w:val="%1.%2"/>
      <w:lvlJc w:val="left"/>
      <w:pPr>
        <w:ind w:left="93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1" w15:restartNumberingAfterBreak="0">
    <w:nsid w:val="0C3E5202"/>
    <w:multiLevelType w:val="hybridMultilevel"/>
    <w:tmpl w:val="94CCC5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86F0FFD"/>
    <w:multiLevelType w:val="hybridMultilevel"/>
    <w:tmpl w:val="FB10239A"/>
    <w:lvl w:ilvl="0" w:tplc="04150001">
      <w:start w:val="1"/>
      <w:numFmt w:val="bullet"/>
      <w:lvlText w:val=""/>
      <w:lvlJc w:val="left"/>
      <w:pPr>
        <w:ind w:left="855" w:hanging="360"/>
      </w:pPr>
      <w:rPr>
        <w:rFonts w:ascii="Symbol" w:hAnsi="Symbol" w:hint="default"/>
      </w:rPr>
    </w:lvl>
    <w:lvl w:ilvl="1" w:tplc="04150003" w:tentative="1">
      <w:start w:val="1"/>
      <w:numFmt w:val="bullet"/>
      <w:lvlText w:val="o"/>
      <w:lvlJc w:val="left"/>
      <w:pPr>
        <w:ind w:left="1575" w:hanging="360"/>
      </w:pPr>
      <w:rPr>
        <w:rFonts w:ascii="Courier New" w:hAnsi="Courier New" w:cs="Courier New" w:hint="default"/>
      </w:rPr>
    </w:lvl>
    <w:lvl w:ilvl="2" w:tplc="04150005" w:tentative="1">
      <w:start w:val="1"/>
      <w:numFmt w:val="bullet"/>
      <w:lvlText w:val=""/>
      <w:lvlJc w:val="left"/>
      <w:pPr>
        <w:ind w:left="2295" w:hanging="360"/>
      </w:pPr>
      <w:rPr>
        <w:rFonts w:ascii="Wingdings" w:hAnsi="Wingdings" w:hint="default"/>
      </w:rPr>
    </w:lvl>
    <w:lvl w:ilvl="3" w:tplc="04150001" w:tentative="1">
      <w:start w:val="1"/>
      <w:numFmt w:val="bullet"/>
      <w:lvlText w:val=""/>
      <w:lvlJc w:val="left"/>
      <w:pPr>
        <w:ind w:left="3015" w:hanging="360"/>
      </w:pPr>
      <w:rPr>
        <w:rFonts w:ascii="Symbol" w:hAnsi="Symbol" w:hint="default"/>
      </w:rPr>
    </w:lvl>
    <w:lvl w:ilvl="4" w:tplc="04150003" w:tentative="1">
      <w:start w:val="1"/>
      <w:numFmt w:val="bullet"/>
      <w:lvlText w:val="o"/>
      <w:lvlJc w:val="left"/>
      <w:pPr>
        <w:ind w:left="3735" w:hanging="360"/>
      </w:pPr>
      <w:rPr>
        <w:rFonts w:ascii="Courier New" w:hAnsi="Courier New" w:cs="Courier New" w:hint="default"/>
      </w:rPr>
    </w:lvl>
    <w:lvl w:ilvl="5" w:tplc="04150005" w:tentative="1">
      <w:start w:val="1"/>
      <w:numFmt w:val="bullet"/>
      <w:lvlText w:val=""/>
      <w:lvlJc w:val="left"/>
      <w:pPr>
        <w:ind w:left="4455" w:hanging="360"/>
      </w:pPr>
      <w:rPr>
        <w:rFonts w:ascii="Wingdings" w:hAnsi="Wingdings" w:hint="default"/>
      </w:rPr>
    </w:lvl>
    <w:lvl w:ilvl="6" w:tplc="04150001" w:tentative="1">
      <w:start w:val="1"/>
      <w:numFmt w:val="bullet"/>
      <w:lvlText w:val=""/>
      <w:lvlJc w:val="left"/>
      <w:pPr>
        <w:ind w:left="5175" w:hanging="360"/>
      </w:pPr>
      <w:rPr>
        <w:rFonts w:ascii="Symbol" w:hAnsi="Symbol" w:hint="default"/>
      </w:rPr>
    </w:lvl>
    <w:lvl w:ilvl="7" w:tplc="04150003" w:tentative="1">
      <w:start w:val="1"/>
      <w:numFmt w:val="bullet"/>
      <w:lvlText w:val="o"/>
      <w:lvlJc w:val="left"/>
      <w:pPr>
        <w:ind w:left="5895" w:hanging="360"/>
      </w:pPr>
      <w:rPr>
        <w:rFonts w:ascii="Courier New" w:hAnsi="Courier New" w:cs="Courier New" w:hint="default"/>
      </w:rPr>
    </w:lvl>
    <w:lvl w:ilvl="8" w:tplc="04150005" w:tentative="1">
      <w:start w:val="1"/>
      <w:numFmt w:val="bullet"/>
      <w:lvlText w:val=""/>
      <w:lvlJc w:val="left"/>
      <w:pPr>
        <w:ind w:left="6615" w:hanging="360"/>
      </w:pPr>
      <w:rPr>
        <w:rFonts w:ascii="Wingdings" w:hAnsi="Wingdings" w:hint="default"/>
      </w:rPr>
    </w:lvl>
  </w:abstractNum>
  <w:abstractNum w:abstractNumId="3" w15:restartNumberingAfterBreak="0">
    <w:nsid w:val="228F0080"/>
    <w:multiLevelType w:val="hybridMultilevel"/>
    <w:tmpl w:val="575CDFD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24742FDD"/>
    <w:multiLevelType w:val="hybridMultilevel"/>
    <w:tmpl w:val="9C04D7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02C4A4E"/>
    <w:multiLevelType w:val="hybridMultilevel"/>
    <w:tmpl w:val="B15A3E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040422F"/>
    <w:multiLevelType w:val="hybridMultilevel"/>
    <w:tmpl w:val="71D695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72664D2"/>
    <w:multiLevelType w:val="hybridMultilevel"/>
    <w:tmpl w:val="1FF8E888"/>
    <w:lvl w:ilvl="0" w:tplc="04150001">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8" w15:restartNumberingAfterBreak="0">
    <w:nsid w:val="3F130F35"/>
    <w:multiLevelType w:val="hybridMultilevel"/>
    <w:tmpl w:val="53F0B4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3641B1C"/>
    <w:multiLevelType w:val="hybridMultilevel"/>
    <w:tmpl w:val="664CF1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F3746A2"/>
    <w:multiLevelType w:val="hybridMultilevel"/>
    <w:tmpl w:val="DDA8128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663B2CB6"/>
    <w:multiLevelType w:val="hybridMultilevel"/>
    <w:tmpl w:val="FCAC10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2692A24"/>
    <w:multiLevelType w:val="hybridMultilevel"/>
    <w:tmpl w:val="4BF2E3E8"/>
    <w:lvl w:ilvl="0" w:tplc="DD9C467C">
      <w:start w:val="1"/>
      <w:numFmt w:val="bullet"/>
      <w:lvlText w:val=""/>
      <w:lvlJc w:val="left"/>
      <w:pPr>
        <w:ind w:left="720" w:hanging="360"/>
      </w:pPr>
      <w:rPr>
        <w:rFonts w:ascii="Symbol" w:hAnsi="Symbol" w:hint="default"/>
      </w:rPr>
    </w:lvl>
    <w:lvl w:ilvl="1" w:tplc="8CBA1D98">
      <w:start w:val="1"/>
      <w:numFmt w:val="bullet"/>
      <w:lvlText w:val="o"/>
      <w:lvlJc w:val="left"/>
      <w:pPr>
        <w:ind w:left="1440" w:hanging="360"/>
      </w:pPr>
      <w:rPr>
        <w:rFonts w:ascii="Courier New" w:hAnsi="Courier New" w:hint="default"/>
      </w:rPr>
    </w:lvl>
    <w:lvl w:ilvl="2" w:tplc="CD6C3228">
      <w:start w:val="1"/>
      <w:numFmt w:val="bullet"/>
      <w:lvlText w:val=""/>
      <w:lvlJc w:val="left"/>
      <w:pPr>
        <w:ind w:left="2160" w:hanging="360"/>
      </w:pPr>
      <w:rPr>
        <w:rFonts w:ascii="Wingdings" w:hAnsi="Wingdings" w:hint="default"/>
      </w:rPr>
    </w:lvl>
    <w:lvl w:ilvl="3" w:tplc="BA3663F8">
      <w:start w:val="1"/>
      <w:numFmt w:val="bullet"/>
      <w:lvlText w:val=""/>
      <w:lvlJc w:val="left"/>
      <w:pPr>
        <w:ind w:left="2880" w:hanging="360"/>
      </w:pPr>
      <w:rPr>
        <w:rFonts w:ascii="Symbol" w:hAnsi="Symbol" w:hint="default"/>
      </w:rPr>
    </w:lvl>
    <w:lvl w:ilvl="4" w:tplc="A57E6EBC">
      <w:start w:val="1"/>
      <w:numFmt w:val="bullet"/>
      <w:lvlText w:val="o"/>
      <w:lvlJc w:val="left"/>
      <w:pPr>
        <w:ind w:left="3600" w:hanging="360"/>
      </w:pPr>
      <w:rPr>
        <w:rFonts w:ascii="Courier New" w:hAnsi="Courier New" w:hint="default"/>
      </w:rPr>
    </w:lvl>
    <w:lvl w:ilvl="5" w:tplc="89FCFF80">
      <w:start w:val="1"/>
      <w:numFmt w:val="bullet"/>
      <w:lvlText w:val=""/>
      <w:lvlJc w:val="left"/>
      <w:pPr>
        <w:ind w:left="4320" w:hanging="360"/>
      </w:pPr>
      <w:rPr>
        <w:rFonts w:ascii="Wingdings" w:hAnsi="Wingdings" w:hint="default"/>
      </w:rPr>
    </w:lvl>
    <w:lvl w:ilvl="6" w:tplc="6864266A">
      <w:start w:val="1"/>
      <w:numFmt w:val="bullet"/>
      <w:lvlText w:val=""/>
      <w:lvlJc w:val="left"/>
      <w:pPr>
        <w:ind w:left="5040" w:hanging="360"/>
      </w:pPr>
      <w:rPr>
        <w:rFonts w:ascii="Symbol" w:hAnsi="Symbol" w:hint="default"/>
      </w:rPr>
    </w:lvl>
    <w:lvl w:ilvl="7" w:tplc="34AE6712">
      <w:start w:val="1"/>
      <w:numFmt w:val="bullet"/>
      <w:lvlText w:val="o"/>
      <w:lvlJc w:val="left"/>
      <w:pPr>
        <w:ind w:left="5760" w:hanging="360"/>
      </w:pPr>
      <w:rPr>
        <w:rFonts w:ascii="Courier New" w:hAnsi="Courier New" w:hint="default"/>
      </w:rPr>
    </w:lvl>
    <w:lvl w:ilvl="8" w:tplc="B8B20BCA">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8"/>
  </w:num>
  <w:num w:numId="5">
    <w:abstractNumId w:val="9"/>
  </w:num>
  <w:num w:numId="6">
    <w:abstractNumId w:val="2"/>
  </w:num>
  <w:num w:numId="7">
    <w:abstractNumId w:val="1"/>
  </w:num>
  <w:num w:numId="8">
    <w:abstractNumId w:val="7"/>
  </w:num>
  <w:num w:numId="9">
    <w:abstractNumId w:val="4"/>
  </w:num>
  <w:num w:numId="10">
    <w:abstractNumId w:val="12"/>
  </w:num>
  <w:num w:numId="11">
    <w:abstractNumId w:val="3"/>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A91"/>
    <w:rsid w:val="00023308"/>
    <w:rsid w:val="00025B3E"/>
    <w:rsid w:val="00051F88"/>
    <w:rsid w:val="00062229"/>
    <w:rsid w:val="000F1ED2"/>
    <w:rsid w:val="00164D1D"/>
    <w:rsid w:val="0016526A"/>
    <w:rsid w:val="001915F5"/>
    <w:rsid w:val="001B1FB9"/>
    <w:rsid w:val="001D2738"/>
    <w:rsid w:val="001D2C4B"/>
    <w:rsid w:val="001D6539"/>
    <w:rsid w:val="001E44F3"/>
    <w:rsid w:val="00202C00"/>
    <w:rsid w:val="00204799"/>
    <w:rsid w:val="00214DAB"/>
    <w:rsid w:val="00218C77"/>
    <w:rsid w:val="00245126"/>
    <w:rsid w:val="002474AE"/>
    <w:rsid w:val="002A2BCC"/>
    <w:rsid w:val="002C76A8"/>
    <w:rsid w:val="00335D26"/>
    <w:rsid w:val="00375D83"/>
    <w:rsid w:val="003859FB"/>
    <w:rsid w:val="003B259E"/>
    <w:rsid w:val="003B3855"/>
    <w:rsid w:val="004463E4"/>
    <w:rsid w:val="00457261"/>
    <w:rsid w:val="00480C41"/>
    <w:rsid w:val="004811DE"/>
    <w:rsid w:val="004B7653"/>
    <w:rsid w:val="004C41F5"/>
    <w:rsid w:val="004D1E9A"/>
    <w:rsid w:val="00502305"/>
    <w:rsid w:val="0052074A"/>
    <w:rsid w:val="00550214"/>
    <w:rsid w:val="00565B0F"/>
    <w:rsid w:val="00570935"/>
    <w:rsid w:val="0058634E"/>
    <w:rsid w:val="00591B96"/>
    <w:rsid w:val="005A4486"/>
    <w:rsid w:val="005A564D"/>
    <w:rsid w:val="005A6CB8"/>
    <w:rsid w:val="005F6F75"/>
    <w:rsid w:val="006313C0"/>
    <w:rsid w:val="00640245"/>
    <w:rsid w:val="00672BAC"/>
    <w:rsid w:val="007133B8"/>
    <w:rsid w:val="00716B55"/>
    <w:rsid w:val="00743E77"/>
    <w:rsid w:val="007C0AB1"/>
    <w:rsid w:val="007C244D"/>
    <w:rsid w:val="007D201E"/>
    <w:rsid w:val="007D27CF"/>
    <w:rsid w:val="007D4920"/>
    <w:rsid w:val="007D5CD5"/>
    <w:rsid w:val="008020D4"/>
    <w:rsid w:val="00836D47"/>
    <w:rsid w:val="0084719C"/>
    <w:rsid w:val="00851B7F"/>
    <w:rsid w:val="00857403"/>
    <w:rsid w:val="008578B6"/>
    <w:rsid w:val="00872C6E"/>
    <w:rsid w:val="00872F2F"/>
    <w:rsid w:val="00895E9E"/>
    <w:rsid w:val="008A0272"/>
    <w:rsid w:val="008B5F39"/>
    <w:rsid w:val="008B7FC1"/>
    <w:rsid w:val="008F4403"/>
    <w:rsid w:val="009069EA"/>
    <w:rsid w:val="00917808"/>
    <w:rsid w:val="00921530"/>
    <w:rsid w:val="009304F4"/>
    <w:rsid w:val="00966CDC"/>
    <w:rsid w:val="00967F5D"/>
    <w:rsid w:val="00992BA6"/>
    <w:rsid w:val="009B2E02"/>
    <w:rsid w:val="009B5838"/>
    <w:rsid w:val="009F0805"/>
    <w:rsid w:val="009F0ABE"/>
    <w:rsid w:val="00A01071"/>
    <w:rsid w:val="00A44F1B"/>
    <w:rsid w:val="00A4555F"/>
    <w:rsid w:val="00A805E6"/>
    <w:rsid w:val="00A80E16"/>
    <w:rsid w:val="00AA6F46"/>
    <w:rsid w:val="00AE3DE5"/>
    <w:rsid w:val="00B01AF8"/>
    <w:rsid w:val="00B11945"/>
    <w:rsid w:val="00B16DFE"/>
    <w:rsid w:val="00B3152B"/>
    <w:rsid w:val="00B34E6A"/>
    <w:rsid w:val="00B84403"/>
    <w:rsid w:val="00BA6D2F"/>
    <w:rsid w:val="00BB7A69"/>
    <w:rsid w:val="00BC20E3"/>
    <w:rsid w:val="00BC21D1"/>
    <w:rsid w:val="00C1742C"/>
    <w:rsid w:val="00C32A94"/>
    <w:rsid w:val="00CF19F9"/>
    <w:rsid w:val="00D33348"/>
    <w:rsid w:val="00D408E8"/>
    <w:rsid w:val="00D66340"/>
    <w:rsid w:val="00D71BB5"/>
    <w:rsid w:val="00DB3069"/>
    <w:rsid w:val="00DE201D"/>
    <w:rsid w:val="00DE75E5"/>
    <w:rsid w:val="00E13657"/>
    <w:rsid w:val="00E264B6"/>
    <w:rsid w:val="00E320A8"/>
    <w:rsid w:val="00E60B4B"/>
    <w:rsid w:val="00E71C61"/>
    <w:rsid w:val="00EA3101"/>
    <w:rsid w:val="00F1377A"/>
    <w:rsid w:val="00F3060C"/>
    <w:rsid w:val="00F40A38"/>
    <w:rsid w:val="00F868D4"/>
    <w:rsid w:val="00F95FE0"/>
    <w:rsid w:val="00FA7FD8"/>
    <w:rsid w:val="00FE7A91"/>
    <w:rsid w:val="00FF4920"/>
    <w:rsid w:val="00FF6F3D"/>
    <w:rsid w:val="0252647C"/>
    <w:rsid w:val="02BD9C01"/>
    <w:rsid w:val="03B688F8"/>
    <w:rsid w:val="03BFCCAC"/>
    <w:rsid w:val="063B9F10"/>
    <w:rsid w:val="09B80B53"/>
    <w:rsid w:val="0B2443DE"/>
    <w:rsid w:val="0BB10CE0"/>
    <w:rsid w:val="0D42104C"/>
    <w:rsid w:val="0FAE2410"/>
    <w:rsid w:val="102254A3"/>
    <w:rsid w:val="10852757"/>
    <w:rsid w:val="12D4D754"/>
    <w:rsid w:val="13494011"/>
    <w:rsid w:val="142D8D9A"/>
    <w:rsid w:val="1528BF94"/>
    <w:rsid w:val="15486F90"/>
    <w:rsid w:val="1619F0BC"/>
    <w:rsid w:val="17A318D8"/>
    <w:rsid w:val="19830010"/>
    <w:rsid w:val="19AA3662"/>
    <w:rsid w:val="1AF0603A"/>
    <w:rsid w:val="1C2304D4"/>
    <w:rsid w:val="1CE74C7D"/>
    <w:rsid w:val="1EB9ED3B"/>
    <w:rsid w:val="1FAC4C03"/>
    <w:rsid w:val="1FC7DE60"/>
    <w:rsid w:val="203DC65F"/>
    <w:rsid w:val="20CF4B04"/>
    <w:rsid w:val="2171205A"/>
    <w:rsid w:val="21A215B5"/>
    <w:rsid w:val="21CA2A76"/>
    <w:rsid w:val="23B88280"/>
    <w:rsid w:val="2453925D"/>
    <w:rsid w:val="24A8C11C"/>
    <w:rsid w:val="26485ABB"/>
    <w:rsid w:val="26748ED6"/>
    <w:rsid w:val="275D7FFA"/>
    <w:rsid w:val="2A73D1D4"/>
    <w:rsid w:val="2ACD4A35"/>
    <w:rsid w:val="2AD57410"/>
    <w:rsid w:val="2B21C0CA"/>
    <w:rsid w:val="2C03B82C"/>
    <w:rsid w:val="2E910E4C"/>
    <w:rsid w:val="2EA1956C"/>
    <w:rsid w:val="33750222"/>
    <w:rsid w:val="338E2A7F"/>
    <w:rsid w:val="35997F7C"/>
    <w:rsid w:val="3631919C"/>
    <w:rsid w:val="365A7F1D"/>
    <w:rsid w:val="37AAFBE3"/>
    <w:rsid w:val="382CD31D"/>
    <w:rsid w:val="38CF81F6"/>
    <w:rsid w:val="3970A21D"/>
    <w:rsid w:val="39D365AE"/>
    <w:rsid w:val="3A57C3C9"/>
    <w:rsid w:val="3B312641"/>
    <w:rsid w:val="3BAEBCAA"/>
    <w:rsid w:val="3BC3DC06"/>
    <w:rsid w:val="3D5FAC67"/>
    <w:rsid w:val="3D86AF3A"/>
    <w:rsid w:val="3E809FAD"/>
    <w:rsid w:val="3F3BD74B"/>
    <w:rsid w:val="3FCAA60B"/>
    <w:rsid w:val="3FCB5F61"/>
    <w:rsid w:val="4095DAE4"/>
    <w:rsid w:val="40C7F224"/>
    <w:rsid w:val="40FF4078"/>
    <w:rsid w:val="41D91091"/>
    <w:rsid w:val="4337C276"/>
    <w:rsid w:val="444890C6"/>
    <w:rsid w:val="45ADC3A3"/>
    <w:rsid w:val="46AC1F0B"/>
    <w:rsid w:val="48EF318E"/>
    <w:rsid w:val="4A1D0099"/>
    <w:rsid w:val="4AD50206"/>
    <w:rsid w:val="4BBACA2E"/>
    <w:rsid w:val="4DAE09A5"/>
    <w:rsid w:val="4DC2A2B1"/>
    <w:rsid w:val="4E18E66C"/>
    <w:rsid w:val="4EEA7659"/>
    <w:rsid w:val="4F81A133"/>
    <w:rsid w:val="54395CEB"/>
    <w:rsid w:val="544009D3"/>
    <w:rsid w:val="55739BF1"/>
    <w:rsid w:val="57783130"/>
    <w:rsid w:val="58697829"/>
    <w:rsid w:val="58BA26BD"/>
    <w:rsid w:val="59476CBE"/>
    <w:rsid w:val="5A41B875"/>
    <w:rsid w:val="6043AD7F"/>
    <w:rsid w:val="60693B7F"/>
    <w:rsid w:val="606B3186"/>
    <w:rsid w:val="60B259E6"/>
    <w:rsid w:val="62BA5D3C"/>
    <w:rsid w:val="62C13BB3"/>
    <w:rsid w:val="62C58A8D"/>
    <w:rsid w:val="6329E1D8"/>
    <w:rsid w:val="650EAC69"/>
    <w:rsid w:val="65E7478F"/>
    <w:rsid w:val="6635C5FD"/>
    <w:rsid w:val="664EA994"/>
    <w:rsid w:val="66787518"/>
    <w:rsid w:val="66F73587"/>
    <w:rsid w:val="66FF790D"/>
    <w:rsid w:val="678317F0"/>
    <w:rsid w:val="6A7BDE30"/>
    <w:rsid w:val="6A9478CB"/>
    <w:rsid w:val="6B5D9C1C"/>
    <w:rsid w:val="6B70389B"/>
    <w:rsid w:val="6C0E2D54"/>
    <w:rsid w:val="6C17AE91"/>
    <w:rsid w:val="6C30492C"/>
    <w:rsid w:val="6C36AC90"/>
    <w:rsid w:val="6C7ED270"/>
    <w:rsid w:val="6FB47BFC"/>
    <w:rsid w:val="701ABC57"/>
    <w:rsid w:val="706F1366"/>
    <w:rsid w:val="707D3FC0"/>
    <w:rsid w:val="716233AA"/>
    <w:rsid w:val="72E776F7"/>
    <w:rsid w:val="74B6BB53"/>
    <w:rsid w:val="751F9E02"/>
    <w:rsid w:val="75E3D3A4"/>
    <w:rsid w:val="75F3163D"/>
    <w:rsid w:val="76F12E4C"/>
    <w:rsid w:val="77453AD2"/>
    <w:rsid w:val="79FCCD4F"/>
    <w:rsid w:val="7B44271B"/>
    <w:rsid w:val="7BB322F9"/>
    <w:rsid w:val="7BB58CF3"/>
    <w:rsid w:val="7D9485DE"/>
    <w:rsid w:val="7E1E72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1F910"/>
  <w15:chartTrackingRefBased/>
  <w15:docId w15:val="{FC691925-3EF1-4B10-B61F-E3F65BA5A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F6F3D"/>
  </w:style>
  <w:style w:type="paragraph" w:styleId="Nagwek1">
    <w:name w:val="heading 1"/>
    <w:basedOn w:val="Normalny"/>
    <w:next w:val="Normalny"/>
    <w:link w:val="Nagwek1Znak"/>
    <w:uiPriority w:val="9"/>
    <w:qFormat/>
    <w:rsid w:val="00245126"/>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45126"/>
    <w:rPr>
      <w:rFonts w:asciiTheme="majorHAnsi" w:eastAsiaTheme="majorEastAsia" w:hAnsiTheme="majorHAnsi" w:cstheme="majorBidi"/>
      <w:color w:val="2E74B5" w:themeColor="accent1" w:themeShade="BF"/>
      <w:sz w:val="32"/>
      <w:szCs w:val="32"/>
    </w:rPr>
  </w:style>
  <w:style w:type="paragraph" w:styleId="Nagwekspisutreci">
    <w:name w:val="TOC Heading"/>
    <w:aliases w:val="Punkt"/>
    <w:basedOn w:val="Nagwek1"/>
    <w:next w:val="Normalny"/>
    <w:autoRedefine/>
    <w:uiPriority w:val="39"/>
    <w:unhideWhenUsed/>
    <w:qFormat/>
    <w:rsid w:val="008578B6"/>
    <w:pPr>
      <w:numPr>
        <w:numId w:val="0"/>
      </w:numPr>
      <w:ind w:left="792" w:hanging="432"/>
      <w:outlineLvl w:val="9"/>
    </w:pPr>
    <w:rPr>
      <w:b/>
      <w:lang w:eastAsia="pl-PL"/>
    </w:rPr>
  </w:style>
  <w:style w:type="table" w:styleId="Tabela-Siatka">
    <w:name w:val="Table Grid"/>
    <w:basedOn w:val="Standardowy"/>
    <w:uiPriority w:val="39"/>
    <w:rsid w:val="00FE7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9F0805"/>
    <w:rPr>
      <w:sz w:val="16"/>
      <w:szCs w:val="16"/>
    </w:rPr>
  </w:style>
  <w:style w:type="paragraph" w:styleId="Tekstkomentarza">
    <w:name w:val="annotation text"/>
    <w:basedOn w:val="Normalny"/>
    <w:link w:val="TekstkomentarzaZnak"/>
    <w:uiPriority w:val="99"/>
    <w:unhideWhenUsed/>
    <w:rsid w:val="009F0805"/>
    <w:pPr>
      <w:spacing w:line="240" w:lineRule="auto"/>
    </w:pPr>
    <w:rPr>
      <w:sz w:val="20"/>
      <w:szCs w:val="20"/>
    </w:rPr>
  </w:style>
  <w:style w:type="character" w:customStyle="1" w:styleId="TekstkomentarzaZnak">
    <w:name w:val="Tekst komentarza Znak"/>
    <w:basedOn w:val="Domylnaczcionkaakapitu"/>
    <w:link w:val="Tekstkomentarza"/>
    <w:uiPriority w:val="99"/>
    <w:rsid w:val="009F0805"/>
    <w:rPr>
      <w:sz w:val="20"/>
      <w:szCs w:val="20"/>
    </w:rPr>
  </w:style>
  <w:style w:type="paragraph" w:styleId="Tematkomentarza">
    <w:name w:val="annotation subject"/>
    <w:basedOn w:val="Tekstkomentarza"/>
    <w:next w:val="Tekstkomentarza"/>
    <w:link w:val="TematkomentarzaZnak"/>
    <w:uiPriority w:val="99"/>
    <w:semiHidden/>
    <w:unhideWhenUsed/>
    <w:rsid w:val="009F0805"/>
    <w:rPr>
      <w:b/>
      <w:bCs/>
    </w:rPr>
  </w:style>
  <w:style w:type="character" w:customStyle="1" w:styleId="TematkomentarzaZnak">
    <w:name w:val="Temat komentarza Znak"/>
    <w:basedOn w:val="TekstkomentarzaZnak"/>
    <w:link w:val="Tematkomentarza"/>
    <w:uiPriority w:val="99"/>
    <w:semiHidden/>
    <w:rsid w:val="009F0805"/>
    <w:rPr>
      <w:b/>
      <w:bCs/>
      <w:sz w:val="20"/>
      <w:szCs w:val="20"/>
    </w:rPr>
  </w:style>
  <w:style w:type="paragraph" w:styleId="Tekstdymka">
    <w:name w:val="Balloon Text"/>
    <w:basedOn w:val="Normalny"/>
    <w:link w:val="TekstdymkaZnak"/>
    <w:uiPriority w:val="99"/>
    <w:semiHidden/>
    <w:unhideWhenUsed/>
    <w:rsid w:val="009F080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F0805"/>
    <w:rPr>
      <w:rFonts w:ascii="Segoe UI" w:hAnsi="Segoe UI" w:cs="Segoe UI"/>
      <w:sz w:val="18"/>
      <w:szCs w:val="18"/>
    </w:rPr>
  </w:style>
  <w:style w:type="paragraph" w:styleId="Nagwek">
    <w:name w:val="header"/>
    <w:basedOn w:val="Normalny"/>
    <w:link w:val="NagwekZnak"/>
    <w:uiPriority w:val="99"/>
    <w:unhideWhenUsed/>
    <w:rsid w:val="009B2E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2E02"/>
  </w:style>
  <w:style w:type="paragraph" w:styleId="Stopka">
    <w:name w:val="footer"/>
    <w:basedOn w:val="Normalny"/>
    <w:link w:val="StopkaZnak"/>
    <w:uiPriority w:val="99"/>
    <w:unhideWhenUsed/>
    <w:rsid w:val="009B2E0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2E02"/>
  </w:style>
  <w:style w:type="paragraph" w:styleId="Poprawka">
    <w:name w:val="Revision"/>
    <w:hidden/>
    <w:uiPriority w:val="99"/>
    <w:semiHidden/>
    <w:rsid w:val="00F1377A"/>
    <w:pPr>
      <w:spacing w:after="0" w:line="240" w:lineRule="auto"/>
    </w:pPr>
  </w:style>
  <w:style w:type="paragraph" w:styleId="Akapitzlist">
    <w:name w:val="List Paragraph"/>
    <w:basedOn w:val="Normalny"/>
    <w:uiPriority w:val="34"/>
    <w:qFormat/>
    <w:rsid w:val="00FF49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0996137">
      <w:bodyDiv w:val="1"/>
      <w:marLeft w:val="0"/>
      <w:marRight w:val="0"/>
      <w:marTop w:val="0"/>
      <w:marBottom w:val="0"/>
      <w:divBdr>
        <w:top w:val="none" w:sz="0" w:space="0" w:color="auto"/>
        <w:left w:val="none" w:sz="0" w:space="0" w:color="auto"/>
        <w:bottom w:val="none" w:sz="0" w:space="0" w:color="auto"/>
        <w:right w:val="none" w:sz="0" w:space="0" w:color="auto"/>
      </w:divBdr>
    </w:div>
    <w:div w:id="164412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fd54431f39ab466b"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BACA0-39E3-4D4C-BB21-822B5DB01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4206</Words>
  <Characters>25239</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Oset Norbert</dc:creator>
  <cp:keywords/>
  <dc:description/>
  <cp:lastModifiedBy>Banek Michał</cp:lastModifiedBy>
  <cp:revision>5</cp:revision>
  <cp:lastPrinted>2022-11-25T13:03:00Z</cp:lastPrinted>
  <dcterms:created xsi:type="dcterms:W3CDTF">2022-12-20T13:06:00Z</dcterms:created>
  <dcterms:modified xsi:type="dcterms:W3CDTF">2023-01-23T12:44:00Z</dcterms:modified>
</cp:coreProperties>
</file>