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7A1E0" w14:textId="3A6E75A2" w:rsidR="003F0EBA" w:rsidRPr="0007381F" w:rsidRDefault="00E26BC0" w:rsidP="0007381F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07381F">
        <w:rPr>
          <w:rFonts w:ascii="Verdana" w:hAnsi="Verdana"/>
          <w:b/>
          <w:sz w:val="18"/>
          <w:szCs w:val="18"/>
        </w:rPr>
        <w:t xml:space="preserve">Lista specyficznych sygnałów ostrzegawczych </w:t>
      </w:r>
      <w:r w:rsidR="00B35B8E">
        <w:rPr>
          <w:rFonts w:ascii="Verdana" w:hAnsi="Verdana"/>
          <w:b/>
          <w:sz w:val="18"/>
          <w:szCs w:val="18"/>
        </w:rPr>
        <w:t xml:space="preserve">i nadużyć </w:t>
      </w:r>
      <w:r w:rsidRPr="0007381F">
        <w:rPr>
          <w:rFonts w:ascii="Verdana" w:hAnsi="Verdana"/>
          <w:b/>
          <w:sz w:val="18"/>
          <w:szCs w:val="18"/>
        </w:rPr>
        <w:t>pojawiających się w projektach przedsiębiorców</w:t>
      </w:r>
      <w:r w:rsidR="00AC52C9" w:rsidRPr="0007381F">
        <w:rPr>
          <w:rFonts w:ascii="Verdana" w:hAnsi="Verdana"/>
          <w:b/>
          <w:sz w:val="18"/>
          <w:szCs w:val="18"/>
        </w:rPr>
        <w:t xml:space="preserve">, występujących w okresie ostatnich </w:t>
      </w:r>
      <w:r w:rsidR="009F2359" w:rsidRPr="0007381F">
        <w:rPr>
          <w:rFonts w:ascii="Verdana" w:hAnsi="Verdana"/>
          <w:b/>
          <w:sz w:val="18"/>
          <w:szCs w:val="18"/>
        </w:rPr>
        <w:t>3 lat od wszczęcia postępowania</w:t>
      </w:r>
      <w:r w:rsidRPr="0007381F">
        <w:rPr>
          <w:rFonts w:ascii="Verdana" w:hAnsi="Verdana"/>
          <w:b/>
          <w:sz w:val="18"/>
          <w:szCs w:val="18"/>
        </w:rPr>
        <w:t>:</w:t>
      </w:r>
    </w:p>
    <w:p w14:paraId="2E753842" w14:textId="77777777" w:rsidR="007C1756" w:rsidRPr="0007381F" w:rsidRDefault="007C1756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 xml:space="preserve">W postępowaniu zostaje wybrany wykonawca, którego przedstawiciel/pracownik/pełnomocnik uczestniczył w panelu eksperckim.  </w:t>
      </w:r>
    </w:p>
    <w:p w14:paraId="4AEA00B7" w14:textId="232851AF" w:rsidR="00E26BC0" w:rsidRPr="0007381F" w:rsidRDefault="00E26BC0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>Osoba biorąca udział w panelu eksperckim zostaje później wyłoniona w postępowaniu ofertowym jako wykonawca. Sytuacja nie budzi zastrzeżeń, jeśli do wyboru takiego wykonawcy dojdzie przed panelem eksperckim.</w:t>
      </w:r>
    </w:p>
    <w:p w14:paraId="2B5BA574" w14:textId="3AA38A17" w:rsidR="007C1756" w:rsidRPr="0007381F" w:rsidRDefault="007B4F33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>Podmiot</w:t>
      </w:r>
      <w:r w:rsidR="00327EBC" w:rsidRPr="0007381F">
        <w:rPr>
          <w:rFonts w:ascii="Verdana" w:hAnsi="Verdana"/>
          <w:sz w:val="18"/>
          <w:szCs w:val="18"/>
        </w:rPr>
        <w:t xml:space="preserve"> (w tym osoby u niego zatrudnione)</w:t>
      </w:r>
      <w:r w:rsidR="00B85ADC" w:rsidRPr="0007381F">
        <w:rPr>
          <w:rFonts w:ascii="Verdana" w:hAnsi="Verdana"/>
          <w:sz w:val="18"/>
          <w:szCs w:val="18"/>
        </w:rPr>
        <w:t>, które</w:t>
      </w:r>
      <w:r w:rsidRPr="0007381F">
        <w:rPr>
          <w:rFonts w:ascii="Verdana" w:hAnsi="Verdana"/>
          <w:sz w:val="18"/>
          <w:szCs w:val="18"/>
        </w:rPr>
        <w:t>mu</w:t>
      </w:r>
      <w:r w:rsidR="00B85ADC" w:rsidRPr="0007381F">
        <w:rPr>
          <w:rFonts w:ascii="Verdana" w:hAnsi="Verdana"/>
          <w:sz w:val="18"/>
          <w:szCs w:val="18"/>
        </w:rPr>
        <w:t xml:space="preserve"> zlecono sporządzenie wniosku o dofinansowanie</w:t>
      </w:r>
      <w:r w:rsidR="004E29D8" w:rsidRPr="0007381F">
        <w:rPr>
          <w:rFonts w:ascii="Verdana" w:hAnsi="Verdana"/>
          <w:sz w:val="18"/>
          <w:szCs w:val="18"/>
        </w:rPr>
        <w:t xml:space="preserve"> lub</w:t>
      </w:r>
      <w:r w:rsidR="00B85ADC" w:rsidRPr="0007381F">
        <w:rPr>
          <w:rFonts w:ascii="Verdana" w:hAnsi="Verdana"/>
          <w:sz w:val="18"/>
          <w:szCs w:val="18"/>
        </w:rPr>
        <w:t xml:space="preserve"> </w:t>
      </w:r>
      <w:r w:rsidR="004E29D8" w:rsidRPr="0007381F">
        <w:rPr>
          <w:rFonts w:ascii="Verdana" w:hAnsi="Verdana"/>
          <w:sz w:val="18"/>
          <w:szCs w:val="18"/>
        </w:rPr>
        <w:t xml:space="preserve">dostarczenie dokumentacji niezbędnej do podpisania umowy lub </w:t>
      </w:r>
      <w:r w:rsidR="00CA4CF5" w:rsidRPr="0007381F">
        <w:rPr>
          <w:rFonts w:ascii="Verdana" w:hAnsi="Verdana"/>
          <w:sz w:val="18"/>
          <w:szCs w:val="18"/>
        </w:rPr>
        <w:t xml:space="preserve">zawarcie </w:t>
      </w:r>
      <w:r w:rsidR="00B85ADC" w:rsidRPr="0007381F">
        <w:rPr>
          <w:rFonts w:ascii="Verdana" w:hAnsi="Verdana"/>
          <w:sz w:val="18"/>
          <w:szCs w:val="18"/>
        </w:rPr>
        <w:t>umowy o dofinansowanie (</w:t>
      </w:r>
      <w:r w:rsidR="00C54BAB" w:rsidRPr="0007381F">
        <w:rPr>
          <w:rFonts w:ascii="Verdana" w:hAnsi="Verdana"/>
          <w:sz w:val="18"/>
          <w:szCs w:val="18"/>
        </w:rPr>
        <w:t xml:space="preserve">na zasadzie </w:t>
      </w:r>
      <w:r w:rsidR="00B85ADC" w:rsidRPr="0007381F">
        <w:rPr>
          <w:rFonts w:ascii="Verdana" w:hAnsi="Verdana"/>
          <w:sz w:val="18"/>
          <w:szCs w:val="18"/>
        </w:rPr>
        <w:t>pełnomocnictw</w:t>
      </w:r>
      <w:r w:rsidR="00C54BAB" w:rsidRPr="0007381F">
        <w:rPr>
          <w:rFonts w:ascii="Verdana" w:hAnsi="Verdana"/>
          <w:sz w:val="18"/>
          <w:szCs w:val="18"/>
        </w:rPr>
        <w:t>a</w:t>
      </w:r>
      <w:r w:rsidR="00B85ADC" w:rsidRPr="0007381F">
        <w:rPr>
          <w:rFonts w:ascii="Verdana" w:hAnsi="Verdana"/>
          <w:sz w:val="18"/>
          <w:szCs w:val="18"/>
        </w:rPr>
        <w:t xml:space="preserve">), </w:t>
      </w:r>
      <w:r w:rsidR="00CA4CF5" w:rsidRPr="0007381F">
        <w:rPr>
          <w:rFonts w:ascii="Verdana" w:hAnsi="Verdana"/>
          <w:sz w:val="18"/>
          <w:szCs w:val="18"/>
        </w:rPr>
        <w:t xml:space="preserve">sporządzenie </w:t>
      </w:r>
      <w:r w:rsidR="00B37718">
        <w:rPr>
          <w:rFonts w:ascii="Verdana" w:hAnsi="Verdana"/>
          <w:sz w:val="18"/>
          <w:szCs w:val="18"/>
        </w:rPr>
        <w:t>lub</w:t>
      </w:r>
      <w:r w:rsidR="00CA4CF5" w:rsidRPr="0007381F">
        <w:rPr>
          <w:rFonts w:ascii="Verdana" w:hAnsi="Verdana"/>
          <w:sz w:val="18"/>
          <w:szCs w:val="18"/>
        </w:rPr>
        <w:t xml:space="preserve"> rozliczenie </w:t>
      </w:r>
      <w:r w:rsidR="00B85ADC" w:rsidRPr="0007381F">
        <w:rPr>
          <w:rFonts w:ascii="Verdana" w:hAnsi="Verdana"/>
          <w:sz w:val="18"/>
          <w:szCs w:val="18"/>
        </w:rPr>
        <w:t>wniosku o płatność</w:t>
      </w:r>
      <w:r w:rsidR="00C54BAB" w:rsidRPr="0007381F">
        <w:rPr>
          <w:rFonts w:ascii="Verdana" w:hAnsi="Verdana"/>
          <w:sz w:val="18"/>
          <w:szCs w:val="18"/>
        </w:rPr>
        <w:t xml:space="preserve"> </w:t>
      </w:r>
      <w:r w:rsidR="00B85ADC" w:rsidRPr="0007381F">
        <w:rPr>
          <w:rFonts w:ascii="Verdana" w:hAnsi="Verdana"/>
          <w:sz w:val="18"/>
          <w:szCs w:val="18"/>
        </w:rPr>
        <w:t>przed rozpoczęciem procedury wyboru zwycięskiej ofert</w:t>
      </w:r>
      <w:r w:rsidR="00660A61" w:rsidRPr="0007381F">
        <w:rPr>
          <w:rFonts w:ascii="Verdana" w:hAnsi="Verdana"/>
          <w:sz w:val="18"/>
          <w:szCs w:val="18"/>
        </w:rPr>
        <w:t>y</w:t>
      </w:r>
      <w:r w:rsidR="00186746" w:rsidRPr="0007381F">
        <w:rPr>
          <w:rFonts w:ascii="Verdana" w:hAnsi="Verdana"/>
          <w:sz w:val="18"/>
          <w:szCs w:val="18"/>
        </w:rPr>
        <w:t xml:space="preserve"> -</w:t>
      </w:r>
      <w:r w:rsidR="00B85ADC" w:rsidRPr="0007381F">
        <w:rPr>
          <w:rFonts w:ascii="Verdana" w:hAnsi="Verdana"/>
          <w:sz w:val="18"/>
          <w:szCs w:val="18"/>
        </w:rPr>
        <w:t xml:space="preserve"> jest w relacji</w:t>
      </w:r>
      <w:r w:rsidR="00343020" w:rsidRPr="0007381F">
        <w:rPr>
          <w:rFonts w:ascii="Verdana" w:hAnsi="Verdana"/>
          <w:sz w:val="18"/>
          <w:szCs w:val="18"/>
        </w:rPr>
        <w:t xml:space="preserve">, w szczególności </w:t>
      </w:r>
      <w:r w:rsidR="00660A61" w:rsidRPr="0007381F">
        <w:rPr>
          <w:rFonts w:ascii="Verdana" w:hAnsi="Verdana"/>
          <w:sz w:val="18"/>
          <w:szCs w:val="18"/>
        </w:rPr>
        <w:t xml:space="preserve">jest </w:t>
      </w:r>
      <w:r w:rsidR="00B85ADC" w:rsidRPr="0007381F">
        <w:rPr>
          <w:rFonts w:ascii="Verdana" w:hAnsi="Verdana"/>
          <w:sz w:val="18"/>
          <w:szCs w:val="18"/>
        </w:rPr>
        <w:t>powiązan</w:t>
      </w:r>
      <w:r w:rsidRPr="0007381F">
        <w:rPr>
          <w:rFonts w:ascii="Verdana" w:hAnsi="Verdana"/>
          <w:sz w:val="18"/>
          <w:szCs w:val="18"/>
        </w:rPr>
        <w:t>y</w:t>
      </w:r>
      <w:r w:rsidR="00B85ADC" w:rsidRPr="0007381F">
        <w:rPr>
          <w:rFonts w:ascii="Verdana" w:hAnsi="Verdana"/>
          <w:sz w:val="18"/>
          <w:szCs w:val="18"/>
        </w:rPr>
        <w:t xml:space="preserve"> </w:t>
      </w:r>
      <w:r w:rsidR="001A7F50" w:rsidRPr="0007381F">
        <w:rPr>
          <w:rFonts w:ascii="Verdana" w:hAnsi="Verdana"/>
          <w:sz w:val="18"/>
          <w:szCs w:val="18"/>
        </w:rPr>
        <w:t>osobowo</w:t>
      </w:r>
      <w:r w:rsidR="00CA4CF5" w:rsidRPr="0007381F">
        <w:rPr>
          <w:rFonts w:ascii="Verdana" w:hAnsi="Verdana"/>
          <w:sz w:val="18"/>
          <w:szCs w:val="18"/>
        </w:rPr>
        <w:t xml:space="preserve">, </w:t>
      </w:r>
      <w:r w:rsidR="001A7F50" w:rsidRPr="0007381F">
        <w:rPr>
          <w:rFonts w:ascii="Verdana" w:hAnsi="Verdana"/>
          <w:sz w:val="18"/>
          <w:szCs w:val="18"/>
        </w:rPr>
        <w:t>kapitałowo</w:t>
      </w:r>
      <w:r w:rsidR="00343020" w:rsidRPr="0007381F">
        <w:rPr>
          <w:rFonts w:ascii="Verdana" w:hAnsi="Verdana"/>
          <w:sz w:val="18"/>
          <w:szCs w:val="18"/>
        </w:rPr>
        <w:t xml:space="preserve"> </w:t>
      </w:r>
      <w:r w:rsidR="00B85ADC" w:rsidRPr="0007381F">
        <w:rPr>
          <w:rFonts w:ascii="Verdana" w:hAnsi="Verdana"/>
          <w:sz w:val="18"/>
          <w:szCs w:val="18"/>
        </w:rPr>
        <w:t>z wykonawcą</w:t>
      </w:r>
      <w:r w:rsidR="00D60E54" w:rsidRPr="0007381F">
        <w:rPr>
          <w:rFonts w:ascii="Verdana" w:hAnsi="Verdana"/>
          <w:sz w:val="18"/>
          <w:szCs w:val="18"/>
        </w:rPr>
        <w:t xml:space="preserve"> </w:t>
      </w:r>
      <w:r w:rsidR="00186746" w:rsidRPr="0007381F">
        <w:rPr>
          <w:rFonts w:ascii="Verdana" w:hAnsi="Verdana"/>
          <w:sz w:val="18"/>
          <w:szCs w:val="18"/>
        </w:rPr>
        <w:t>(</w:t>
      </w:r>
      <w:r w:rsidR="00D60E54" w:rsidRPr="0007381F">
        <w:rPr>
          <w:rFonts w:ascii="Verdana" w:hAnsi="Verdana"/>
          <w:sz w:val="18"/>
          <w:szCs w:val="18"/>
        </w:rPr>
        <w:t>znajomość budżetu i warunków realizacji projektu, które są nieznane i nieujawnione inny</w:t>
      </w:r>
      <w:r w:rsidR="00660A61" w:rsidRPr="0007381F">
        <w:rPr>
          <w:rFonts w:ascii="Verdana" w:hAnsi="Verdana"/>
          <w:sz w:val="18"/>
          <w:szCs w:val="18"/>
        </w:rPr>
        <w:t>m</w:t>
      </w:r>
      <w:r w:rsidR="00D60E54" w:rsidRPr="0007381F">
        <w:rPr>
          <w:rFonts w:ascii="Verdana" w:hAnsi="Verdana"/>
          <w:sz w:val="18"/>
          <w:szCs w:val="18"/>
        </w:rPr>
        <w:t xml:space="preserve"> potencjalnym wykonawcom</w:t>
      </w:r>
      <w:r w:rsidR="00186746" w:rsidRPr="0007381F">
        <w:rPr>
          <w:rFonts w:ascii="Verdana" w:hAnsi="Verdana"/>
          <w:sz w:val="18"/>
          <w:szCs w:val="18"/>
        </w:rPr>
        <w:t>)</w:t>
      </w:r>
      <w:r w:rsidR="00D60E54" w:rsidRPr="0007381F">
        <w:rPr>
          <w:rFonts w:ascii="Verdana" w:hAnsi="Verdana"/>
          <w:sz w:val="18"/>
          <w:szCs w:val="18"/>
        </w:rPr>
        <w:t>.</w:t>
      </w:r>
    </w:p>
    <w:p w14:paraId="4CA00FD7" w14:textId="365AA6EB" w:rsidR="00B85ADC" w:rsidRPr="0007381F" w:rsidRDefault="007C1756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>W postępowaniu zostaje wybrany wykonawca, którego przedstawiciel/pracownik/pełnomocnik uczestniczył w procesie przygotowania wniosku o dofinansowanie, a także w jego dalszych etapach prowadzących do rozliczenia projektu.</w:t>
      </w:r>
    </w:p>
    <w:p w14:paraId="0E2A4D5E" w14:textId="53ADFC2F" w:rsidR="00E26BC0" w:rsidRPr="0007381F" w:rsidRDefault="00E26BC0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>W post</w:t>
      </w:r>
      <w:r w:rsidR="00B37718">
        <w:rPr>
          <w:rFonts w:ascii="Verdana" w:hAnsi="Verdana"/>
          <w:sz w:val="18"/>
          <w:szCs w:val="18"/>
        </w:rPr>
        <w:t>ę</w:t>
      </w:r>
      <w:r w:rsidRPr="0007381F">
        <w:rPr>
          <w:rFonts w:ascii="Verdana" w:hAnsi="Verdana"/>
          <w:sz w:val="18"/>
          <w:szCs w:val="18"/>
        </w:rPr>
        <w:t>powaniu zostaje wybrany wykonawca, który jest powiązany z zamawiającym poprzez wspólne występowanie w innym przedsiębiorstwie</w:t>
      </w:r>
      <w:r w:rsidR="00B37718">
        <w:rPr>
          <w:rFonts w:ascii="Verdana" w:hAnsi="Verdana"/>
          <w:sz w:val="18"/>
          <w:szCs w:val="18"/>
        </w:rPr>
        <w:t>, w szczególności jako wspólnicy, członkowie organów</w:t>
      </w:r>
      <w:r w:rsidRPr="0007381F">
        <w:rPr>
          <w:rFonts w:ascii="Verdana" w:hAnsi="Verdana"/>
          <w:sz w:val="18"/>
          <w:szCs w:val="18"/>
        </w:rPr>
        <w:t xml:space="preserve"> lub </w:t>
      </w:r>
      <w:r w:rsidR="00B37718">
        <w:rPr>
          <w:rFonts w:ascii="Verdana" w:hAnsi="Verdana"/>
          <w:sz w:val="18"/>
          <w:szCs w:val="18"/>
        </w:rPr>
        <w:t xml:space="preserve">w związku z </w:t>
      </w:r>
      <w:r w:rsidRPr="0007381F">
        <w:rPr>
          <w:rFonts w:ascii="Verdana" w:hAnsi="Verdana"/>
          <w:sz w:val="18"/>
          <w:szCs w:val="18"/>
        </w:rPr>
        <w:t>pełnieni</w:t>
      </w:r>
      <w:r w:rsidR="00B37718">
        <w:rPr>
          <w:rFonts w:ascii="Verdana" w:hAnsi="Verdana"/>
          <w:sz w:val="18"/>
          <w:szCs w:val="18"/>
        </w:rPr>
        <w:t>em</w:t>
      </w:r>
      <w:r w:rsidRPr="0007381F">
        <w:rPr>
          <w:rFonts w:ascii="Verdana" w:hAnsi="Verdana"/>
          <w:sz w:val="18"/>
          <w:szCs w:val="18"/>
        </w:rPr>
        <w:t xml:space="preserve"> innych funkcji.</w:t>
      </w:r>
    </w:p>
    <w:p w14:paraId="07E6BD4F" w14:textId="5097FEB2" w:rsidR="00E26BC0" w:rsidRPr="0007381F" w:rsidRDefault="00E26BC0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>W postępowaniu zostaj</w:t>
      </w:r>
      <w:r w:rsidR="001E1160" w:rsidRPr="0007381F">
        <w:rPr>
          <w:rFonts w:ascii="Verdana" w:hAnsi="Verdana"/>
          <w:sz w:val="18"/>
          <w:szCs w:val="18"/>
        </w:rPr>
        <w:t>e</w:t>
      </w:r>
      <w:r w:rsidRPr="0007381F">
        <w:rPr>
          <w:rFonts w:ascii="Verdana" w:hAnsi="Verdana"/>
          <w:sz w:val="18"/>
          <w:szCs w:val="18"/>
        </w:rPr>
        <w:t xml:space="preserve"> wybran</w:t>
      </w:r>
      <w:r w:rsidR="001E1160" w:rsidRPr="0007381F">
        <w:rPr>
          <w:rFonts w:ascii="Verdana" w:hAnsi="Verdana"/>
          <w:sz w:val="18"/>
          <w:szCs w:val="18"/>
        </w:rPr>
        <w:t>y</w:t>
      </w:r>
      <w:r w:rsidRPr="0007381F">
        <w:rPr>
          <w:rFonts w:ascii="Verdana" w:hAnsi="Verdana"/>
          <w:sz w:val="18"/>
          <w:szCs w:val="18"/>
        </w:rPr>
        <w:t xml:space="preserve"> wykonawc</w:t>
      </w:r>
      <w:r w:rsidR="001E1160" w:rsidRPr="0007381F">
        <w:rPr>
          <w:rFonts w:ascii="Verdana" w:hAnsi="Verdana"/>
          <w:sz w:val="18"/>
          <w:szCs w:val="18"/>
        </w:rPr>
        <w:t>a</w:t>
      </w:r>
      <w:r w:rsidRPr="0007381F">
        <w:rPr>
          <w:rFonts w:ascii="Verdana" w:hAnsi="Verdana"/>
          <w:sz w:val="18"/>
          <w:szCs w:val="18"/>
        </w:rPr>
        <w:t>, który zatrudnia u siebie tych samych pracowników, których zatrudnia zamawiający.</w:t>
      </w:r>
    </w:p>
    <w:p w14:paraId="39F92EFB" w14:textId="77777777" w:rsidR="00E26BC0" w:rsidRPr="0007381F" w:rsidRDefault="00E26BC0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>Wybrany wykonawca posiada tą samą lokalizację działalności gospodarczej, co zamawiający.</w:t>
      </w:r>
    </w:p>
    <w:p w14:paraId="29A57724" w14:textId="54B085F8" w:rsidR="00CE52A2" w:rsidRPr="0007381F" w:rsidRDefault="00A74FB7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 xml:space="preserve">Wykonawca </w:t>
      </w:r>
      <w:r w:rsidR="00660A61" w:rsidRPr="0007381F">
        <w:rPr>
          <w:rFonts w:ascii="Verdana" w:hAnsi="Verdana"/>
          <w:sz w:val="18"/>
          <w:szCs w:val="18"/>
        </w:rPr>
        <w:t>lub</w:t>
      </w:r>
      <w:r w:rsidRPr="0007381F">
        <w:rPr>
          <w:rFonts w:ascii="Verdana" w:hAnsi="Verdana"/>
          <w:sz w:val="18"/>
          <w:szCs w:val="18"/>
        </w:rPr>
        <w:t xml:space="preserve"> </w:t>
      </w:r>
      <w:r w:rsidR="00B37718">
        <w:rPr>
          <w:rFonts w:ascii="Verdana" w:hAnsi="Verdana"/>
          <w:sz w:val="18"/>
          <w:szCs w:val="18"/>
        </w:rPr>
        <w:t>zamawiający</w:t>
      </w:r>
      <w:r w:rsidRPr="0007381F">
        <w:rPr>
          <w:rFonts w:ascii="Verdana" w:hAnsi="Verdana"/>
          <w:sz w:val="18"/>
          <w:szCs w:val="18"/>
        </w:rPr>
        <w:t xml:space="preserve"> </w:t>
      </w:r>
      <w:r w:rsidR="00C762B9" w:rsidRPr="0007381F">
        <w:rPr>
          <w:rFonts w:ascii="Verdana" w:hAnsi="Verdana"/>
          <w:sz w:val="18"/>
          <w:szCs w:val="18"/>
        </w:rPr>
        <w:t>publikują</w:t>
      </w:r>
      <w:r w:rsidRPr="0007381F">
        <w:rPr>
          <w:rFonts w:ascii="Verdana" w:hAnsi="Verdana"/>
          <w:sz w:val="18"/>
          <w:szCs w:val="18"/>
        </w:rPr>
        <w:t xml:space="preserve"> na własnych stronach www </w:t>
      </w:r>
      <w:r w:rsidR="00C762B9" w:rsidRPr="0007381F">
        <w:rPr>
          <w:rFonts w:ascii="Verdana" w:hAnsi="Verdana"/>
          <w:sz w:val="18"/>
          <w:szCs w:val="18"/>
        </w:rPr>
        <w:t>informacje o stałej współpracy</w:t>
      </w:r>
      <w:r w:rsidRPr="0007381F">
        <w:rPr>
          <w:rFonts w:ascii="Verdana" w:hAnsi="Verdana"/>
          <w:sz w:val="18"/>
          <w:szCs w:val="18"/>
        </w:rPr>
        <w:t>.</w:t>
      </w:r>
    </w:p>
    <w:p w14:paraId="16FA1DB1" w14:textId="13104E58" w:rsidR="00C762B9" w:rsidRPr="0007381F" w:rsidRDefault="00C762B9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 xml:space="preserve">Zawarta </w:t>
      </w:r>
      <w:r w:rsidR="00660A61" w:rsidRPr="0007381F">
        <w:rPr>
          <w:rFonts w:ascii="Verdana" w:hAnsi="Verdana"/>
          <w:sz w:val="18"/>
          <w:szCs w:val="18"/>
        </w:rPr>
        <w:t xml:space="preserve">została </w:t>
      </w:r>
      <w:r w:rsidRPr="0007381F">
        <w:rPr>
          <w:rFonts w:ascii="Verdana" w:hAnsi="Verdana"/>
          <w:sz w:val="18"/>
          <w:szCs w:val="18"/>
        </w:rPr>
        <w:t>umowa franczyzy lub stałej współpracy pomiędzy</w:t>
      </w:r>
      <w:r w:rsidR="00B37718">
        <w:rPr>
          <w:rFonts w:ascii="Verdana" w:hAnsi="Verdana"/>
          <w:sz w:val="18"/>
          <w:szCs w:val="18"/>
        </w:rPr>
        <w:t xml:space="preserve"> zamawiającym a wykonawcą</w:t>
      </w:r>
      <w:r w:rsidR="00607505" w:rsidRPr="0007381F">
        <w:rPr>
          <w:rFonts w:ascii="Verdana" w:hAnsi="Verdana"/>
          <w:sz w:val="18"/>
          <w:szCs w:val="18"/>
        </w:rPr>
        <w:t>.</w:t>
      </w:r>
    </w:p>
    <w:p w14:paraId="4571CA54" w14:textId="7CB5FC2D" w:rsidR="00D9539E" w:rsidRPr="0007381F" w:rsidRDefault="00E26BC0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 xml:space="preserve">Wybrany wykonawca posiada to samo miejsce zamieszkania, </w:t>
      </w:r>
      <w:r w:rsidR="00D9539E" w:rsidRPr="0007381F">
        <w:rPr>
          <w:rFonts w:ascii="Verdana" w:hAnsi="Verdana"/>
          <w:sz w:val="18"/>
          <w:szCs w:val="18"/>
        </w:rPr>
        <w:t>co zamawiający lub osoby u niego zatrudnione.</w:t>
      </w:r>
    </w:p>
    <w:p w14:paraId="396BD820" w14:textId="795CFD37" w:rsidR="00101AFE" w:rsidRPr="0007381F" w:rsidRDefault="00D9539E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>Posiadany kod PKD wykonawcy lub jego profil działalności, nie potwierdzają, że posiada on kompetencje, doświadczenie i potencjał do realizacji przedmiotu zamówienia</w:t>
      </w:r>
      <w:r w:rsidR="0047665C" w:rsidRPr="0007381F">
        <w:rPr>
          <w:rFonts w:ascii="Verdana" w:hAnsi="Verdana"/>
          <w:sz w:val="18"/>
          <w:szCs w:val="18"/>
        </w:rPr>
        <w:t>, w szczególności w zakresie prowadzenia prac B+R</w:t>
      </w:r>
      <w:r w:rsidRPr="0007381F">
        <w:rPr>
          <w:rFonts w:ascii="Verdana" w:hAnsi="Verdana"/>
          <w:sz w:val="18"/>
          <w:szCs w:val="18"/>
        </w:rPr>
        <w:t>.</w:t>
      </w:r>
    </w:p>
    <w:p w14:paraId="7F6B1E0A" w14:textId="7D784925" w:rsidR="007A0596" w:rsidRPr="0007381F" w:rsidRDefault="007A0596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 xml:space="preserve">W postępowaniu został wybrany wykonawca, który </w:t>
      </w:r>
      <w:r w:rsidR="008C59E6" w:rsidRPr="0007381F">
        <w:rPr>
          <w:rFonts w:ascii="Verdana" w:hAnsi="Verdana"/>
          <w:sz w:val="18"/>
          <w:szCs w:val="18"/>
        </w:rPr>
        <w:t xml:space="preserve">w ramach innych postępowań dotyczących projektu </w:t>
      </w:r>
      <w:r w:rsidRPr="0007381F">
        <w:rPr>
          <w:rFonts w:ascii="Verdana" w:hAnsi="Verdana"/>
          <w:sz w:val="18"/>
          <w:szCs w:val="18"/>
        </w:rPr>
        <w:t xml:space="preserve">był wskazany </w:t>
      </w:r>
      <w:r w:rsidR="006745FC" w:rsidRPr="0007381F">
        <w:rPr>
          <w:rFonts w:ascii="Verdana" w:hAnsi="Verdana"/>
          <w:sz w:val="18"/>
          <w:szCs w:val="18"/>
        </w:rPr>
        <w:t xml:space="preserve">w treści zapytania ofertowego </w:t>
      </w:r>
      <w:r w:rsidRPr="0007381F">
        <w:rPr>
          <w:rFonts w:ascii="Verdana" w:hAnsi="Verdana"/>
          <w:sz w:val="18"/>
          <w:szCs w:val="18"/>
        </w:rPr>
        <w:t xml:space="preserve">do kontaktu </w:t>
      </w:r>
      <w:r w:rsidR="006745FC" w:rsidRPr="0007381F">
        <w:rPr>
          <w:rFonts w:ascii="Verdana" w:hAnsi="Verdana"/>
          <w:sz w:val="18"/>
          <w:szCs w:val="18"/>
        </w:rPr>
        <w:t xml:space="preserve">z ramienia </w:t>
      </w:r>
      <w:r w:rsidR="00B37718">
        <w:rPr>
          <w:rFonts w:ascii="Verdana" w:hAnsi="Verdana"/>
          <w:sz w:val="18"/>
          <w:szCs w:val="18"/>
        </w:rPr>
        <w:t>zamawiającego</w:t>
      </w:r>
      <w:r w:rsidR="008C59E6" w:rsidRPr="0007381F">
        <w:rPr>
          <w:rFonts w:ascii="Verdana" w:hAnsi="Verdana"/>
          <w:sz w:val="18"/>
          <w:szCs w:val="18"/>
        </w:rPr>
        <w:t>.</w:t>
      </w:r>
      <w:r w:rsidRPr="0007381F">
        <w:rPr>
          <w:rFonts w:ascii="Verdana" w:hAnsi="Verdana"/>
          <w:sz w:val="18"/>
          <w:szCs w:val="18"/>
        </w:rPr>
        <w:t xml:space="preserve"> </w:t>
      </w:r>
    </w:p>
    <w:p w14:paraId="794F14C5" w14:textId="1D5A2981" w:rsidR="00D9539E" w:rsidRPr="0007381F" w:rsidRDefault="00101AFE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>Analiza baz danych (strony internetowe dostawców/producentów, portale aukcyjne</w:t>
      </w:r>
      <w:r w:rsidR="001E1160" w:rsidRPr="0007381F">
        <w:rPr>
          <w:rFonts w:ascii="Verdana" w:hAnsi="Verdana"/>
          <w:sz w:val="18"/>
          <w:szCs w:val="18"/>
        </w:rPr>
        <w:t>,</w:t>
      </w:r>
      <w:r w:rsidRPr="0007381F">
        <w:rPr>
          <w:rFonts w:ascii="Verdana" w:hAnsi="Verdana"/>
          <w:sz w:val="18"/>
          <w:szCs w:val="18"/>
        </w:rPr>
        <w:t xml:space="preserve"> itp.) </w:t>
      </w:r>
      <w:r w:rsidR="00B37718">
        <w:rPr>
          <w:rFonts w:ascii="Verdana" w:hAnsi="Verdana"/>
          <w:sz w:val="18"/>
          <w:szCs w:val="18"/>
        </w:rPr>
        <w:t xml:space="preserve">w kontekście </w:t>
      </w:r>
      <w:r w:rsidRPr="0007381F">
        <w:rPr>
          <w:rFonts w:ascii="Verdana" w:hAnsi="Verdana"/>
          <w:sz w:val="18"/>
          <w:szCs w:val="18"/>
        </w:rPr>
        <w:t>wartości przedmiotu zamówienia wskazuje, że wybrana oferta przekracza cenę rynkową.</w:t>
      </w:r>
    </w:p>
    <w:p w14:paraId="54948F24" w14:textId="6F869C6C" w:rsidR="008E20F2" w:rsidRPr="0007381F" w:rsidRDefault="00B37718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</w:t>
      </w:r>
      <w:r w:rsidR="00101AFE" w:rsidRPr="0007381F">
        <w:rPr>
          <w:rFonts w:ascii="Verdana" w:hAnsi="Verdana"/>
          <w:sz w:val="18"/>
          <w:szCs w:val="18"/>
        </w:rPr>
        <w:t xml:space="preserve"> w zapytaniu ofertowym wymaga doświadczenia, potencjału, wiedzy</w:t>
      </w:r>
      <w:r w:rsidR="006F75B5" w:rsidRPr="0007381F">
        <w:rPr>
          <w:rFonts w:ascii="Verdana" w:hAnsi="Verdana"/>
          <w:sz w:val="18"/>
          <w:szCs w:val="18"/>
        </w:rPr>
        <w:t>, ilości zrealizowanych dostaw w odniesieniu do przedmiotu zamówienia,</w:t>
      </w:r>
      <w:r w:rsidR="00101AFE" w:rsidRPr="0007381F">
        <w:rPr>
          <w:rFonts w:ascii="Verdana" w:hAnsi="Verdana"/>
          <w:sz w:val="18"/>
          <w:szCs w:val="18"/>
        </w:rPr>
        <w:t xml:space="preserve"> które </w:t>
      </w:r>
      <w:r w:rsidR="006F75B5" w:rsidRPr="0007381F">
        <w:rPr>
          <w:rFonts w:ascii="Verdana" w:hAnsi="Verdana"/>
          <w:sz w:val="18"/>
          <w:szCs w:val="18"/>
        </w:rPr>
        <w:t>to wymagania będą</w:t>
      </w:r>
      <w:r w:rsidR="00101AFE" w:rsidRPr="0007381F">
        <w:rPr>
          <w:rFonts w:ascii="Verdana" w:hAnsi="Verdana"/>
          <w:sz w:val="18"/>
          <w:szCs w:val="18"/>
        </w:rPr>
        <w:t xml:space="preserve"> weryfikowane </w:t>
      </w:r>
      <w:r w:rsidR="006F75B5" w:rsidRPr="0007381F">
        <w:rPr>
          <w:rFonts w:ascii="Verdana" w:hAnsi="Verdana"/>
          <w:sz w:val="18"/>
          <w:szCs w:val="18"/>
        </w:rPr>
        <w:t xml:space="preserve">jedynie </w:t>
      </w:r>
      <w:r w:rsidR="00101AFE" w:rsidRPr="0007381F">
        <w:rPr>
          <w:rFonts w:ascii="Verdana" w:hAnsi="Verdana"/>
          <w:sz w:val="18"/>
          <w:szCs w:val="18"/>
        </w:rPr>
        <w:t xml:space="preserve">na podstawie oświadczenia </w:t>
      </w:r>
      <w:r>
        <w:rPr>
          <w:rFonts w:ascii="Verdana" w:hAnsi="Verdana"/>
          <w:sz w:val="18"/>
          <w:szCs w:val="18"/>
        </w:rPr>
        <w:t>wykonawcy</w:t>
      </w:r>
      <w:r w:rsidR="00101AFE" w:rsidRPr="0007381F">
        <w:rPr>
          <w:rFonts w:ascii="Verdana" w:hAnsi="Verdana"/>
          <w:sz w:val="18"/>
          <w:szCs w:val="18"/>
        </w:rPr>
        <w:t xml:space="preserve">, </w:t>
      </w:r>
      <w:r w:rsidR="006F75B5" w:rsidRPr="0007381F">
        <w:rPr>
          <w:rFonts w:ascii="Verdana" w:hAnsi="Verdana"/>
          <w:sz w:val="18"/>
          <w:szCs w:val="18"/>
        </w:rPr>
        <w:t>b</w:t>
      </w:r>
      <w:r w:rsidR="00101AFE" w:rsidRPr="0007381F">
        <w:rPr>
          <w:rFonts w:ascii="Verdana" w:hAnsi="Verdana"/>
          <w:sz w:val="18"/>
          <w:szCs w:val="18"/>
        </w:rPr>
        <w:t xml:space="preserve">ez </w:t>
      </w:r>
      <w:r>
        <w:rPr>
          <w:rFonts w:ascii="Verdana" w:hAnsi="Verdana"/>
          <w:sz w:val="18"/>
          <w:szCs w:val="18"/>
        </w:rPr>
        <w:t xml:space="preserve">wymagania </w:t>
      </w:r>
      <w:r w:rsidR="00101AFE" w:rsidRPr="0007381F">
        <w:rPr>
          <w:rFonts w:ascii="Verdana" w:hAnsi="Verdana"/>
          <w:sz w:val="18"/>
          <w:szCs w:val="18"/>
        </w:rPr>
        <w:t>innej dokumentacji,</w:t>
      </w:r>
      <w:r w:rsidR="006F75B5" w:rsidRPr="0007381F">
        <w:rPr>
          <w:rFonts w:ascii="Verdana" w:hAnsi="Verdana"/>
          <w:sz w:val="18"/>
          <w:szCs w:val="18"/>
        </w:rPr>
        <w:t xml:space="preserve"> na podstawie której zostaną one zweryfikowane.</w:t>
      </w:r>
    </w:p>
    <w:p w14:paraId="3B61EF6E" w14:textId="4A4AF2A1" w:rsidR="008E20F2" w:rsidRPr="0007381F" w:rsidRDefault="00B37718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</w:t>
      </w:r>
      <w:r w:rsidR="008E20F2" w:rsidRPr="0007381F">
        <w:rPr>
          <w:rFonts w:ascii="Verdana" w:hAnsi="Verdana"/>
          <w:sz w:val="18"/>
          <w:szCs w:val="18"/>
        </w:rPr>
        <w:t xml:space="preserve"> faworyzuje </w:t>
      </w:r>
      <w:r>
        <w:rPr>
          <w:rFonts w:ascii="Verdana" w:hAnsi="Verdana"/>
          <w:sz w:val="18"/>
          <w:szCs w:val="18"/>
        </w:rPr>
        <w:t>wykonawcę</w:t>
      </w:r>
      <w:r w:rsidR="008E20F2" w:rsidRPr="0007381F">
        <w:rPr>
          <w:rFonts w:ascii="Verdana" w:hAnsi="Verdana"/>
          <w:sz w:val="18"/>
          <w:szCs w:val="18"/>
        </w:rPr>
        <w:t>, ponieważ</w:t>
      </w:r>
      <w:r w:rsidR="001E1160" w:rsidRPr="0007381F">
        <w:rPr>
          <w:rFonts w:ascii="Verdana" w:hAnsi="Verdana"/>
          <w:sz w:val="18"/>
          <w:szCs w:val="18"/>
        </w:rPr>
        <w:t xml:space="preserve"> </w:t>
      </w:r>
      <w:r w:rsidR="008E20F2" w:rsidRPr="0007381F">
        <w:rPr>
          <w:rFonts w:ascii="Verdana" w:hAnsi="Verdana"/>
          <w:sz w:val="18"/>
          <w:szCs w:val="18"/>
        </w:rPr>
        <w:t>wystąpił niezgłoszony konflikt interesów lub</w:t>
      </w:r>
      <w:r w:rsidR="001E1160" w:rsidRPr="0007381F">
        <w:rPr>
          <w:rFonts w:ascii="Verdana" w:hAnsi="Verdana"/>
          <w:sz w:val="18"/>
          <w:szCs w:val="18"/>
        </w:rPr>
        <w:t xml:space="preserve"> </w:t>
      </w:r>
      <w:r w:rsidR="008E20F2" w:rsidRPr="0007381F">
        <w:rPr>
          <w:rFonts w:ascii="Verdana" w:hAnsi="Verdana"/>
          <w:sz w:val="18"/>
          <w:szCs w:val="18"/>
        </w:rPr>
        <w:t>zapłacono łapówkę bądź nielegalne honorarium</w:t>
      </w:r>
      <w:r w:rsidR="00B35B8E">
        <w:rPr>
          <w:rFonts w:ascii="Verdana" w:hAnsi="Verdana"/>
          <w:sz w:val="18"/>
          <w:szCs w:val="18"/>
        </w:rPr>
        <w:t>.</w:t>
      </w:r>
    </w:p>
    <w:p w14:paraId="1622127C" w14:textId="384AF077" w:rsidR="00DA72A1" w:rsidRPr="0007381F" w:rsidRDefault="00DA72A1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 xml:space="preserve">Członek personelu </w:t>
      </w:r>
      <w:r w:rsidR="00B37718">
        <w:rPr>
          <w:rFonts w:ascii="Verdana" w:hAnsi="Verdana"/>
          <w:sz w:val="18"/>
          <w:szCs w:val="18"/>
        </w:rPr>
        <w:t>zamawiającego</w:t>
      </w:r>
      <w:r w:rsidRPr="0007381F">
        <w:rPr>
          <w:rFonts w:ascii="Verdana" w:hAnsi="Verdana"/>
          <w:sz w:val="18"/>
          <w:szCs w:val="18"/>
        </w:rPr>
        <w:t xml:space="preserve"> faworyzuje </w:t>
      </w:r>
      <w:r w:rsidR="00B37718">
        <w:rPr>
          <w:rFonts w:ascii="Verdana" w:hAnsi="Verdana"/>
          <w:sz w:val="18"/>
          <w:szCs w:val="18"/>
        </w:rPr>
        <w:t>wykonawcę</w:t>
      </w:r>
      <w:r w:rsidRPr="0007381F">
        <w:rPr>
          <w:rFonts w:ascii="Verdana" w:hAnsi="Verdana"/>
          <w:sz w:val="18"/>
          <w:szCs w:val="18"/>
        </w:rPr>
        <w:t xml:space="preserve"> w ramach procedury konkurencyjnej poprzez</w:t>
      </w:r>
      <w:r w:rsidR="001E1160" w:rsidRPr="0007381F">
        <w:rPr>
          <w:rFonts w:ascii="Verdana" w:hAnsi="Verdana"/>
          <w:sz w:val="18"/>
          <w:szCs w:val="18"/>
        </w:rPr>
        <w:t xml:space="preserve"> </w:t>
      </w:r>
      <w:r w:rsidRPr="0007381F">
        <w:rPr>
          <w:rFonts w:ascii="Verdana" w:hAnsi="Verdana"/>
          <w:sz w:val="18"/>
          <w:szCs w:val="18"/>
        </w:rPr>
        <w:t>nadużycia w specyfikacjach lub</w:t>
      </w:r>
      <w:r w:rsidR="001E1160" w:rsidRPr="0007381F">
        <w:rPr>
          <w:rFonts w:ascii="Verdana" w:hAnsi="Verdana"/>
          <w:sz w:val="18"/>
          <w:szCs w:val="18"/>
        </w:rPr>
        <w:t xml:space="preserve"> </w:t>
      </w:r>
      <w:r w:rsidRPr="0007381F">
        <w:rPr>
          <w:rFonts w:ascii="Verdana" w:hAnsi="Verdana"/>
          <w:sz w:val="18"/>
          <w:szCs w:val="18"/>
        </w:rPr>
        <w:t>ujawnienie danych ofertowych lub</w:t>
      </w:r>
      <w:r w:rsidR="001E1160" w:rsidRPr="0007381F">
        <w:rPr>
          <w:rFonts w:ascii="Verdana" w:hAnsi="Verdana"/>
          <w:sz w:val="18"/>
          <w:szCs w:val="18"/>
        </w:rPr>
        <w:t xml:space="preserve"> </w:t>
      </w:r>
      <w:r w:rsidR="00101AFE" w:rsidRPr="0007381F">
        <w:rPr>
          <w:rFonts w:ascii="Verdana" w:hAnsi="Verdana"/>
          <w:sz w:val="18"/>
          <w:szCs w:val="18"/>
        </w:rPr>
        <w:t>manipulowanie ofertami</w:t>
      </w:r>
      <w:r w:rsidR="00B35B8E">
        <w:rPr>
          <w:rFonts w:ascii="Verdana" w:hAnsi="Verdana"/>
          <w:sz w:val="18"/>
          <w:szCs w:val="18"/>
        </w:rPr>
        <w:t>.</w:t>
      </w:r>
    </w:p>
    <w:p w14:paraId="60A2AED4" w14:textId="2DF7E73D" w:rsidR="00DA72A1" w:rsidRPr="0007381F" w:rsidRDefault="00DA72A1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 xml:space="preserve">W celu otrzymania zamówienia </w:t>
      </w:r>
      <w:r w:rsidR="00B37718">
        <w:rPr>
          <w:rFonts w:ascii="Verdana" w:hAnsi="Verdana"/>
          <w:sz w:val="18"/>
          <w:szCs w:val="18"/>
        </w:rPr>
        <w:t>wykonawcy</w:t>
      </w:r>
      <w:r w:rsidRPr="0007381F">
        <w:rPr>
          <w:rFonts w:ascii="Verdana" w:hAnsi="Verdana"/>
          <w:sz w:val="18"/>
          <w:szCs w:val="18"/>
        </w:rPr>
        <w:t xml:space="preserve"> manipulują procedurą konkurencyjną zorganizowaną przez </w:t>
      </w:r>
      <w:r w:rsidR="00B37718">
        <w:rPr>
          <w:rFonts w:ascii="Verdana" w:hAnsi="Verdana"/>
          <w:sz w:val="18"/>
          <w:szCs w:val="18"/>
        </w:rPr>
        <w:t>zamawiającego</w:t>
      </w:r>
      <w:r w:rsidRPr="0007381F">
        <w:rPr>
          <w:rFonts w:ascii="Verdana" w:hAnsi="Verdana"/>
          <w:sz w:val="18"/>
          <w:szCs w:val="18"/>
        </w:rPr>
        <w:t xml:space="preserve">, wchodząc w zmowę z innymi </w:t>
      </w:r>
      <w:r w:rsidR="00B37718">
        <w:rPr>
          <w:rFonts w:ascii="Verdana" w:hAnsi="Verdana"/>
          <w:sz w:val="18"/>
          <w:szCs w:val="18"/>
        </w:rPr>
        <w:t>wykonawcami</w:t>
      </w:r>
      <w:r w:rsidRPr="0007381F">
        <w:rPr>
          <w:rFonts w:ascii="Verdana" w:hAnsi="Verdana"/>
          <w:sz w:val="18"/>
          <w:szCs w:val="18"/>
        </w:rPr>
        <w:t xml:space="preserve"> lub tworząc fikcyjnych </w:t>
      </w:r>
      <w:r w:rsidR="00B37718">
        <w:rPr>
          <w:rFonts w:ascii="Verdana" w:hAnsi="Verdana"/>
          <w:sz w:val="18"/>
          <w:szCs w:val="18"/>
        </w:rPr>
        <w:t>wykonawców</w:t>
      </w:r>
      <w:r w:rsidR="001E1160" w:rsidRPr="0007381F">
        <w:rPr>
          <w:rFonts w:ascii="Verdana" w:hAnsi="Verdana"/>
          <w:sz w:val="18"/>
          <w:szCs w:val="18"/>
        </w:rPr>
        <w:t xml:space="preserve">, np. </w:t>
      </w:r>
      <w:r w:rsidRPr="0007381F">
        <w:rPr>
          <w:rFonts w:ascii="Verdana" w:hAnsi="Verdana"/>
          <w:sz w:val="18"/>
          <w:szCs w:val="18"/>
        </w:rPr>
        <w:t>zmowa przetargowa obejmująca składanie ofert przez wzajemnie powiązane przedsiębiorstwa lub</w:t>
      </w:r>
      <w:r w:rsidR="001E1160" w:rsidRPr="0007381F">
        <w:rPr>
          <w:rFonts w:ascii="Verdana" w:hAnsi="Verdana"/>
          <w:sz w:val="18"/>
          <w:szCs w:val="18"/>
        </w:rPr>
        <w:t xml:space="preserve"> </w:t>
      </w:r>
      <w:r w:rsidRPr="0007381F">
        <w:rPr>
          <w:rFonts w:ascii="Verdana" w:hAnsi="Verdana"/>
          <w:sz w:val="18"/>
          <w:szCs w:val="18"/>
        </w:rPr>
        <w:t>fikcyjny usługodawca</w:t>
      </w:r>
      <w:r w:rsidR="00B35B8E">
        <w:rPr>
          <w:rFonts w:ascii="Verdana" w:hAnsi="Verdana"/>
          <w:sz w:val="18"/>
          <w:szCs w:val="18"/>
        </w:rPr>
        <w:t>.</w:t>
      </w:r>
    </w:p>
    <w:p w14:paraId="5C19F7FF" w14:textId="3165C447" w:rsidR="00DA72A1" w:rsidRDefault="00DA72A1" w:rsidP="000738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7381F">
        <w:rPr>
          <w:rFonts w:ascii="Verdana" w:hAnsi="Verdana"/>
          <w:sz w:val="18"/>
          <w:szCs w:val="18"/>
        </w:rPr>
        <w:t xml:space="preserve">Wykonawca świadomie zawyża kwalifikacje pracowników lub zakres wykonywanych przez nich czynności w celu deklarowania ich jako </w:t>
      </w:r>
      <w:r w:rsidR="001E1160" w:rsidRPr="0007381F">
        <w:rPr>
          <w:rFonts w:ascii="Verdana" w:hAnsi="Verdana"/>
          <w:sz w:val="18"/>
          <w:szCs w:val="18"/>
        </w:rPr>
        <w:t>zgodnych z oczekiwaniami zamawiającego</w:t>
      </w:r>
      <w:r w:rsidRPr="0007381F">
        <w:rPr>
          <w:rFonts w:ascii="Verdana" w:hAnsi="Verdana"/>
          <w:sz w:val="18"/>
          <w:szCs w:val="18"/>
        </w:rPr>
        <w:t>.</w:t>
      </w:r>
    </w:p>
    <w:p w14:paraId="64C84738" w14:textId="77777777" w:rsidR="0007381F" w:rsidRDefault="0007381F" w:rsidP="0007381F">
      <w:pPr>
        <w:pStyle w:val="Akapitzlist"/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72611FA9" w14:textId="77777777" w:rsidR="0007381F" w:rsidRPr="0007381F" w:rsidRDefault="0007381F" w:rsidP="0007381F">
      <w:pPr>
        <w:pStyle w:val="Akapitzlist"/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6B9F824A" w14:textId="2A6AEB2B" w:rsidR="00E02C82" w:rsidRPr="0007381F" w:rsidRDefault="00E02C82" w:rsidP="00073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Bold"/>
          <w:b/>
          <w:bCs/>
          <w:sz w:val="18"/>
          <w:szCs w:val="18"/>
        </w:rPr>
      </w:pPr>
      <w:r w:rsidRPr="0007381F">
        <w:rPr>
          <w:rFonts w:ascii="Verdana" w:hAnsi="Verdana" w:cs="MyriadPro-Bold"/>
          <w:b/>
          <w:bCs/>
          <w:sz w:val="18"/>
          <w:szCs w:val="18"/>
        </w:rPr>
        <w:lastRenderedPageBreak/>
        <w:t xml:space="preserve">Relacje rodzinne i osobiste </w:t>
      </w:r>
      <w:r w:rsidRPr="0007381F">
        <w:rPr>
          <w:rFonts w:ascii="Verdana" w:hAnsi="Verdana" w:cs="MyriadPro-Regular"/>
          <w:sz w:val="18"/>
          <w:szCs w:val="18"/>
        </w:rPr>
        <w:t>z wykonawca, jego zastępcą prawnym, członkami organów zarządzających lub organów</w:t>
      </w:r>
      <w:r w:rsidR="00DE47F4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nadzorczych wykonawcy</w:t>
      </w:r>
    </w:p>
    <w:p w14:paraId="61563EA7" w14:textId="1A6ED91E" w:rsidR="00E02C82" w:rsidRPr="0007381F" w:rsidRDefault="00E02C82" w:rsidP="000738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rodzic, rodzic</w:t>
      </w:r>
      <w:r w:rsidR="00520839" w:rsidRPr="0007381F">
        <w:rPr>
          <w:rFonts w:ascii="Verdana" w:hAnsi="Verdana" w:cs="MyriadPro-Regular"/>
          <w:sz w:val="18"/>
          <w:szCs w:val="18"/>
        </w:rPr>
        <w:t xml:space="preserve"> przybrany, dziad</w:t>
      </w:r>
      <w:r w:rsidR="00240B44" w:rsidRPr="0007381F">
        <w:rPr>
          <w:rFonts w:ascii="Verdana" w:hAnsi="Verdana" w:cs="MyriadPro-Regular"/>
          <w:sz w:val="18"/>
          <w:szCs w:val="18"/>
        </w:rPr>
        <w:t>ek</w:t>
      </w:r>
      <w:r w:rsidR="00520839" w:rsidRPr="0007381F">
        <w:rPr>
          <w:rFonts w:ascii="Verdana" w:hAnsi="Verdana" w:cs="MyriadPro-Regular"/>
          <w:sz w:val="18"/>
          <w:szCs w:val="18"/>
        </w:rPr>
        <w:t>/babci</w:t>
      </w:r>
      <w:r w:rsidR="00240B44" w:rsidRPr="0007381F">
        <w:rPr>
          <w:rFonts w:ascii="Verdana" w:hAnsi="Verdana" w:cs="MyriadPro-Regular"/>
          <w:sz w:val="18"/>
          <w:szCs w:val="18"/>
        </w:rPr>
        <w:t>a</w:t>
      </w:r>
      <w:r w:rsidRPr="0007381F">
        <w:rPr>
          <w:rFonts w:ascii="Verdana" w:hAnsi="Verdana" w:cs="MyriadPro-Regular"/>
          <w:sz w:val="18"/>
          <w:szCs w:val="18"/>
        </w:rPr>
        <w:t>, dzieck</w:t>
      </w:r>
      <w:r w:rsidR="00240B44" w:rsidRPr="0007381F">
        <w:rPr>
          <w:rFonts w:ascii="Verdana" w:hAnsi="Verdana" w:cs="MyriadPro-Regular"/>
          <w:sz w:val="18"/>
          <w:szCs w:val="18"/>
        </w:rPr>
        <w:t>o</w:t>
      </w:r>
      <w:r w:rsidRPr="0007381F">
        <w:rPr>
          <w:rFonts w:ascii="Verdana" w:hAnsi="Verdana" w:cs="MyriadPro-Regular"/>
          <w:sz w:val="18"/>
          <w:szCs w:val="18"/>
        </w:rPr>
        <w:t>, dzieck</w:t>
      </w:r>
      <w:r w:rsidR="00240B44" w:rsidRPr="0007381F">
        <w:rPr>
          <w:rFonts w:ascii="Verdana" w:hAnsi="Verdana" w:cs="MyriadPro-Regular"/>
          <w:sz w:val="18"/>
          <w:szCs w:val="18"/>
        </w:rPr>
        <w:t>o</w:t>
      </w:r>
      <w:r w:rsidRPr="0007381F">
        <w:rPr>
          <w:rFonts w:ascii="Verdana" w:hAnsi="Verdana" w:cs="MyriadPro-Regular"/>
          <w:sz w:val="18"/>
          <w:szCs w:val="18"/>
        </w:rPr>
        <w:t xml:space="preserve"> przybran</w:t>
      </w:r>
      <w:r w:rsidR="00240B44" w:rsidRPr="0007381F">
        <w:rPr>
          <w:rFonts w:ascii="Verdana" w:hAnsi="Verdana" w:cs="MyriadPro-Regular"/>
          <w:sz w:val="18"/>
          <w:szCs w:val="18"/>
        </w:rPr>
        <w:t>e</w:t>
      </w:r>
      <w:r w:rsidRPr="0007381F">
        <w:rPr>
          <w:rFonts w:ascii="Verdana" w:hAnsi="Verdana" w:cs="MyriadPro-Regular"/>
          <w:sz w:val="18"/>
          <w:szCs w:val="18"/>
        </w:rPr>
        <w:t>, małżon</w:t>
      </w:r>
      <w:r w:rsidR="00240B44" w:rsidRPr="0007381F">
        <w:rPr>
          <w:rFonts w:ascii="Verdana" w:hAnsi="Verdana" w:cs="MyriadPro-Regular"/>
          <w:sz w:val="18"/>
          <w:szCs w:val="18"/>
        </w:rPr>
        <w:t>ek</w:t>
      </w:r>
      <w:r w:rsidRPr="0007381F">
        <w:rPr>
          <w:rFonts w:ascii="Verdana" w:hAnsi="Verdana" w:cs="MyriadPro-Regular"/>
          <w:sz w:val="18"/>
          <w:szCs w:val="18"/>
        </w:rPr>
        <w:t xml:space="preserve"> dziecka, wnuk, rodzeństw</w:t>
      </w:r>
      <w:r w:rsidR="00240B44" w:rsidRPr="0007381F">
        <w:rPr>
          <w:rFonts w:ascii="Verdana" w:hAnsi="Verdana" w:cs="MyriadPro-Regular"/>
          <w:sz w:val="18"/>
          <w:szCs w:val="18"/>
        </w:rPr>
        <w:t>o</w:t>
      </w:r>
      <w:r w:rsidRPr="0007381F">
        <w:rPr>
          <w:rFonts w:ascii="Verdana" w:hAnsi="Verdana" w:cs="MyriadPro-Regular"/>
          <w:sz w:val="18"/>
          <w:szCs w:val="18"/>
        </w:rPr>
        <w:t>, rodzeństw</w:t>
      </w:r>
      <w:r w:rsidR="00240B44" w:rsidRPr="0007381F">
        <w:rPr>
          <w:rFonts w:ascii="Verdana" w:hAnsi="Verdana" w:cs="MyriadPro-Regular"/>
          <w:sz w:val="18"/>
          <w:szCs w:val="18"/>
        </w:rPr>
        <w:t>o</w:t>
      </w:r>
      <w:r w:rsidRPr="0007381F">
        <w:rPr>
          <w:rFonts w:ascii="Verdana" w:hAnsi="Verdana" w:cs="MyriadPro-Regular"/>
          <w:sz w:val="18"/>
          <w:szCs w:val="18"/>
        </w:rPr>
        <w:t xml:space="preserve"> przyrodn</w:t>
      </w:r>
      <w:r w:rsidR="00240B44" w:rsidRPr="0007381F">
        <w:rPr>
          <w:rFonts w:ascii="Verdana" w:hAnsi="Verdana" w:cs="MyriadPro-Regular"/>
          <w:sz w:val="18"/>
          <w:szCs w:val="18"/>
        </w:rPr>
        <w:t>ie</w:t>
      </w:r>
      <w:r w:rsidRPr="0007381F">
        <w:rPr>
          <w:rFonts w:ascii="Verdana" w:hAnsi="Verdana" w:cs="MyriadPro-Regular"/>
          <w:sz w:val="18"/>
          <w:szCs w:val="18"/>
        </w:rPr>
        <w:t>, małżon</w:t>
      </w:r>
      <w:r w:rsidR="00240B44" w:rsidRPr="0007381F">
        <w:rPr>
          <w:rFonts w:ascii="Verdana" w:hAnsi="Verdana" w:cs="MyriadPro-Regular"/>
          <w:sz w:val="18"/>
          <w:szCs w:val="18"/>
        </w:rPr>
        <w:t>ek</w:t>
      </w:r>
      <w:r w:rsidRPr="0007381F">
        <w:rPr>
          <w:rFonts w:ascii="Verdana" w:hAnsi="Verdana" w:cs="MyriadPro-Regular"/>
          <w:sz w:val="18"/>
          <w:szCs w:val="18"/>
        </w:rPr>
        <w:t xml:space="preserve"> rodzeństwa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44AE6A8E" w14:textId="298C1217" w:rsidR="00E02C82" w:rsidRPr="0007381F" w:rsidRDefault="00E02C82" w:rsidP="000738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małżon</w:t>
      </w:r>
      <w:r w:rsidR="00240B44" w:rsidRPr="0007381F">
        <w:rPr>
          <w:rFonts w:ascii="Verdana" w:hAnsi="Verdana" w:cs="MyriadPro-Regular"/>
          <w:sz w:val="18"/>
          <w:szCs w:val="18"/>
        </w:rPr>
        <w:t>ek</w:t>
      </w:r>
      <w:r w:rsidRPr="0007381F">
        <w:rPr>
          <w:rFonts w:ascii="Verdana" w:hAnsi="Verdana" w:cs="MyriadPro-Regular"/>
          <w:sz w:val="18"/>
          <w:szCs w:val="18"/>
        </w:rPr>
        <w:t>, rodzic lub dziad</w:t>
      </w:r>
      <w:r w:rsidR="00240B44" w:rsidRPr="0007381F">
        <w:rPr>
          <w:rFonts w:ascii="Verdana" w:hAnsi="Verdana" w:cs="MyriadPro-Regular"/>
          <w:sz w:val="18"/>
          <w:szCs w:val="18"/>
        </w:rPr>
        <w:t>ek</w:t>
      </w:r>
      <w:r w:rsidRPr="0007381F">
        <w:rPr>
          <w:rFonts w:ascii="Verdana" w:hAnsi="Verdana" w:cs="MyriadPro-Regular"/>
          <w:sz w:val="18"/>
          <w:szCs w:val="18"/>
        </w:rPr>
        <w:t xml:space="preserve"> małżonka, rodzic przybrany małżonka, dzieck</w:t>
      </w:r>
      <w:r w:rsidR="00240B44" w:rsidRPr="0007381F">
        <w:rPr>
          <w:rFonts w:ascii="Verdana" w:hAnsi="Verdana" w:cs="MyriadPro-Regular"/>
          <w:sz w:val="18"/>
          <w:szCs w:val="18"/>
        </w:rPr>
        <w:t>o</w:t>
      </w:r>
      <w:r w:rsidRPr="0007381F">
        <w:rPr>
          <w:rFonts w:ascii="Verdana" w:hAnsi="Verdana" w:cs="MyriadPro-Regular"/>
          <w:sz w:val="18"/>
          <w:szCs w:val="18"/>
        </w:rPr>
        <w:t xml:space="preserve"> lub wnuk małżonka (z innego związku lub przybranym), rodzeństw</w:t>
      </w:r>
      <w:r w:rsidR="00240B44" w:rsidRPr="0007381F">
        <w:rPr>
          <w:rFonts w:ascii="Verdana" w:hAnsi="Verdana" w:cs="MyriadPro-Regular"/>
          <w:sz w:val="18"/>
          <w:szCs w:val="18"/>
        </w:rPr>
        <w:t>o</w:t>
      </w:r>
      <w:r w:rsidRPr="0007381F">
        <w:rPr>
          <w:rFonts w:ascii="Verdana" w:hAnsi="Verdana" w:cs="MyriadPro-Regular"/>
          <w:sz w:val="18"/>
          <w:szCs w:val="18"/>
        </w:rPr>
        <w:t xml:space="preserve"> małżonka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723A93E9" w14:textId="7D9ECD0D" w:rsidR="00E02C82" w:rsidRPr="0007381F" w:rsidRDefault="00E02C82" w:rsidP="000738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konkubent, osob</w:t>
      </w:r>
      <w:r w:rsidR="00240B44" w:rsidRPr="0007381F">
        <w:rPr>
          <w:rFonts w:ascii="Verdana" w:hAnsi="Verdana" w:cs="MyriadPro-Regular"/>
          <w:sz w:val="18"/>
          <w:szCs w:val="18"/>
        </w:rPr>
        <w:t>a</w:t>
      </w:r>
      <w:r w:rsidRPr="0007381F">
        <w:rPr>
          <w:rFonts w:ascii="Verdana" w:hAnsi="Verdana" w:cs="MyriadPro-Regular"/>
          <w:sz w:val="18"/>
          <w:szCs w:val="18"/>
        </w:rPr>
        <w:t xml:space="preserve"> pozostając</w:t>
      </w:r>
      <w:r w:rsidR="00240B44" w:rsidRPr="0007381F">
        <w:rPr>
          <w:rFonts w:ascii="Verdana" w:hAnsi="Verdana" w:cs="MyriadPro-Regular"/>
          <w:sz w:val="18"/>
          <w:szCs w:val="18"/>
        </w:rPr>
        <w:t>a</w:t>
      </w:r>
      <w:r w:rsidRPr="0007381F">
        <w:rPr>
          <w:rFonts w:ascii="Verdana" w:hAnsi="Verdana" w:cs="MyriadPro-Regular"/>
          <w:sz w:val="18"/>
          <w:szCs w:val="18"/>
        </w:rPr>
        <w:t xml:space="preserve"> we wspólnym pożyciu lub inn</w:t>
      </w:r>
      <w:r w:rsidR="00240B44" w:rsidRPr="0007381F">
        <w:rPr>
          <w:rFonts w:ascii="Verdana" w:hAnsi="Verdana" w:cs="MyriadPro-Regular"/>
          <w:sz w:val="18"/>
          <w:szCs w:val="18"/>
        </w:rPr>
        <w:t>a</w:t>
      </w:r>
      <w:r w:rsidRPr="0007381F">
        <w:rPr>
          <w:rFonts w:ascii="Verdana" w:hAnsi="Verdana" w:cs="MyriadPro-Regular"/>
          <w:sz w:val="18"/>
          <w:szCs w:val="18"/>
        </w:rPr>
        <w:t xml:space="preserve"> osob</w:t>
      </w:r>
      <w:r w:rsidR="00240B44" w:rsidRPr="0007381F">
        <w:rPr>
          <w:rFonts w:ascii="Verdana" w:hAnsi="Verdana" w:cs="MyriadPro-Regular"/>
          <w:sz w:val="18"/>
          <w:szCs w:val="18"/>
        </w:rPr>
        <w:t>a</w:t>
      </w:r>
      <w:r w:rsidRPr="0007381F">
        <w:rPr>
          <w:rFonts w:ascii="Verdana" w:hAnsi="Verdana" w:cs="MyriadPro-Regular"/>
          <w:sz w:val="18"/>
          <w:szCs w:val="18"/>
        </w:rPr>
        <w:t>, z któr</w:t>
      </w:r>
      <w:r w:rsidR="001E1160" w:rsidRPr="0007381F">
        <w:rPr>
          <w:rFonts w:ascii="Verdana" w:hAnsi="Verdana" w:cs="MyriadPro-Regular"/>
          <w:sz w:val="18"/>
          <w:szCs w:val="18"/>
        </w:rPr>
        <w:t>ą</w:t>
      </w:r>
      <w:r w:rsidRPr="0007381F">
        <w:rPr>
          <w:rFonts w:ascii="Verdana" w:hAnsi="Verdana" w:cs="MyriadPro-Regular"/>
          <w:sz w:val="18"/>
          <w:szCs w:val="18"/>
        </w:rPr>
        <w:t xml:space="preserve"> prowadz</w:t>
      </w:r>
      <w:r w:rsidR="001E1160" w:rsidRPr="0007381F">
        <w:rPr>
          <w:rFonts w:ascii="Verdana" w:hAnsi="Verdana" w:cs="MyriadPro-Regular"/>
          <w:sz w:val="18"/>
          <w:szCs w:val="18"/>
        </w:rPr>
        <w:t>one jest</w:t>
      </w:r>
      <w:r w:rsidRPr="0007381F">
        <w:rPr>
          <w:rFonts w:ascii="Verdana" w:hAnsi="Verdana" w:cs="MyriadPro-Regular"/>
          <w:sz w:val="18"/>
          <w:szCs w:val="18"/>
        </w:rPr>
        <w:t xml:space="preserve"> wspólne gospodarstwo domowe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4C49590A" w14:textId="776D2D78" w:rsidR="00E02C82" w:rsidRPr="0007381F" w:rsidRDefault="00E02C82" w:rsidP="000738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były małżon</w:t>
      </w:r>
      <w:r w:rsidR="00240B44" w:rsidRPr="0007381F">
        <w:rPr>
          <w:rFonts w:ascii="Verdana" w:hAnsi="Verdana" w:cs="MyriadPro-Regular"/>
          <w:sz w:val="18"/>
          <w:szCs w:val="18"/>
        </w:rPr>
        <w:t>ek</w:t>
      </w:r>
      <w:r w:rsidRPr="0007381F">
        <w:rPr>
          <w:rFonts w:ascii="Verdana" w:hAnsi="Verdana" w:cs="MyriadPro-Regular"/>
          <w:sz w:val="18"/>
          <w:szCs w:val="18"/>
        </w:rPr>
        <w:t>, konkuben</w:t>
      </w:r>
      <w:r w:rsidR="00520839" w:rsidRPr="0007381F">
        <w:rPr>
          <w:rFonts w:ascii="Verdana" w:hAnsi="Verdana" w:cs="MyriadPro-Regular"/>
          <w:sz w:val="18"/>
          <w:szCs w:val="18"/>
        </w:rPr>
        <w:t>t lub osob</w:t>
      </w:r>
      <w:r w:rsidR="00240B44" w:rsidRPr="0007381F">
        <w:rPr>
          <w:rFonts w:ascii="Verdana" w:hAnsi="Verdana" w:cs="MyriadPro-Regular"/>
          <w:sz w:val="18"/>
          <w:szCs w:val="18"/>
        </w:rPr>
        <w:t>a</w:t>
      </w:r>
      <w:r w:rsidRPr="0007381F">
        <w:rPr>
          <w:rFonts w:ascii="Verdana" w:hAnsi="Verdana" w:cs="MyriadPro-Regular"/>
          <w:sz w:val="18"/>
          <w:szCs w:val="18"/>
        </w:rPr>
        <w:t xml:space="preserve"> p</w:t>
      </w:r>
      <w:r w:rsidR="00240B44" w:rsidRPr="0007381F">
        <w:rPr>
          <w:rFonts w:ascii="Verdana" w:hAnsi="Verdana" w:cs="MyriadPro-Regular"/>
          <w:sz w:val="18"/>
          <w:szCs w:val="18"/>
        </w:rPr>
        <w:t>rowadząca</w:t>
      </w:r>
      <w:r w:rsidRPr="0007381F">
        <w:rPr>
          <w:rFonts w:ascii="Verdana" w:hAnsi="Verdana" w:cs="MyriadPro-Regular"/>
          <w:sz w:val="18"/>
          <w:szCs w:val="18"/>
        </w:rPr>
        <w:t xml:space="preserve"> </w:t>
      </w:r>
      <w:r w:rsidR="00240B44" w:rsidRPr="0007381F">
        <w:rPr>
          <w:rFonts w:ascii="Verdana" w:hAnsi="Verdana" w:cs="MyriadPro-Regular"/>
          <w:sz w:val="18"/>
          <w:szCs w:val="18"/>
        </w:rPr>
        <w:t>w przeszłości</w:t>
      </w:r>
      <w:r w:rsidRPr="0007381F">
        <w:rPr>
          <w:rFonts w:ascii="Verdana" w:hAnsi="Verdana" w:cs="MyriadPro-Regular"/>
          <w:sz w:val="18"/>
          <w:szCs w:val="18"/>
        </w:rPr>
        <w:t xml:space="preserve"> wspóln</w:t>
      </w:r>
      <w:r w:rsidR="00240B44" w:rsidRPr="0007381F">
        <w:rPr>
          <w:rFonts w:ascii="Verdana" w:hAnsi="Verdana" w:cs="MyriadPro-Regular"/>
          <w:sz w:val="18"/>
          <w:szCs w:val="18"/>
        </w:rPr>
        <w:t>e</w:t>
      </w:r>
      <w:r w:rsidRPr="0007381F">
        <w:rPr>
          <w:rFonts w:ascii="Verdana" w:hAnsi="Verdana" w:cs="MyriadPro-Regular"/>
          <w:sz w:val="18"/>
          <w:szCs w:val="18"/>
        </w:rPr>
        <w:t xml:space="preserve"> gospodarstw</w:t>
      </w:r>
      <w:r w:rsidR="00240B44" w:rsidRPr="0007381F">
        <w:rPr>
          <w:rFonts w:ascii="Verdana" w:hAnsi="Verdana" w:cs="MyriadPro-Regular"/>
          <w:sz w:val="18"/>
          <w:szCs w:val="18"/>
        </w:rPr>
        <w:t>o</w:t>
      </w:r>
      <w:r w:rsidRPr="0007381F">
        <w:rPr>
          <w:rFonts w:ascii="Verdana" w:hAnsi="Verdana" w:cs="MyriadPro-Regular"/>
          <w:sz w:val="18"/>
          <w:szCs w:val="18"/>
        </w:rPr>
        <w:t xml:space="preserve"> domo</w:t>
      </w:r>
      <w:r w:rsidR="00240B44" w:rsidRPr="0007381F">
        <w:rPr>
          <w:rFonts w:ascii="Verdana" w:hAnsi="Verdana" w:cs="MyriadPro-Regular"/>
          <w:sz w:val="18"/>
          <w:szCs w:val="18"/>
        </w:rPr>
        <w:t>we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34E9B72A" w14:textId="502D5D9D" w:rsidR="00E02C82" w:rsidRPr="0007381F" w:rsidRDefault="00E02C82" w:rsidP="000738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dalszy krewny lub powinowaty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1367A82D" w14:textId="327641D7" w:rsidR="00E02C82" w:rsidRPr="0007381F" w:rsidRDefault="00AC52C9" w:rsidP="0007381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 xml:space="preserve">inne relacje rodzinne lub osobiste występujące obecnie lub w przeszłości, np. 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odwiedzanie </w:t>
      </w:r>
      <w:r w:rsidR="00DE47F4" w:rsidRPr="0007381F">
        <w:rPr>
          <w:rFonts w:ascii="Verdana" w:hAnsi="Verdana" w:cs="MyriadPro-Regular"/>
          <w:sz w:val="18"/>
          <w:szCs w:val="18"/>
        </w:rPr>
        <w:t>się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w domach</w:t>
      </w:r>
      <w:r w:rsidR="00E02C82" w:rsidRPr="0007381F">
        <w:rPr>
          <w:rFonts w:ascii="Verdana" w:hAnsi="Verdana" w:cs="MyriadPro-Regular"/>
          <w:sz w:val="18"/>
          <w:szCs w:val="18"/>
        </w:rPr>
        <w:t>, wspólne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imprezy kulturalne, rozrywkowe, </w:t>
      </w:r>
      <w:r w:rsidR="00E02C82" w:rsidRPr="0007381F">
        <w:rPr>
          <w:rFonts w:ascii="Verdana" w:hAnsi="Verdana" w:cs="MyriadPro-Regular"/>
          <w:sz w:val="18"/>
          <w:szCs w:val="18"/>
        </w:rPr>
        <w:t>wyjazdy na wakacje</w:t>
      </w:r>
      <w:r w:rsidRPr="0007381F">
        <w:rPr>
          <w:rFonts w:ascii="Verdana" w:hAnsi="Verdana" w:cs="MyriadPro-Regular"/>
          <w:sz w:val="18"/>
          <w:szCs w:val="18"/>
        </w:rPr>
        <w:t xml:space="preserve">, 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wspólna nauka </w:t>
      </w:r>
      <w:r w:rsidR="00DE47F4" w:rsidRPr="0007381F">
        <w:rPr>
          <w:rFonts w:ascii="Verdana" w:hAnsi="Verdana" w:cs="MyriadPro-Regular"/>
          <w:sz w:val="18"/>
          <w:szCs w:val="18"/>
        </w:rPr>
        <w:t>w szkole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="00E02C82" w:rsidRPr="0007381F">
        <w:rPr>
          <w:rFonts w:ascii="Verdana" w:hAnsi="Verdana" w:cs="MyriadPro-Regular"/>
          <w:sz w:val="18"/>
          <w:szCs w:val="18"/>
        </w:rPr>
        <w:t>lu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b na uczelni, wspólna praca lub </w:t>
      </w:r>
      <w:r w:rsidR="00DE47F4" w:rsidRPr="0007381F">
        <w:rPr>
          <w:rFonts w:ascii="Verdana" w:hAnsi="Verdana" w:cs="MyriadPro-Regular"/>
          <w:sz w:val="18"/>
          <w:szCs w:val="18"/>
        </w:rPr>
        <w:t>służba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, prowadzenie wspólnych projektów, relacje </w:t>
      </w:r>
      <w:r w:rsidR="00DE47F4" w:rsidRPr="0007381F">
        <w:rPr>
          <w:rFonts w:ascii="Verdana" w:hAnsi="Verdana" w:cs="MyriadPro-Regular"/>
          <w:sz w:val="18"/>
          <w:szCs w:val="18"/>
        </w:rPr>
        <w:t>przełożony</w:t>
      </w:r>
      <w:r w:rsidR="00F472DF" w:rsidRPr="0007381F">
        <w:rPr>
          <w:rFonts w:ascii="Verdana" w:hAnsi="Verdana" w:cs="MyriadPro-Regular"/>
          <w:sz w:val="18"/>
          <w:szCs w:val="18"/>
        </w:rPr>
        <w:t>–</w:t>
      </w:r>
      <w:r w:rsidR="00E02C82" w:rsidRPr="0007381F">
        <w:rPr>
          <w:rFonts w:ascii="Verdana" w:hAnsi="Verdana" w:cs="MyriadPro-Regular"/>
          <w:sz w:val="18"/>
          <w:szCs w:val="18"/>
        </w:rPr>
        <w:t>podwładny, mistrz–</w:t>
      </w:r>
      <w:r w:rsidR="00DE47F4" w:rsidRPr="0007381F">
        <w:rPr>
          <w:rFonts w:ascii="Verdana" w:hAnsi="Verdana" w:cs="MyriadPro-Regular"/>
          <w:sz w:val="18"/>
          <w:szCs w:val="18"/>
        </w:rPr>
        <w:t>uczeń</w:t>
      </w:r>
      <w:r w:rsidR="00E02C82" w:rsidRPr="0007381F">
        <w:rPr>
          <w:rFonts w:ascii="Verdana" w:hAnsi="Verdana" w:cs="MyriadPro-Regular"/>
          <w:sz w:val="18"/>
          <w:szCs w:val="18"/>
        </w:rPr>
        <w:t>, autor–recenzent</w:t>
      </w:r>
      <w:r w:rsidRPr="0007381F">
        <w:rPr>
          <w:rFonts w:ascii="Verdana" w:hAnsi="Verdana" w:cs="MyriadPro-Regular"/>
          <w:sz w:val="18"/>
          <w:szCs w:val="18"/>
        </w:rPr>
        <w:t xml:space="preserve">, </w:t>
      </w:r>
      <w:r w:rsidR="00DE47F4" w:rsidRPr="0007381F">
        <w:rPr>
          <w:rFonts w:ascii="Verdana" w:hAnsi="Verdana" w:cs="MyriadPro-Regular"/>
          <w:sz w:val="18"/>
          <w:szCs w:val="18"/>
        </w:rPr>
        <w:t>działalność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polityczna, </w:t>
      </w:r>
      <w:r w:rsidR="00E02C82" w:rsidRPr="0007381F">
        <w:rPr>
          <w:rFonts w:ascii="Verdana" w:hAnsi="Verdana" w:cs="MyriadPro-Regular"/>
          <w:sz w:val="18"/>
          <w:szCs w:val="18"/>
        </w:rPr>
        <w:t>spo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łeczna, sportowa, hobbystyczna, wspólne zasiadanie </w:t>
      </w:r>
      <w:r w:rsidR="00DE47F4" w:rsidRPr="0007381F">
        <w:rPr>
          <w:rFonts w:ascii="Verdana" w:hAnsi="Verdana" w:cs="MyriadPro-Regular"/>
          <w:sz w:val="18"/>
          <w:szCs w:val="18"/>
        </w:rPr>
        <w:t>w organach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="00E02C82" w:rsidRPr="0007381F">
        <w:rPr>
          <w:rFonts w:ascii="Verdana" w:hAnsi="Verdana" w:cs="MyriadPro-Regular"/>
          <w:sz w:val="18"/>
          <w:szCs w:val="18"/>
        </w:rPr>
        <w:t>spółdzielni, klubu sportowego</w:t>
      </w:r>
      <w:r w:rsidRPr="0007381F">
        <w:rPr>
          <w:rFonts w:ascii="Verdana" w:hAnsi="Verdana" w:cs="MyriadPro-Regular"/>
          <w:sz w:val="18"/>
          <w:szCs w:val="18"/>
        </w:rPr>
        <w:t xml:space="preserve">, </w:t>
      </w:r>
      <w:r w:rsidR="00DE47F4" w:rsidRPr="0007381F">
        <w:rPr>
          <w:rFonts w:ascii="Verdana" w:hAnsi="Verdana" w:cs="MyriadPro-Regular"/>
          <w:sz w:val="18"/>
          <w:szCs w:val="18"/>
        </w:rPr>
        <w:t>znajomość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, </w:t>
      </w:r>
      <w:r w:rsidR="00E02C82" w:rsidRPr="0007381F">
        <w:rPr>
          <w:rFonts w:ascii="Verdana" w:hAnsi="Verdana" w:cs="MyriadPro-Regular"/>
          <w:sz w:val="18"/>
          <w:szCs w:val="18"/>
        </w:rPr>
        <w:t>obse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rwowanie, polubienie, dyskusje, </w:t>
      </w:r>
      <w:r w:rsidR="00E02C82" w:rsidRPr="0007381F">
        <w:rPr>
          <w:rFonts w:ascii="Verdana" w:hAnsi="Verdana" w:cs="MyriadPro-Regular"/>
          <w:sz w:val="18"/>
          <w:szCs w:val="18"/>
        </w:rPr>
        <w:t>komentowanie</w:t>
      </w:r>
      <w:r w:rsidRPr="0007381F">
        <w:rPr>
          <w:rFonts w:ascii="Verdana" w:hAnsi="Verdana" w:cs="MyriadPro-Regular"/>
          <w:sz w:val="18"/>
          <w:szCs w:val="18"/>
        </w:rPr>
        <w:t xml:space="preserve">, 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komentowałam/-em wykonawcę lub jego produkty czy usługi </w:t>
      </w:r>
      <w:r w:rsidR="00E02C82" w:rsidRPr="0007381F">
        <w:rPr>
          <w:rFonts w:ascii="Verdana" w:hAnsi="Verdana" w:cs="MyriadPro-Regular"/>
          <w:sz w:val="18"/>
          <w:szCs w:val="18"/>
        </w:rPr>
        <w:t>w tradycyjnych mediach</w:t>
      </w:r>
      <w:r w:rsidR="00B35B8E">
        <w:rPr>
          <w:rFonts w:ascii="Verdana" w:hAnsi="Verdana" w:cs="MyriadPro-Regular"/>
          <w:sz w:val="18"/>
          <w:szCs w:val="18"/>
        </w:rPr>
        <w:t>.</w:t>
      </w:r>
    </w:p>
    <w:p w14:paraId="0AAB73FC" w14:textId="15FAD674" w:rsidR="00E02C82" w:rsidRPr="0007381F" w:rsidRDefault="00E02C82" w:rsidP="00B35B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Relacje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rodzinne lub osobiste (opisane </w:t>
      </w:r>
      <w:r w:rsidR="00DE47F4" w:rsidRPr="0007381F">
        <w:rPr>
          <w:rFonts w:ascii="Verdana" w:hAnsi="Verdana" w:cs="MyriadPro-Regular"/>
          <w:sz w:val="18"/>
          <w:szCs w:val="18"/>
        </w:rPr>
        <w:t>w pkt</w:t>
      </w:r>
      <w:r w:rsidR="00F472DF" w:rsidRPr="0007381F">
        <w:rPr>
          <w:rFonts w:ascii="Verdana" w:hAnsi="Verdana" w:cs="MyriadPro-Regular"/>
          <w:sz w:val="18"/>
          <w:szCs w:val="18"/>
        </w:rPr>
        <w:t>.</w:t>
      </w:r>
      <w:r w:rsidR="00520839" w:rsidRPr="0007381F">
        <w:rPr>
          <w:rFonts w:ascii="Verdana" w:hAnsi="Verdana" w:cs="MyriadPro-Regular"/>
          <w:sz w:val="18"/>
          <w:szCs w:val="18"/>
        </w:rPr>
        <w:t xml:space="preserve"> </w:t>
      </w:r>
      <w:r w:rsidR="00240B44" w:rsidRPr="0007381F">
        <w:rPr>
          <w:rFonts w:ascii="Verdana" w:hAnsi="Verdana" w:cs="MyriadPro-Regular"/>
          <w:sz w:val="18"/>
          <w:szCs w:val="18"/>
        </w:rPr>
        <w:t>19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) </w:t>
      </w:r>
      <w:r w:rsidR="00DE47F4" w:rsidRPr="0007381F">
        <w:rPr>
          <w:rFonts w:ascii="Verdana" w:hAnsi="Verdana" w:cs="MyriadPro-Regular"/>
          <w:sz w:val="18"/>
          <w:szCs w:val="18"/>
        </w:rPr>
        <w:t>z prokurentem</w:t>
      </w:r>
      <w:r w:rsidR="00B37718">
        <w:rPr>
          <w:rFonts w:ascii="Verdana" w:hAnsi="Verdana" w:cs="MyriadPro-Regular"/>
          <w:sz w:val="18"/>
          <w:szCs w:val="18"/>
        </w:rPr>
        <w:t>/pełnomocnikiem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wykonawcy </w:t>
      </w:r>
      <w:r w:rsidRPr="0007381F">
        <w:rPr>
          <w:rFonts w:ascii="Verdana" w:hAnsi="Verdana" w:cs="MyriadPro-Regular"/>
          <w:sz w:val="18"/>
          <w:szCs w:val="18"/>
        </w:rPr>
        <w:t>lub fu</w:t>
      </w:r>
      <w:r w:rsidR="00F472DF" w:rsidRPr="0007381F">
        <w:rPr>
          <w:rFonts w:ascii="Verdana" w:hAnsi="Verdana" w:cs="MyriadPro-Regular"/>
          <w:sz w:val="18"/>
          <w:szCs w:val="18"/>
        </w:rPr>
        <w:t>ndatorem (</w:t>
      </w:r>
      <w:r w:rsidR="00DE47F4" w:rsidRPr="0007381F">
        <w:rPr>
          <w:rFonts w:ascii="Verdana" w:hAnsi="Verdana" w:cs="MyriadPro-Regular"/>
          <w:sz w:val="18"/>
          <w:szCs w:val="18"/>
        </w:rPr>
        <w:t>w przypadku</w:t>
      </w:r>
      <w:r w:rsidR="00B35B8E">
        <w:rPr>
          <w:rFonts w:ascii="Verdana" w:hAnsi="Verdana" w:cs="MyriadPro-Regular"/>
          <w:sz w:val="18"/>
          <w:szCs w:val="18"/>
        </w:rPr>
        <w:t xml:space="preserve"> fundacji).</w:t>
      </w:r>
    </w:p>
    <w:p w14:paraId="6E8D2F69" w14:textId="5301D437" w:rsidR="00E02C82" w:rsidRPr="0007381F" w:rsidRDefault="00E02C82" w:rsidP="00073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Relacje rodzinne lub osobiste (opisane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w pkt</w:t>
      </w:r>
      <w:r w:rsidRPr="0007381F">
        <w:rPr>
          <w:rFonts w:ascii="Verdana" w:hAnsi="Verdana" w:cs="MyriadPro-Regular"/>
          <w:sz w:val="18"/>
          <w:szCs w:val="18"/>
        </w:rPr>
        <w:t xml:space="preserve">. </w:t>
      </w:r>
      <w:r w:rsidR="00240B44" w:rsidRPr="0007381F">
        <w:rPr>
          <w:rFonts w:ascii="Verdana" w:hAnsi="Verdana" w:cs="MyriadPro-Regular"/>
          <w:sz w:val="18"/>
          <w:szCs w:val="18"/>
        </w:rPr>
        <w:t>19</w:t>
      </w:r>
      <w:r w:rsidRPr="0007381F">
        <w:rPr>
          <w:rFonts w:ascii="Verdana" w:hAnsi="Verdana" w:cs="MyriadPro-Regular"/>
          <w:sz w:val="18"/>
          <w:szCs w:val="18"/>
        </w:rPr>
        <w:t xml:space="preserve">) </w:t>
      </w:r>
      <w:r w:rsidR="00DE47F4" w:rsidRPr="0007381F">
        <w:rPr>
          <w:rFonts w:ascii="Verdana" w:hAnsi="Verdana" w:cs="MyriadPro-Regular"/>
          <w:sz w:val="18"/>
          <w:szCs w:val="18"/>
        </w:rPr>
        <w:t>z udziałowcami</w:t>
      </w:r>
      <w:r w:rsidRPr="0007381F">
        <w:rPr>
          <w:rFonts w:ascii="Verdana" w:hAnsi="Verdana" w:cs="MyriadPro-Regular"/>
          <w:sz w:val="18"/>
          <w:szCs w:val="18"/>
        </w:rPr>
        <w:t xml:space="preserve"> lub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akcjonariuszami wykonawcy</w:t>
      </w:r>
      <w:r w:rsidR="00B35B8E">
        <w:rPr>
          <w:rFonts w:ascii="Verdana" w:hAnsi="Verdana" w:cs="MyriadPro-Regular"/>
          <w:sz w:val="18"/>
          <w:szCs w:val="18"/>
        </w:rPr>
        <w:t>.</w:t>
      </w:r>
    </w:p>
    <w:p w14:paraId="3960B712" w14:textId="12C6D948" w:rsidR="00E02C82" w:rsidRPr="0007381F" w:rsidRDefault="00E02C82" w:rsidP="00073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Relacje rodzinne lub osobiste (opisane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w pkt</w:t>
      </w:r>
      <w:r w:rsidRPr="0007381F">
        <w:rPr>
          <w:rFonts w:ascii="Verdana" w:hAnsi="Verdana" w:cs="MyriadPro-Regular"/>
          <w:sz w:val="18"/>
          <w:szCs w:val="18"/>
        </w:rPr>
        <w:t xml:space="preserve">. </w:t>
      </w:r>
      <w:r w:rsidR="00240B44" w:rsidRPr="0007381F">
        <w:rPr>
          <w:rFonts w:ascii="Verdana" w:hAnsi="Verdana" w:cs="MyriadPro-Regular"/>
          <w:sz w:val="18"/>
          <w:szCs w:val="18"/>
        </w:rPr>
        <w:t>19</w:t>
      </w:r>
      <w:r w:rsidRPr="0007381F">
        <w:rPr>
          <w:rFonts w:ascii="Verdana" w:hAnsi="Verdana" w:cs="MyriadPro-Regular"/>
          <w:sz w:val="18"/>
          <w:szCs w:val="18"/>
        </w:rPr>
        <w:t xml:space="preserve">) </w:t>
      </w:r>
      <w:r w:rsidR="00DE47F4" w:rsidRPr="0007381F">
        <w:rPr>
          <w:rFonts w:ascii="Verdana" w:hAnsi="Verdana" w:cs="MyriadPro-Regular"/>
          <w:sz w:val="18"/>
          <w:szCs w:val="18"/>
        </w:rPr>
        <w:t>z pracownikami</w:t>
      </w:r>
      <w:r w:rsidRPr="0007381F">
        <w:rPr>
          <w:rFonts w:ascii="Verdana" w:hAnsi="Verdana" w:cs="MyriadPro-Regular"/>
          <w:sz w:val="18"/>
          <w:szCs w:val="18"/>
        </w:rPr>
        <w:t xml:space="preserve"> wykonawcy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uczestniczącymi</w:t>
      </w:r>
      <w:r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w przygotowaniu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i składaniu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oferty oraz </w:t>
      </w:r>
      <w:r w:rsidR="00DE47F4" w:rsidRPr="0007381F">
        <w:rPr>
          <w:rFonts w:ascii="Verdana" w:hAnsi="Verdana" w:cs="MyriadPro-Regular"/>
          <w:sz w:val="18"/>
          <w:szCs w:val="18"/>
        </w:rPr>
        <w:t>w negocjacjach</w:t>
      </w:r>
      <w:r w:rsidRPr="0007381F">
        <w:rPr>
          <w:rFonts w:ascii="Verdana" w:hAnsi="Verdana" w:cs="MyriadPro-Regular"/>
          <w:sz w:val="18"/>
          <w:szCs w:val="18"/>
        </w:rPr>
        <w:t>.</w:t>
      </w:r>
    </w:p>
    <w:p w14:paraId="2C2D4B4D" w14:textId="0837250A" w:rsidR="00AC52C9" w:rsidRPr="0007381F" w:rsidRDefault="00E02C82" w:rsidP="00073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Relacje rodzinne lub osobiste (opisane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w pkt</w:t>
      </w:r>
      <w:r w:rsidRPr="0007381F">
        <w:rPr>
          <w:rFonts w:ascii="Verdana" w:hAnsi="Verdana" w:cs="MyriadPro-Regular"/>
          <w:sz w:val="18"/>
          <w:szCs w:val="18"/>
        </w:rPr>
        <w:t>. 1</w:t>
      </w:r>
      <w:r w:rsidR="00240B44" w:rsidRPr="0007381F">
        <w:rPr>
          <w:rFonts w:ascii="Verdana" w:hAnsi="Verdana" w:cs="MyriadPro-Regular"/>
          <w:sz w:val="18"/>
          <w:szCs w:val="18"/>
        </w:rPr>
        <w:t>9</w:t>
      </w:r>
      <w:r w:rsidRPr="0007381F">
        <w:rPr>
          <w:rFonts w:ascii="Verdana" w:hAnsi="Verdana" w:cs="MyriadPro-Regular"/>
          <w:sz w:val="18"/>
          <w:szCs w:val="18"/>
        </w:rPr>
        <w:t xml:space="preserve">) </w:t>
      </w:r>
      <w:r w:rsidR="00DE47F4" w:rsidRPr="0007381F">
        <w:rPr>
          <w:rFonts w:ascii="Verdana" w:hAnsi="Verdana" w:cs="MyriadPro-Regular"/>
          <w:sz w:val="18"/>
          <w:szCs w:val="18"/>
        </w:rPr>
        <w:t>z innymi</w:t>
      </w:r>
      <w:r w:rsidRPr="0007381F">
        <w:rPr>
          <w:rFonts w:ascii="Verdana" w:hAnsi="Verdana" w:cs="MyriadPro-Regular"/>
          <w:sz w:val="18"/>
          <w:szCs w:val="18"/>
        </w:rPr>
        <w:t xml:space="preserve"> pracownikami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wykonawcy lub jego grupy kapitałowej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 xml:space="preserve">oraz osobami </w:t>
      </w:r>
      <w:r w:rsidR="00DE47F4" w:rsidRPr="0007381F">
        <w:rPr>
          <w:rFonts w:ascii="Verdana" w:hAnsi="Verdana" w:cs="MyriadPro-Regular"/>
          <w:sz w:val="18"/>
          <w:szCs w:val="18"/>
        </w:rPr>
        <w:t>wykonującymi</w:t>
      </w:r>
      <w:r w:rsidRPr="0007381F">
        <w:rPr>
          <w:rFonts w:ascii="Verdana" w:hAnsi="Verdana" w:cs="MyriadPro-Regular"/>
          <w:sz w:val="18"/>
          <w:szCs w:val="18"/>
        </w:rPr>
        <w:t xml:space="preserve"> zlecenia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na rzecz wykonawcy</w:t>
      </w:r>
      <w:r w:rsidR="00B35B8E">
        <w:rPr>
          <w:rFonts w:ascii="Verdana" w:hAnsi="Verdana" w:cs="MyriadPro-Regular"/>
          <w:sz w:val="18"/>
          <w:szCs w:val="18"/>
        </w:rPr>
        <w:t>.</w:t>
      </w:r>
    </w:p>
    <w:p w14:paraId="3B37EA0D" w14:textId="3EEB3235" w:rsidR="00E02C82" w:rsidRPr="0007381F" w:rsidRDefault="00E02C82" w:rsidP="00073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Bold"/>
          <w:b/>
          <w:bCs/>
          <w:sz w:val="18"/>
          <w:szCs w:val="18"/>
        </w:rPr>
        <w:t xml:space="preserve">Relacje zawodowe </w:t>
      </w:r>
      <w:r w:rsidR="00DE47F4" w:rsidRPr="0007381F">
        <w:rPr>
          <w:rFonts w:ascii="Verdana" w:hAnsi="Verdana" w:cs="MyriadPro-Bold"/>
          <w:b/>
          <w:bCs/>
          <w:sz w:val="18"/>
          <w:szCs w:val="18"/>
        </w:rPr>
        <w:t>i biznesowe</w:t>
      </w:r>
      <w:r w:rsidR="00F472DF" w:rsidRPr="0007381F">
        <w:rPr>
          <w:rFonts w:ascii="Verdana" w:hAnsi="Verdana" w:cs="MyriadPro-Bold"/>
          <w:b/>
          <w:bCs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z wykonawcą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(chodzi zarówno </w:t>
      </w:r>
      <w:r w:rsidR="00DE47F4" w:rsidRPr="0007381F">
        <w:rPr>
          <w:rFonts w:ascii="Verdana" w:hAnsi="Verdana" w:cs="MyriadPro-Regular"/>
          <w:sz w:val="18"/>
          <w:szCs w:val="18"/>
        </w:rPr>
        <w:t>o wykonawcę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będącego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osob</w:t>
      </w:r>
      <w:r w:rsidR="00534956">
        <w:rPr>
          <w:rFonts w:ascii="Verdana" w:hAnsi="Verdana" w:cs="MyriadPro-Regular"/>
          <w:sz w:val="18"/>
          <w:szCs w:val="18"/>
        </w:rPr>
        <w:t>ą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fizyczn</w:t>
      </w:r>
      <w:r w:rsidR="00534956">
        <w:rPr>
          <w:rFonts w:ascii="Verdana" w:hAnsi="Verdana" w:cs="MyriadPro-Regular"/>
          <w:sz w:val="18"/>
          <w:szCs w:val="18"/>
        </w:rPr>
        <w:t>ą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, wspólnikiem </w:t>
      </w:r>
      <w:r w:rsidR="00DE47F4" w:rsidRPr="0007381F">
        <w:rPr>
          <w:rFonts w:ascii="Verdana" w:hAnsi="Verdana" w:cs="MyriadPro-Regular"/>
          <w:sz w:val="18"/>
          <w:szCs w:val="18"/>
        </w:rPr>
        <w:t>w spółce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o dowolnym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statusie prawnym)</w:t>
      </w:r>
      <w:r w:rsidRPr="0007381F">
        <w:rPr>
          <w:rFonts w:ascii="Verdana" w:hAnsi="Verdana" w:cs="MyriadPro-Regular"/>
          <w:sz w:val="18"/>
          <w:szCs w:val="18"/>
        </w:rPr>
        <w:t xml:space="preserve">, jego </w:t>
      </w:r>
      <w:r w:rsidR="00DE47F4" w:rsidRPr="0007381F">
        <w:rPr>
          <w:rFonts w:ascii="Verdana" w:hAnsi="Verdana" w:cs="MyriadPro-Regular"/>
          <w:sz w:val="18"/>
          <w:szCs w:val="18"/>
        </w:rPr>
        <w:t>zastępcą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prawnym, członkami organów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zarządzających</w:t>
      </w:r>
      <w:r w:rsidRPr="0007381F">
        <w:rPr>
          <w:rFonts w:ascii="Verdana" w:hAnsi="Verdana" w:cs="MyriadPro-Regular"/>
          <w:sz w:val="18"/>
          <w:szCs w:val="18"/>
        </w:rPr>
        <w:t xml:space="preserve"> lub organów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nadzorczych wykonawcy</w:t>
      </w:r>
      <w:r w:rsidR="00240B44" w:rsidRPr="0007381F">
        <w:rPr>
          <w:rFonts w:ascii="Verdana" w:hAnsi="Verdana" w:cs="MyriadPro-Regular"/>
          <w:sz w:val="18"/>
          <w:szCs w:val="18"/>
        </w:rPr>
        <w:t>, np.</w:t>
      </w:r>
    </w:p>
    <w:p w14:paraId="7B262201" w14:textId="4694A90E" w:rsidR="00E02C82" w:rsidRPr="0007381F" w:rsidRDefault="00E02C82" w:rsidP="0007381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je</w:t>
      </w:r>
      <w:r w:rsidR="00132266" w:rsidRPr="0007381F">
        <w:rPr>
          <w:rFonts w:ascii="Verdana" w:hAnsi="Verdana" w:cs="MyriadPro-Regular"/>
          <w:sz w:val="18"/>
          <w:szCs w:val="18"/>
        </w:rPr>
        <w:t>st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lub </w:t>
      </w:r>
      <w:r w:rsidR="00132266" w:rsidRPr="0007381F">
        <w:rPr>
          <w:rFonts w:ascii="Verdana" w:hAnsi="Verdana" w:cs="MyriadPro-Regular"/>
          <w:sz w:val="18"/>
          <w:szCs w:val="18"/>
        </w:rPr>
        <w:t>był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czło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nkiem organu </w:t>
      </w:r>
      <w:r w:rsidR="00DE47F4" w:rsidRPr="0007381F">
        <w:rPr>
          <w:rFonts w:ascii="Verdana" w:hAnsi="Verdana" w:cs="MyriadPro-Regular"/>
          <w:sz w:val="18"/>
          <w:szCs w:val="18"/>
        </w:rPr>
        <w:t>zarządzającego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lub </w:t>
      </w:r>
      <w:r w:rsidRPr="0007381F">
        <w:rPr>
          <w:rFonts w:ascii="Verdana" w:hAnsi="Verdana" w:cs="MyriadPro-Regular"/>
          <w:sz w:val="18"/>
          <w:szCs w:val="18"/>
        </w:rPr>
        <w:t>nadzorczego wykonawcy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00F37016" w14:textId="50264F4F" w:rsidR="00E02C82" w:rsidRPr="0007381F" w:rsidRDefault="00E02C82" w:rsidP="0007381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je</w:t>
      </w:r>
      <w:r w:rsidR="00132266" w:rsidRPr="0007381F">
        <w:rPr>
          <w:rFonts w:ascii="Verdana" w:hAnsi="Verdana" w:cs="MyriadPro-Regular"/>
          <w:sz w:val="18"/>
          <w:szCs w:val="18"/>
        </w:rPr>
        <w:t>st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lub </w:t>
      </w:r>
      <w:r w:rsidRPr="0007381F">
        <w:rPr>
          <w:rFonts w:ascii="Verdana" w:hAnsi="Verdana" w:cs="MyriadPro-Regular"/>
          <w:sz w:val="18"/>
          <w:szCs w:val="18"/>
        </w:rPr>
        <w:t>pozostawał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w stosunku</w:t>
      </w:r>
      <w:r w:rsidR="00F472DF" w:rsidRPr="0007381F">
        <w:rPr>
          <w:rFonts w:ascii="Verdana" w:hAnsi="Verdana" w:cs="MyriadPro-Regular"/>
          <w:sz w:val="18"/>
          <w:szCs w:val="18"/>
        </w:rPr>
        <w:t xml:space="preserve"> pracy lub 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zlecenia </w:t>
      </w:r>
      <w:r w:rsidR="00DE47F4" w:rsidRPr="0007381F">
        <w:rPr>
          <w:rFonts w:ascii="Verdana" w:hAnsi="Verdana" w:cs="MyriadPro-Regular"/>
          <w:sz w:val="18"/>
          <w:szCs w:val="18"/>
        </w:rPr>
        <w:t>z wykonawcą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lub </w:t>
      </w:r>
      <w:r w:rsidR="00DE47F4" w:rsidRPr="0007381F">
        <w:rPr>
          <w:rFonts w:ascii="Verdana" w:hAnsi="Verdana" w:cs="MyriadPro-Regular"/>
          <w:sz w:val="18"/>
          <w:szCs w:val="18"/>
        </w:rPr>
        <w:t>łączyły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132266" w:rsidRPr="0007381F">
        <w:rPr>
          <w:rFonts w:ascii="Verdana" w:hAnsi="Verdana" w:cs="MyriadPro-Regular"/>
          <w:sz w:val="18"/>
          <w:szCs w:val="18"/>
        </w:rPr>
        <w:t>ich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relacje biznesowe, gospodarcze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161FA8E1" w14:textId="68BD5FA4" w:rsidR="00E02C82" w:rsidRPr="0007381F" w:rsidRDefault="00132266" w:rsidP="0007381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pozostawał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z wykonawcą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w stosunku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pracy, zlecenia lub relacji </w:t>
      </w:r>
      <w:r w:rsidR="00E02C82" w:rsidRPr="0007381F">
        <w:rPr>
          <w:rFonts w:ascii="Verdana" w:hAnsi="Verdana" w:cs="MyriadPro-Regular"/>
          <w:sz w:val="18"/>
          <w:szCs w:val="18"/>
        </w:rPr>
        <w:t>biznesowych (</w:t>
      </w:r>
      <w:r w:rsidR="00363E16" w:rsidRPr="0007381F">
        <w:rPr>
          <w:rFonts w:ascii="Verdana" w:hAnsi="Verdana" w:cs="MyriadPro-Regular"/>
          <w:sz w:val="18"/>
          <w:szCs w:val="18"/>
        </w:rPr>
        <w:t>działalność gospodarcza)</w:t>
      </w:r>
      <w:r w:rsidR="00B35B8E">
        <w:rPr>
          <w:rFonts w:ascii="Verdana" w:hAnsi="Verdana" w:cs="MyriadPro-Regular"/>
          <w:sz w:val="18"/>
          <w:szCs w:val="18"/>
        </w:rPr>
        <w:t>,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</w:p>
    <w:p w14:paraId="579E6BA5" w14:textId="440AFD88" w:rsidR="00E02C82" w:rsidRPr="0007381F" w:rsidRDefault="00132266" w:rsidP="0007381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 xml:space="preserve">jego </w:t>
      </w:r>
      <w:r w:rsidR="00DE47F4" w:rsidRPr="0007381F">
        <w:rPr>
          <w:rFonts w:ascii="Verdana" w:hAnsi="Verdana" w:cs="MyriadPro-Regular"/>
          <w:sz w:val="18"/>
          <w:szCs w:val="18"/>
        </w:rPr>
        <w:t>najbliższa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rodzina </w:t>
      </w:r>
      <w:r w:rsidR="00E02C82" w:rsidRPr="0007381F">
        <w:rPr>
          <w:rFonts w:ascii="Verdana" w:hAnsi="Verdana" w:cs="MyriadPro-Regular"/>
          <w:sz w:val="18"/>
          <w:szCs w:val="18"/>
        </w:rPr>
        <w:t>lub konkubent/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-ka, </w:t>
      </w:r>
      <w:r w:rsidR="00DE47F4" w:rsidRPr="0007381F">
        <w:rPr>
          <w:rFonts w:ascii="Verdana" w:hAnsi="Verdana" w:cs="MyriadPro-Regular"/>
          <w:sz w:val="18"/>
          <w:szCs w:val="18"/>
        </w:rPr>
        <w:t>pracują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lub </w:t>
      </w:r>
      <w:r w:rsidR="00DE47F4" w:rsidRPr="0007381F">
        <w:rPr>
          <w:rFonts w:ascii="Verdana" w:hAnsi="Verdana" w:cs="MyriadPro-Regular"/>
          <w:sz w:val="18"/>
          <w:szCs w:val="18"/>
        </w:rPr>
        <w:t>wykonują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zlecenia albo umowy </w:t>
      </w:r>
      <w:r w:rsidR="00DE47F4" w:rsidRPr="0007381F">
        <w:rPr>
          <w:rFonts w:ascii="Verdana" w:hAnsi="Verdana" w:cs="MyriadPro-Regular"/>
          <w:sz w:val="18"/>
          <w:szCs w:val="18"/>
        </w:rPr>
        <w:t>w ramach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działalności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gospodarczej </w:t>
      </w:r>
      <w:r w:rsidR="00E02C82" w:rsidRPr="0007381F">
        <w:rPr>
          <w:rFonts w:ascii="Verdana" w:hAnsi="Verdana" w:cs="MyriadPro-Regular"/>
          <w:sz w:val="18"/>
          <w:szCs w:val="18"/>
        </w:rPr>
        <w:t>na rzecz wykonawcy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73948F37" w14:textId="7495690B" w:rsidR="00E02C82" w:rsidRPr="0007381F" w:rsidRDefault="00132266" w:rsidP="0007381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jego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najbliższa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rodzina, obecny lub były </w:t>
      </w:r>
      <w:r w:rsidR="00DE47F4" w:rsidRPr="0007381F">
        <w:rPr>
          <w:rFonts w:ascii="Verdana" w:hAnsi="Verdana" w:cs="MyriadPro-Regular"/>
          <w:sz w:val="18"/>
          <w:szCs w:val="18"/>
        </w:rPr>
        <w:t>małżonek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lub konkubent </w:t>
      </w:r>
      <w:r w:rsidR="00E02C82" w:rsidRPr="0007381F">
        <w:rPr>
          <w:rFonts w:ascii="Verdana" w:hAnsi="Verdana" w:cs="MyriadPro-Regular"/>
          <w:sz w:val="18"/>
          <w:szCs w:val="18"/>
        </w:rPr>
        <w:t>pra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cowali, wykonywani zlecenia lub umowy gospodarcze na rzecz 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wykonawcy </w:t>
      </w:r>
      <w:r w:rsidR="00DE47F4" w:rsidRPr="0007381F">
        <w:rPr>
          <w:rFonts w:ascii="Verdana" w:hAnsi="Verdana" w:cs="MyriadPro-Regular"/>
          <w:sz w:val="18"/>
          <w:szCs w:val="18"/>
        </w:rPr>
        <w:t>w przeszłości</w:t>
      </w:r>
      <w:r w:rsidR="00E02C82" w:rsidRPr="0007381F">
        <w:rPr>
          <w:rFonts w:ascii="Verdana" w:hAnsi="Verdana" w:cs="MyriadPro-Regular"/>
          <w:sz w:val="18"/>
          <w:szCs w:val="18"/>
        </w:rPr>
        <w:t>,</w:t>
      </w:r>
    </w:p>
    <w:p w14:paraId="2547134A" w14:textId="74AD13E8" w:rsidR="00E02C82" w:rsidRPr="0007381F" w:rsidRDefault="00132266" w:rsidP="0007381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jego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dalsza rodzina pracuje lub wykonuje umowy </w:t>
      </w:r>
      <w:r w:rsidR="00E02C82" w:rsidRPr="0007381F">
        <w:rPr>
          <w:rFonts w:ascii="Verdana" w:hAnsi="Verdana" w:cs="MyriadPro-Regular"/>
          <w:sz w:val="18"/>
          <w:szCs w:val="18"/>
        </w:rPr>
        <w:t>na rzecz wykonawcy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32BBBD59" w14:textId="2EE1B2C1" w:rsidR="00E02C82" w:rsidRPr="0007381F" w:rsidRDefault="00132266" w:rsidP="0007381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 xml:space="preserve">jego 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lub </w:t>
      </w:r>
      <w:r w:rsidRPr="0007381F">
        <w:rPr>
          <w:rFonts w:ascii="Verdana" w:hAnsi="Verdana" w:cs="MyriadPro-Regular"/>
          <w:sz w:val="18"/>
          <w:szCs w:val="18"/>
        </w:rPr>
        <w:t>jego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najbliższych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łączą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E02C82" w:rsidRPr="0007381F">
        <w:rPr>
          <w:rFonts w:ascii="Verdana" w:hAnsi="Verdana" w:cs="MyriadPro-Regular"/>
          <w:sz w:val="18"/>
          <w:szCs w:val="18"/>
        </w:rPr>
        <w:t>l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ub </w:t>
      </w:r>
      <w:r w:rsidR="00DE47F4" w:rsidRPr="0007381F">
        <w:rPr>
          <w:rFonts w:ascii="Verdana" w:hAnsi="Verdana" w:cs="MyriadPro-Regular"/>
          <w:sz w:val="18"/>
          <w:szCs w:val="18"/>
        </w:rPr>
        <w:t>łączyły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z wykonawcą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lub jego </w:t>
      </w:r>
      <w:r w:rsidR="00E02C82" w:rsidRPr="0007381F">
        <w:rPr>
          <w:rFonts w:ascii="Verdana" w:hAnsi="Verdana" w:cs="MyriadPro-Regular"/>
          <w:sz w:val="18"/>
          <w:szCs w:val="18"/>
        </w:rPr>
        <w:t>pr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zedstawicielami relacje naukowe (studia, badania) lub twórcze </w:t>
      </w:r>
      <w:r w:rsidR="00E02C82" w:rsidRPr="0007381F">
        <w:rPr>
          <w:rFonts w:ascii="Verdana" w:hAnsi="Verdana" w:cs="MyriadPro-Regular"/>
          <w:sz w:val="18"/>
          <w:szCs w:val="18"/>
        </w:rPr>
        <w:t>(np. współautorstwo)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675BD366" w14:textId="5FF1F0E5" w:rsidR="00E02C82" w:rsidRPr="0007381F" w:rsidRDefault="00E02C82" w:rsidP="00073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 xml:space="preserve">Relacje czysto zawodowe </w:t>
      </w:r>
      <w:r w:rsidR="00DE47F4" w:rsidRPr="0007381F">
        <w:rPr>
          <w:rFonts w:ascii="Verdana" w:hAnsi="Verdana" w:cs="MyriadPro-Regular"/>
          <w:sz w:val="18"/>
          <w:szCs w:val="18"/>
        </w:rPr>
        <w:t>z wykonawcą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i jego</w:t>
      </w:r>
      <w:r w:rsidRPr="0007381F">
        <w:rPr>
          <w:rFonts w:ascii="Verdana" w:hAnsi="Verdana" w:cs="MyriadPro-Regular"/>
          <w:sz w:val="18"/>
          <w:szCs w:val="18"/>
        </w:rPr>
        <w:t xml:space="preserve"> przedstawicielami 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nawiązane </w:t>
      </w:r>
      <w:r w:rsidRPr="0007381F">
        <w:rPr>
          <w:rFonts w:ascii="Verdana" w:hAnsi="Verdana" w:cs="MyriadPro-Regular"/>
          <w:sz w:val="18"/>
          <w:szCs w:val="18"/>
        </w:rPr>
        <w:t xml:space="preserve">podczas poprzednich </w:t>
      </w:r>
      <w:r w:rsidR="00DE47F4" w:rsidRPr="0007381F">
        <w:rPr>
          <w:rFonts w:ascii="Verdana" w:hAnsi="Verdana" w:cs="MyriadPro-Regular"/>
          <w:sz w:val="18"/>
          <w:szCs w:val="18"/>
        </w:rPr>
        <w:t>post</w:t>
      </w:r>
      <w:r w:rsidR="00534956">
        <w:rPr>
          <w:rFonts w:ascii="Verdana" w:hAnsi="Verdana" w:cs="MyriadPro-Regular"/>
          <w:sz w:val="18"/>
          <w:szCs w:val="18"/>
        </w:rPr>
        <w:t>ę</w:t>
      </w:r>
      <w:r w:rsidR="00DE47F4" w:rsidRPr="0007381F">
        <w:rPr>
          <w:rFonts w:ascii="Verdana" w:hAnsi="Verdana" w:cs="MyriadPro-Regular"/>
          <w:sz w:val="18"/>
          <w:szCs w:val="18"/>
        </w:rPr>
        <w:t>powań</w:t>
      </w:r>
      <w:r w:rsidRPr="0007381F">
        <w:rPr>
          <w:rFonts w:ascii="Verdana" w:hAnsi="Verdana" w:cs="MyriadPro-Regular"/>
          <w:sz w:val="18"/>
          <w:szCs w:val="18"/>
        </w:rPr>
        <w:t xml:space="preserve"> oraz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w trakcie</w:t>
      </w:r>
      <w:r w:rsidRPr="0007381F">
        <w:rPr>
          <w:rFonts w:ascii="Verdana" w:hAnsi="Verdana" w:cs="MyriadPro-Regular"/>
          <w:sz w:val="18"/>
          <w:szCs w:val="18"/>
        </w:rPr>
        <w:t xml:space="preserve"> realizacji umowy zamówienia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publicznego</w:t>
      </w:r>
      <w:r w:rsidR="004E29D8" w:rsidRPr="0007381F">
        <w:rPr>
          <w:rFonts w:ascii="Verdana" w:hAnsi="Verdana" w:cs="MyriadPro-Regular"/>
          <w:sz w:val="18"/>
          <w:szCs w:val="18"/>
        </w:rPr>
        <w:t xml:space="preserve">. W ramach dobrych praktyk zaleca się ujawnić i wykluczyć z postępowania </w:t>
      </w:r>
      <w:r w:rsidR="004E29D8" w:rsidRPr="0007381F">
        <w:rPr>
          <w:rFonts w:ascii="Verdana" w:hAnsi="Verdana"/>
          <w:sz w:val="18"/>
          <w:szCs w:val="18"/>
        </w:rPr>
        <w:t xml:space="preserve">wszelkie relacje.  </w:t>
      </w:r>
    </w:p>
    <w:p w14:paraId="48C9E89D" w14:textId="02418AD8" w:rsidR="00E02C82" w:rsidRPr="0007381F" w:rsidRDefault="00E02C82" w:rsidP="00073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Bold"/>
          <w:b/>
          <w:bCs/>
          <w:sz w:val="18"/>
          <w:szCs w:val="18"/>
        </w:rPr>
        <w:t xml:space="preserve">Relacje </w:t>
      </w:r>
      <w:r w:rsidR="00DE47F4" w:rsidRPr="0007381F">
        <w:rPr>
          <w:rFonts w:ascii="Verdana" w:hAnsi="Verdana" w:cs="MyriadPro-Bold"/>
          <w:b/>
          <w:bCs/>
          <w:sz w:val="18"/>
          <w:szCs w:val="18"/>
        </w:rPr>
        <w:t>majątkowe</w:t>
      </w:r>
      <w:r w:rsidRPr="0007381F">
        <w:rPr>
          <w:rFonts w:ascii="Verdana" w:hAnsi="Verdana" w:cs="MyriadPro-Bold"/>
          <w:b/>
          <w:bCs/>
          <w:sz w:val="18"/>
          <w:szCs w:val="18"/>
        </w:rPr>
        <w:t xml:space="preserve"> </w:t>
      </w:r>
      <w:r w:rsidR="00DE47F4" w:rsidRPr="0007381F">
        <w:rPr>
          <w:rFonts w:ascii="Verdana" w:hAnsi="Verdana" w:cs="MyriadPro-Bold"/>
          <w:b/>
          <w:bCs/>
          <w:sz w:val="18"/>
          <w:szCs w:val="18"/>
        </w:rPr>
        <w:t>i prawne</w:t>
      </w:r>
      <w:r w:rsidR="00363E16" w:rsidRPr="0007381F">
        <w:rPr>
          <w:rFonts w:ascii="Verdana" w:hAnsi="Verdana" w:cs="MyriadPro-Bold"/>
          <w:b/>
          <w:bCs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z wykonawcą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(chodzi zarówno </w:t>
      </w:r>
      <w:r w:rsidR="00DE47F4" w:rsidRPr="0007381F">
        <w:rPr>
          <w:rFonts w:ascii="Verdana" w:hAnsi="Verdana" w:cs="MyriadPro-Regular"/>
          <w:sz w:val="18"/>
          <w:szCs w:val="18"/>
        </w:rPr>
        <w:t>o wykonawcę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będącego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osob</w:t>
      </w:r>
      <w:r w:rsidR="00534956">
        <w:rPr>
          <w:rFonts w:ascii="Verdana" w:hAnsi="Verdana" w:cs="MyriadPro-Regular"/>
          <w:sz w:val="18"/>
          <w:szCs w:val="18"/>
        </w:rPr>
        <w:t>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fizyczn</w:t>
      </w:r>
      <w:r w:rsidR="00534956">
        <w:rPr>
          <w:rFonts w:ascii="Verdana" w:hAnsi="Verdana" w:cs="MyriadPro-Regular"/>
          <w:sz w:val="18"/>
          <w:szCs w:val="18"/>
        </w:rPr>
        <w:t>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, wspólnikiem </w:t>
      </w:r>
      <w:r w:rsidR="00DE47F4" w:rsidRPr="0007381F">
        <w:rPr>
          <w:rFonts w:ascii="Verdana" w:hAnsi="Verdana" w:cs="MyriadPro-Regular"/>
          <w:sz w:val="18"/>
          <w:szCs w:val="18"/>
        </w:rPr>
        <w:t>w spółce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o dowolnym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statusie prawnym)</w:t>
      </w:r>
      <w:r w:rsidRPr="0007381F">
        <w:rPr>
          <w:rFonts w:ascii="Verdana" w:hAnsi="Verdana" w:cs="MyriadPro-Regular"/>
          <w:sz w:val="18"/>
          <w:szCs w:val="18"/>
        </w:rPr>
        <w:t xml:space="preserve">, jego </w:t>
      </w:r>
      <w:r w:rsidR="00DE47F4" w:rsidRPr="0007381F">
        <w:rPr>
          <w:rFonts w:ascii="Verdana" w:hAnsi="Verdana" w:cs="MyriadPro-Regular"/>
          <w:sz w:val="18"/>
          <w:szCs w:val="18"/>
        </w:rPr>
        <w:t>zastępcą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prawnym, członkami organów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zarządzających</w:t>
      </w:r>
      <w:r w:rsidRPr="0007381F">
        <w:rPr>
          <w:rFonts w:ascii="Verdana" w:hAnsi="Verdana" w:cs="MyriadPro-Regular"/>
          <w:sz w:val="18"/>
          <w:szCs w:val="18"/>
        </w:rPr>
        <w:t xml:space="preserve"> lub organów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nadzorczych wykonawcy</w:t>
      </w:r>
    </w:p>
    <w:p w14:paraId="04EDB2D8" w14:textId="2393592D" w:rsidR="00E02C82" w:rsidRPr="0007381F" w:rsidRDefault="00DE47F4" w:rsidP="000738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najbliższa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rodzina lub konkubent </w:t>
      </w:r>
      <w:r w:rsidR="009F2359" w:rsidRPr="0007381F">
        <w:rPr>
          <w:rFonts w:ascii="Verdana" w:hAnsi="Verdana" w:cs="MyriadPro-Regular"/>
          <w:sz w:val="18"/>
          <w:szCs w:val="18"/>
        </w:rPr>
        <w:t>są w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relacj</w:t>
      </w:r>
      <w:r w:rsidR="009F2359" w:rsidRPr="0007381F">
        <w:rPr>
          <w:rFonts w:ascii="Verdana" w:hAnsi="Verdana" w:cs="MyriadPro-Regular"/>
          <w:sz w:val="18"/>
          <w:szCs w:val="18"/>
        </w:rPr>
        <w:t>ach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majątkow</w:t>
      </w:r>
      <w:r w:rsidR="009F2359" w:rsidRPr="0007381F">
        <w:rPr>
          <w:rFonts w:ascii="Verdana" w:hAnsi="Verdana" w:cs="MyriadPro-Regular"/>
          <w:sz w:val="18"/>
          <w:szCs w:val="18"/>
        </w:rPr>
        <w:t>ych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np. współwłasność </w:t>
      </w:r>
      <w:r w:rsidRPr="0007381F">
        <w:rPr>
          <w:rFonts w:ascii="Verdana" w:hAnsi="Verdana" w:cs="MyriadPro-Regular"/>
          <w:sz w:val="18"/>
          <w:szCs w:val="18"/>
        </w:rPr>
        <w:t>nieruchomości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lub </w:t>
      </w:r>
      <w:r w:rsidRPr="0007381F">
        <w:rPr>
          <w:rFonts w:ascii="Verdana" w:hAnsi="Verdana" w:cs="MyriadPro-Regular"/>
          <w:sz w:val="18"/>
          <w:szCs w:val="18"/>
        </w:rPr>
        <w:t>ruchomości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; najem </w:t>
      </w:r>
      <w:r w:rsidR="00E02C82" w:rsidRPr="0007381F">
        <w:rPr>
          <w:rFonts w:ascii="Verdana" w:hAnsi="Verdana" w:cs="MyriadPro-Regular"/>
          <w:sz w:val="18"/>
          <w:szCs w:val="18"/>
        </w:rPr>
        <w:t>lub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wynajem, </w:t>
      </w:r>
      <w:r w:rsidRPr="0007381F">
        <w:rPr>
          <w:rFonts w:ascii="Verdana" w:hAnsi="Verdana" w:cs="MyriadPro-Regular"/>
          <w:sz w:val="18"/>
          <w:szCs w:val="18"/>
        </w:rPr>
        <w:t>dzierżawa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; zadłużenie 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lub </w:t>
      </w:r>
      <w:r w:rsidRPr="0007381F">
        <w:rPr>
          <w:rFonts w:ascii="Verdana" w:hAnsi="Verdana" w:cs="MyriadPro-Regular"/>
          <w:sz w:val="18"/>
          <w:szCs w:val="18"/>
        </w:rPr>
        <w:t>wierzytelność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2DF2B9D9" w14:textId="66D0DCA0" w:rsidR="00E02C82" w:rsidRPr="0007381F" w:rsidRDefault="00DE47F4" w:rsidP="000738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w sprawach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administracyjnych lub sadowych, toczonych </w:t>
      </w:r>
      <w:r w:rsidRPr="0007381F">
        <w:rPr>
          <w:rFonts w:ascii="Verdana" w:hAnsi="Verdana" w:cs="MyriadPro-Regular"/>
          <w:sz w:val="18"/>
          <w:szCs w:val="18"/>
        </w:rPr>
        <w:t>z innymi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E02C82" w:rsidRPr="0007381F">
        <w:rPr>
          <w:rFonts w:ascii="Verdana" w:hAnsi="Verdana" w:cs="MyriadPro-Regular"/>
          <w:sz w:val="18"/>
          <w:szCs w:val="18"/>
        </w:rPr>
        <w:t>podm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iotami, </w:t>
      </w:r>
      <w:r w:rsidRPr="0007381F">
        <w:rPr>
          <w:rFonts w:ascii="Verdana" w:hAnsi="Verdana" w:cs="MyriadPro-Regular"/>
          <w:sz w:val="18"/>
          <w:szCs w:val="18"/>
        </w:rPr>
        <w:t>występują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oni po </w:t>
      </w:r>
      <w:r w:rsidR="00E02C82" w:rsidRPr="0007381F">
        <w:rPr>
          <w:rFonts w:ascii="Verdana" w:hAnsi="Verdana" w:cs="MyriadPro-Regular"/>
          <w:sz w:val="18"/>
          <w:szCs w:val="18"/>
        </w:rPr>
        <w:t>stronie</w:t>
      </w:r>
      <w:r w:rsidR="009F2359" w:rsidRPr="0007381F">
        <w:rPr>
          <w:rFonts w:ascii="Verdana" w:hAnsi="Verdana" w:cs="MyriadPro-Regular"/>
          <w:sz w:val="18"/>
          <w:szCs w:val="18"/>
        </w:rPr>
        <w:t xml:space="preserve"> zamawiającego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53D08835" w14:textId="75ACD8B0" w:rsidR="00E02C82" w:rsidRPr="0007381F" w:rsidRDefault="00DE47F4" w:rsidP="000738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lastRenderedPageBreak/>
        <w:t>najbliższa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rodzina lub konkubent posiada</w:t>
      </w:r>
      <w:r w:rsidR="009F2359" w:rsidRPr="0007381F">
        <w:rPr>
          <w:rFonts w:ascii="Verdana" w:hAnsi="Verdana" w:cs="MyriadPro-Regular"/>
          <w:sz w:val="18"/>
          <w:szCs w:val="18"/>
        </w:rPr>
        <w:t>ją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udziały lub </w:t>
      </w:r>
      <w:r w:rsidR="00E02C82" w:rsidRPr="0007381F">
        <w:rPr>
          <w:rFonts w:ascii="Verdana" w:hAnsi="Verdana" w:cs="MyriadPro-Regular"/>
          <w:sz w:val="18"/>
          <w:szCs w:val="18"/>
        </w:rPr>
        <w:t>akcje wykonawcy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42DD31A6" w14:textId="4CCB0731" w:rsidR="00E02C82" w:rsidRPr="0007381F" w:rsidRDefault="00DE47F4" w:rsidP="000738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najbliższa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rodzina lub </w:t>
      </w:r>
      <w:r w:rsidR="00E02C82" w:rsidRPr="0007381F">
        <w:rPr>
          <w:rFonts w:ascii="Verdana" w:hAnsi="Verdana" w:cs="MyriadPro-Regular"/>
          <w:sz w:val="18"/>
          <w:szCs w:val="18"/>
        </w:rPr>
        <w:t>konku</w:t>
      </w:r>
      <w:r w:rsidR="00363E16" w:rsidRPr="0007381F">
        <w:rPr>
          <w:rFonts w:ascii="Verdana" w:hAnsi="Verdana" w:cs="MyriadPro-Regular"/>
          <w:sz w:val="18"/>
          <w:szCs w:val="18"/>
        </w:rPr>
        <w:t>bent stara</w:t>
      </w:r>
      <w:r w:rsidR="009F2359" w:rsidRPr="0007381F">
        <w:rPr>
          <w:rFonts w:ascii="Verdana" w:hAnsi="Verdana" w:cs="MyriadPro-Regular"/>
          <w:sz w:val="18"/>
          <w:szCs w:val="18"/>
        </w:rPr>
        <w:t>ją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się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o zatrudnienie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lub kontrakt </w:t>
      </w:r>
      <w:r w:rsidRPr="0007381F">
        <w:rPr>
          <w:rFonts w:ascii="Verdana" w:hAnsi="Verdana" w:cs="MyriadPro-Regular"/>
          <w:sz w:val="18"/>
          <w:szCs w:val="18"/>
        </w:rPr>
        <w:t>u wykonawcy</w:t>
      </w:r>
      <w:r w:rsidR="00E02C82" w:rsidRPr="0007381F">
        <w:rPr>
          <w:rFonts w:ascii="Verdana" w:hAnsi="Verdana" w:cs="MyriadPro-Regular"/>
          <w:sz w:val="18"/>
          <w:szCs w:val="18"/>
        </w:rPr>
        <w:t>,</w:t>
      </w:r>
    </w:p>
    <w:p w14:paraId="3AC68EF0" w14:textId="0301CDBB" w:rsidR="00E02C82" w:rsidRPr="0007381F" w:rsidRDefault="00363E16" w:rsidP="000738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 xml:space="preserve">wykonawca zaproponował zatrudnienie lub kontrakt </w:t>
      </w:r>
      <w:r w:rsidR="00DE47F4" w:rsidRPr="0007381F">
        <w:rPr>
          <w:rFonts w:ascii="Verdana" w:hAnsi="Verdana" w:cs="MyriadPro-Regular"/>
          <w:sz w:val="18"/>
          <w:szCs w:val="18"/>
        </w:rPr>
        <w:t>w przyszłości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6B2376D9" w14:textId="773E20B9" w:rsidR="00E02C82" w:rsidRPr="0007381F" w:rsidRDefault="00DE47F4" w:rsidP="000738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najbliższa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 rodzina lub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konkubent </w:t>
      </w:r>
      <w:r w:rsidR="00B83C77" w:rsidRPr="0007381F">
        <w:rPr>
          <w:rFonts w:ascii="Verdana" w:hAnsi="Verdana" w:cs="MyriadPro-Regular"/>
          <w:sz w:val="18"/>
          <w:szCs w:val="18"/>
        </w:rPr>
        <w:t xml:space="preserve">są </w:t>
      </w:r>
      <w:r w:rsidR="00E02C82" w:rsidRPr="0007381F">
        <w:rPr>
          <w:rFonts w:ascii="Verdana" w:hAnsi="Verdana" w:cs="MyriadPro-Regular"/>
          <w:sz w:val="18"/>
          <w:szCs w:val="18"/>
        </w:rPr>
        <w:t>konsumentami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E02C82" w:rsidRPr="0007381F">
        <w:rPr>
          <w:rFonts w:ascii="Verdana" w:hAnsi="Verdana" w:cs="MyriadPro-Regular"/>
          <w:sz w:val="18"/>
          <w:szCs w:val="18"/>
        </w:rPr>
        <w:t>towarów lub usług wykonawcy na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preferencyjnych warunkach, </w:t>
      </w:r>
      <w:r w:rsidRPr="0007381F">
        <w:rPr>
          <w:rFonts w:ascii="Verdana" w:hAnsi="Verdana" w:cs="MyriadPro-Regular"/>
          <w:sz w:val="18"/>
          <w:szCs w:val="18"/>
        </w:rPr>
        <w:t>niedostępnych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dla ogółu </w:t>
      </w:r>
      <w:r w:rsidR="00E02C82" w:rsidRPr="0007381F">
        <w:rPr>
          <w:rFonts w:ascii="Verdana" w:hAnsi="Verdana" w:cs="MyriadPro-Regular"/>
          <w:sz w:val="18"/>
          <w:szCs w:val="18"/>
        </w:rPr>
        <w:t>konsumentów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4A9358D8" w14:textId="257A5657" w:rsidR="00E02C82" w:rsidRPr="0007381F" w:rsidRDefault="00DE47F4" w:rsidP="000738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najbliższa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rodzina lub </w:t>
      </w:r>
      <w:r w:rsidR="00E02C82" w:rsidRPr="0007381F">
        <w:rPr>
          <w:rFonts w:ascii="Verdana" w:hAnsi="Verdana" w:cs="MyriadPro-Regular"/>
          <w:sz w:val="18"/>
          <w:szCs w:val="18"/>
        </w:rPr>
        <w:t>ko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nkubent </w:t>
      </w:r>
      <w:r w:rsidRPr="0007381F">
        <w:rPr>
          <w:rFonts w:ascii="Verdana" w:hAnsi="Verdana" w:cs="MyriadPro-Regular"/>
          <w:sz w:val="18"/>
          <w:szCs w:val="18"/>
        </w:rPr>
        <w:t>otrzymywali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prezenty </w:t>
      </w:r>
      <w:r w:rsidR="00E02C82" w:rsidRPr="0007381F">
        <w:rPr>
          <w:rFonts w:ascii="Verdana" w:hAnsi="Verdana" w:cs="MyriadPro-Regular"/>
          <w:sz w:val="18"/>
          <w:szCs w:val="18"/>
        </w:rPr>
        <w:t>l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ub </w:t>
      </w:r>
      <w:r w:rsidRPr="0007381F">
        <w:rPr>
          <w:rFonts w:ascii="Verdana" w:hAnsi="Verdana" w:cs="MyriadPro-Regular"/>
          <w:sz w:val="18"/>
          <w:szCs w:val="18"/>
        </w:rPr>
        <w:t>świadczenia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niematerialne od wykonawcy lub osób działających </w:t>
      </w:r>
      <w:r w:rsidR="00E02C82" w:rsidRPr="0007381F">
        <w:rPr>
          <w:rFonts w:ascii="Verdana" w:hAnsi="Verdana" w:cs="MyriadPro-Regular"/>
          <w:sz w:val="18"/>
          <w:szCs w:val="18"/>
        </w:rPr>
        <w:t>na jego rzecz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11C4339C" w14:textId="614F1F32" w:rsidR="00E02C82" w:rsidRPr="0007381F" w:rsidRDefault="00DE47F4" w:rsidP="000738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korzystali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z zaproszeń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na </w:t>
      </w:r>
      <w:r w:rsidR="00E02C82" w:rsidRPr="0007381F">
        <w:rPr>
          <w:rFonts w:ascii="Verdana" w:hAnsi="Verdana" w:cs="MyriadPro-Regular"/>
          <w:sz w:val="18"/>
          <w:szCs w:val="18"/>
        </w:rPr>
        <w:t>jub</w:t>
      </w:r>
      <w:r w:rsidR="00363E16" w:rsidRPr="0007381F">
        <w:rPr>
          <w:rFonts w:ascii="Verdana" w:hAnsi="Verdana" w:cs="MyriadPro-Regular"/>
          <w:sz w:val="18"/>
          <w:szCs w:val="18"/>
        </w:rPr>
        <w:t>ileusze/</w:t>
      </w:r>
      <w:r w:rsidRPr="0007381F">
        <w:rPr>
          <w:rFonts w:ascii="Verdana" w:hAnsi="Verdana" w:cs="MyriadPro-Regular"/>
          <w:sz w:val="18"/>
          <w:szCs w:val="18"/>
        </w:rPr>
        <w:t>przyjęcia</w:t>
      </w:r>
      <w:r w:rsidR="00363E16" w:rsidRPr="0007381F">
        <w:rPr>
          <w:rFonts w:ascii="Verdana" w:hAnsi="Verdana" w:cs="MyriadPro-Regular"/>
          <w:sz w:val="18"/>
          <w:szCs w:val="18"/>
        </w:rPr>
        <w:t>/wyjazdy/</w:t>
      </w:r>
      <w:r w:rsidR="00E02C82" w:rsidRPr="0007381F">
        <w:rPr>
          <w:rFonts w:ascii="Verdana" w:hAnsi="Verdana" w:cs="MyriadPro-Regular"/>
          <w:sz w:val="18"/>
          <w:szCs w:val="18"/>
        </w:rPr>
        <w:t>konfer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encje/szkolenia </w:t>
      </w:r>
      <w:r w:rsidRPr="0007381F">
        <w:rPr>
          <w:rFonts w:ascii="Verdana" w:hAnsi="Verdana" w:cs="MyriadPro-Regular"/>
          <w:sz w:val="18"/>
          <w:szCs w:val="18"/>
        </w:rPr>
        <w:t>urządzane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lub 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współfinansowane przez </w:t>
      </w:r>
      <w:r w:rsidRPr="0007381F">
        <w:rPr>
          <w:rFonts w:ascii="Verdana" w:hAnsi="Verdana" w:cs="MyriadPro-Regular"/>
          <w:sz w:val="18"/>
          <w:szCs w:val="18"/>
        </w:rPr>
        <w:t>wykonawcę</w:t>
      </w:r>
      <w:r w:rsidR="00B35B8E">
        <w:rPr>
          <w:rFonts w:ascii="Verdana" w:hAnsi="Verdana" w:cs="MyriadPro-Regular"/>
          <w:sz w:val="18"/>
          <w:szCs w:val="18"/>
        </w:rPr>
        <w:t>.</w:t>
      </w:r>
    </w:p>
    <w:p w14:paraId="2EFC92AF" w14:textId="77777777" w:rsidR="00E02C82" w:rsidRPr="0007381F" w:rsidRDefault="00E02C82" w:rsidP="00073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Relacje zawodowe, biznesowe, prawne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 xml:space="preserve">i majątkowe </w:t>
      </w:r>
    </w:p>
    <w:p w14:paraId="2A940118" w14:textId="336CA7F7" w:rsidR="00E02C82" w:rsidRPr="0007381F" w:rsidRDefault="00DE47F4" w:rsidP="0007381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z prokurentem</w:t>
      </w:r>
      <w:r w:rsidR="00534956">
        <w:rPr>
          <w:rFonts w:ascii="Verdana" w:hAnsi="Verdana" w:cs="MyriadPro-Regular"/>
          <w:sz w:val="18"/>
          <w:szCs w:val="18"/>
        </w:rPr>
        <w:t>/pełnomocnikiem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wykonawcy lub </w:t>
      </w:r>
      <w:r w:rsidRPr="0007381F">
        <w:rPr>
          <w:rFonts w:ascii="Verdana" w:hAnsi="Verdana" w:cs="MyriadPro-Regular"/>
          <w:sz w:val="18"/>
          <w:szCs w:val="18"/>
        </w:rPr>
        <w:t>z osobami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uczestniczącymi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po jego </w:t>
      </w:r>
      <w:r w:rsidR="00E02C82" w:rsidRPr="0007381F">
        <w:rPr>
          <w:rFonts w:ascii="Verdana" w:hAnsi="Verdana" w:cs="MyriadPro-Regular"/>
          <w:sz w:val="18"/>
          <w:szCs w:val="18"/>
        </w:rPr>
        <w:t>stro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nie </w:t>
      </w:r>
      <w:r w:rsidRPr="0007381F">
        <w:rPr>
          <w:rFonts w:ascii="Verdana" w:hAnsi="Verdana" w:cs="MyriadPro-Regular"/>
          <w:sz w:val="18"/>
          <w:szCs w:val="18"/>
        </w:rPr>
        <w:t>w przygotowaniu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Pr="0007381F">
        <w:rPr>
          <w:rFonts w:ascii="Verdana" w:hAnsi="Verdana" w:cs="MyriadPro-Regular"/>
          <w:sz w:val="18"/>
          <w:szCs w:val="18"/>
        </w:rPr>
        <w:t>i składaniu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oferty lub </w:t>
      </w:r>
      <w:r w:rsidRPr="0007381F">
        <w:rPr>
          <w:rFonts w:ascii="Verdana" w:hAnsi="Verdana" w:cs="MyriadPro-Regular"/>
          <w:sz w:val="18"/>
          <w:szCs w:val="18"/>
        </w:rPr>
        <w:t>w negocjacjach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0AFAAE12" w14:textId="6A7490A9" w:rsidR="00E02C82" w:rsidRPr="0007381F" w:rsidRDefault="00101AFE" w:rsidP="0007381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z</w:t>
      </w:r>
      <w:r w:rsidR="00DE47F4" w:rsidRPr="0007381F">
        <w:rPr>
          <w:rFonts w:ascii="Verdana" w:hAnsi="Verdana" w:cs="MyriadPro-Regular"/>
          <w:sz w:val="18"/>
          <w:szCs w:val="18"/>
        </w:rPr>
        <w:t xml:space="preserve"> innymi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 pracownikami wykonawc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y lub jego grupy kapitałowej oraz osobami </w:t>
      </w:r>
      <w:r w:rsidR="00DE47F4" w:rsidRPr="0007381F">
        <w:rPr>
          <w:rFonts w:ascii="Verdana" w:hAnsi="Verdana" w:cs="MyriadPro-Regular"/>
          <w:sz w:val="18"/>
          <w:szCs w:val="18"/>
        </w:rPr>
        <w:t>wykonującymi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zlecenia </w:t>
      </w:r>
      <w:r w:rsidR="00E02C82" w:rsidRPr="0007381F">
        <w:rPr>
          <w:rFonts w:ascii="Verdana" w:hAnsi="Verdana" w:cs="MyriadPro-Regular"/>
          <w:sz w:val="18"/>
          <w:szCs w:val="18"/>
        </w:rPr>
        <w:t>na rzecz wykonawcy</w:t>
      </w:r>
      <w:r w:rsidR="00B35B8E">
        <w:rPr>
          <w:rFonts w:ascii="Verdana" w:hAnsi="Verdana" w:cs="MyriadPro-Regular"/>
          <w:sz w:val="18"/>
          <w:szCs w:val="18"/>
        </w:rPr>
        <w:t>,</w:t>
      </w:r>
    </w:p>
    <w:p w14:paraId="4DF48C6E" w14:textId="14DE8CBF" w:rsidR="00E02C82" w:rsidRPr="0007381F" w:rsidRDefault="00E02C82" w:rsidP="00073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 xml:space="preserve">Relacje opisane </w:t>
      </w:r>
      <w:r w:rsidR="00DE47F4" w:rsidRPr="0007381F">
        <w:rPr>
          <w:rFonts w:ascii="Verdana" w:hAnsi="Verdana" w:cs="MyriadPro-Regular"/>
          <w:sz w:val="18"/>
          <w:szCs w:val="18"/>
        </w:rPr>
        <w:t>wyżej</w:t>
      </w:r>
      <w:r w:rsidRPr="0007381F">
        <w:rPr>
          <w:rFonts w:ascii="Verdana" w:hAnsi="Verdana" w:cs="MyriadPro-Regular"/>
          <w:sz w:val="18"/>
          <w:szCs w:val="18"/>
        </w:rPr>
        <w:t xml:space="preserve"> 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dotyczące </w:t>
      </w:r>
      <w:r w:rsidRPr="0007381F">
        <w:rPr>
          <w:rFonts w:ascii="Verdana" w:hAnsi="Verdana" w:cs="MyriadPro-Regular"/>
          <w:sz w:val="18"/>
          <w:szCs w:val="18"/>
        </w:rPr>
        <w:t>podwykonawcy, wskazanego przez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wykonawcę</w:t>
      </w:r>
      <w:r w:rsidRPr="0007381F">
        <w:rPr>
          <w:rFonts w:ascii="Verdana" w:hAnsi="Verdana" w:cs="MyriadPro-Regular"/>
          <w:sz w:val="18"/>
          <w:szCs w:val="18"/>
        </w:rPr>
        <w:t xml:space="preserve"> do realizacji </w:t>
      </w:r>
      <w:r w:rsidR="00363E16" w:rsidRPr="0007381F">
        <w:rPr>
          <w:rFonts w:ascii="Verdana" w:hAnsi="Verdana" w:cs="MyriadPro-Regular"/>
          <w:sz w:val="18"/>
          <w:szCs w:val="18"/>
        </w:rPr>
        <w:t xml:space="preserve">części </w:t>
      </w:r>
      <w:r w:rsidRPr="0007381F">
        <w:rPr>
          <w:rFonts w:ascii="Verdana" w:hAnsi="Verdana" w:cs="MyriadPro-Regular"/>
          <w:sz w:val="18"/>
          <w:szCs w:val="18"/>
        </w:rPr>
        <w:t>zamówienia</w:t>
      </w:r>
      <w:r w:rsidR="00B35B8E">
        <w:rPr>
          <w:rFonts w:ascii="Verdana" w:hAnsi="Verdana" w:cs="MyriadPro-Regular"/>
          <w:sz w:val="18"/>
          <w:szCs w:val="18"/>
        </w:rPr>
        <w:t>.</w:t>
      </w:r>
      <w:bookmarkStart w:id="0" w:name="_GoBack"/>
      <w:bookmarkEnd w:id="0"/>
    </w:p>
    <w:p w14:paraId="39BC3207" w14:textId="5264CA1C" w:rsidR="00E02C82" w:rsidRPr="0007381F" w:rsidRDefault="00B83C77" w:rsidP="00073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I</w:t>
      </w:r>
      <w:r w:rsidR="00E02C82" w:rsidRPr="0007381F">
        <w:rPr>
          <w:rFonts w:ascii="Verdana" w:hAnsi="Verdana" w:cs="MyriadPro-Regular"/>
          <w:sz w:val="18"/>
          <w:szCs w:val="18"/>
        </w:rPr>
        <w:t>nne relacje</w:t>
      </w:r>
      <w:r w:rsidR="00DE47F4" w:rsidRPr="0007381F">
        <w:rPr>
          <w:rFonts w:ascii="Verdana" w:hAnsi="Verdana" w:cs="MyriadPro-Regular"/>
          <w:sz w:val="18"/>
          <w:szCs w:val="18"/>
        </w:rPr>
        <w:t xml:space="preserve"> 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lub powiazania, </w:t>
      </w:r>
      <w:r w:rsidR="00DE47F4" w:rsidRPr="0007381F">
        <w:rPr>
          <w:rFonts w:ascii="Verdana" w:hAnsi="Verdana" w:cs="MyriadPro-Regular"/>
          <w:sz w:val="18"/>
          <w:szCs w:val="18"/>
        </w:rPr>
        <w:t xml:space="preserve">bezpośrednie 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lub </w:t>
      </w:r>
      <w:r w:rsidR="00DE47F4" w:rsidRPr="0007381F">
        <w:rPr>
          <w:rFonts w:ascii="Verdana" w:hAnsi="Verdana" w:cs="MyriadPro-Regular"/>
          <w:sz w:val="18"/>
          <w:szCs w:val="18"/>
        </w:rPr>
        <w:t>pośrednie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, </w:t>
      </w:r>
      <w:r w:rsidR="00DE47F4" w:rsidRPr="0007381F">
        <w:rPr>
          <w:rFonts w:ascii="Verdana" w:hAnsi="Verdana" w:cs="MyriadPro-Regular"/>
          <w:sz w:val="18"/>
          <w:szCs w:val="18"/>
        </w:rPr>
        <w:t xml:space="preserve">z wykonawcami 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lub podwykonawcami, które </w:t>
      </w:r>
      <w:r w:rsidRPr="0007381F">
        <w:rPr>
          <w:rFonts w:ascii="Verdana" w:hAnsi="Verdana" w:cs="MyriadPro-Regular"/>
          <w:sz w:val="18"/>
          <w:szCs w:val="18"/>
        </w:rPr>
        <w:t>zauważone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u innych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 osób</w:t>
      </w:r>
      <w:r w:rsidRPr="0007381F">
        <w:rPr>
          <w:rFonts w:ascii="Verdana" w:hAnsi="Verdana" w:cs="MyriadPro-Regular"/>
          <w:sz w:val="18"/>
          <w:szCs w:val="18"/>
        </w:rPr>
        <w:t>/podmiotów uznane zostałyby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 za </w:t>
      </w:r>
      <w:r w:rsidR="00DE47F4" w:rsidRPr="0007381F">
        <w:rPr>
          <w:rFonts w:ascii="Verdana" w:hAnsi="Verdana" w:cs="MyriadPro-Regular"/>
          <w:sz w:val="18"/>
          <w:szCs w:val="18"/>
        </w:rPr>
        <w:t>budzące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 uzasadnione</w:t>
      </w:r>
      <w:r w:rsidR="00DE47F4" w:rsidRPr="0007381F">
        <w:rPr>
          <w:rFonts w:ascii="Verdana" w:hAnsi="Verdana" w:cs="MyriadPro-Regular"/>
          <w:sz w:val="18"/>
          <w:szCs w:val="18"/>
        </w:rPr>
        <w:t xml:space="preserve"> wątpliwości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 co do ich </w:t>
      </w:r>
      <w:r w:rsidR="00DE47F4" w:rsidRPr="0007381F">
        <w:rPr>
          <w:rFonts w:ascii="Verdana" w:hAnsi="Verdana" w:cs="MyriadPro-Regular"/>
          <w:sz w:val="18"/>
          <w:szCs w:val="18"/>
        </w:rPr>
        <w:t>bezstronności</w:t>
      </w:r>
      <w:r w:rsidRPr="0007381F">
        <w:rPr>
          <w:rFonts w:ascii="Verdana" w:hAnsi="Verdana" w:cs="MyriadPro-Regular"/>
          <w:sz w:val="18"/>
          <w:szCs w:val="18"/>
        </w:rPr>
        <w:t>.</w:t>
      </w:r>
    </w:p>
    <w:p w14:paraId="03D7F6C3" w14:textId="277839B7" w:rsidR="00E02C82" w:rsidRPr="0007381F" w:rsidRDefault="00B83C77" w:rsidP="000738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MyriadPro-Regular"/>
          <w:sz w:val="18"/>
          <w:szCs w:val="18"/>
        </w:rPr>
      </w:pPr>
      <w:r w:rsidRPr="0007381F">
        <w:rPr>
          <w:rFonts w:ascii="Verdana" w:hAnsi="Verdana" w:cs="MyriadPro-Regular"/>
          <w:sz w:val="18"/>
          <w:szCs w:val="18"/>
        </w:rPr>
        <w:t>N</w:t>
      </w:r>
      <w:r w:rsidR="00E02C82" w:rsidRPr="0007381F">
        <w:rPr>
          <w:rFonts w:ascii="Verdana" w:hAnsi="Verdana" w:cs="MyriadPro-Regular"/>
          <w:sz w:val="18"/>
          <w:szCs w:val="18"/>
        </w:rPr>
        <w:t>a etapie przygotowania</w:t>
      </w:r>
      <w:r w:rsidR="00DE47F4" w:rsidRPr="0007381F">
        <w:rPr>
          <w:rFonts w:ascii="Verdana" w:hAnsi="Verdana" w:cs="MyriadPro-Regular"/>
          <w:sz w:val="18"/>
          <w:szCs w:val="18"/>
        </w:rPr>
        <w:t xml:space="preserve"> </w:t>
      </w:r>
      <w:r w:rsidR="00E02C82" w:rsidRPr="0007381F">
        <w:rPr>
          <w:rFonts w:ascii="Verdana" w:hAnsi="Verdana" w:cs="MyriadPro-Regular"/>
          <w:sz w:val="18"/>
          <w:szCs w:val="18"/>
        </w:rPr>
        <w:t>post</w:t>
      </w:r>
      <w:r w:rsidR="00534956">
        <w:rPr>
          <w:rFonts w:ascii="Verdana" w:hAnsi="Verdana" w:cs="MyriadPro-Regular"/>
          <w:sz w:val="18"/>
          <w:szCs w:val="18"/>
        </w:rPr>
        <w:t>ę</w:t>
      </w:r>
      <w:r w:rsidR="00E02C82" w:rsidRPr="0007381F">
        <w:rPr>
          <w:rFonts w:ascii="Verdana" w:hAnsi="Verdana" w:cs="MyriadPro-Regular"/>
          <w:sz w:val="18"/>
          <w:szCs w:val="18"/>
        </w:rPr>
        <w:t>powania lub po jego ogłoszeniu</w:t>
      </w:r>
      <w:r w:rsidR="00DE47F4" w:rsidRPr="0007381F">
        <w:rPr>
          <w:rFonts w:ascii="Verdana" w:hAnsi="Verdana" w:cs="MyriadPro-Regular"/>
          <w:sz w:val="18"/>
          <w:szCs w:val="18"/>
        </w:rPr>
        <w:t xml:space="preserve"> w relacjach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 xml:space="preserve">z potencjalnymi </w:t>
      </w:r>
      <w:r w:rsidR="00E02C82" w:rsidRPr="0007381F">
        <w:rPr>
          <w:rFonts w:ascii="Verdana" w:hAnsi="Verdana" w:cs="MyriadPro-Regular"/>
          <w:sz w:val="18"/>
          <w:szCs w:val="18"/>
        </w:rPr>
        <w:t>wykonawcami zaszły zdarzenia, które</w:t>
      </w:r>
      <w:r w:rsidR="00DE47F4" w:rsidRPr="0007381F">
        <w:rPr>
          <w:rFonts w:ascii="Verdana" w:hAnsi="Verdana" w:cs="MyriadPro-Regular"/>
          <w:sz w:val="18"/>
          <w:szCs w:val="18"/>
        </w:rPr>
        <w:t xml:space="preserve"> 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inni wykonawcy </w:t>
      </w:r>
      <w:r w:rsidR="00DE47F4" w:rsidRPr="0007381F">
        <w:rPr>
          <w:rFonts w:ascii="Verdana" w:hAnsi="Verdana" w:cs="MyriadPro-Regular"/>
          <w:sz w:val="18"/>
          <w:szCs w:val="18"/>
        </w:rPr>
        <w:t>mogą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 </w:t>
      </w:r>
      <w:r w:rsidR="00DE47F4" w:rsidRPr="0007381F">
        <w:rPr>
          <w:rFonts w:ascii="Verdana" w:hAnsi="Verdana" w:cs="MyriadPro-Regular"/>
          <w:sz w:val="18"/>
          <w:szCs w:val="18"/>
        </w:rPr>
        <w:t>odczytywać</w:t>
      </w:r>
      <w:r w:rsidR="00E02C82" w:rsidRPr="0007381F">
        <w:rPr>
          <w:rFonts w:ascii="Verdana" w:hAnsi="Verdana" w:cs="MyriadPro-Regular"/>
          <w:sz w:val="18"/>
          <w:szCs w:val="18"/>
        </w:rPr>
        <w:t xml:space="preserve"> jako</w:t>
      </w:r>
      <w:r w:rsidR="00DE47F4" w:rsidRPr="0007381F">
        <w:rPr>
          <w:rFonts w:ascii="Verdana" w:hAnsi="Verdana" w:cs="MyriadPro-Regular"/>
          <w:sz w:val="18"/>
          <w:szCs w:val="18"/>
        </w:rPr>
        <w:t xml:space="preserve"> </w:t>
      </w:r>
      <w:r w:rsidR="00E02C82" w:rsidRPr="0007381F">
        <w:rPr>
          <w:rFonts w:ascii="Verdana" w:hAnsi="Verdana" w:cs="MyriadPro-Regular"/>
          <w:sz w:val="18"/>
          <w:szCs w:val="18"/>
        </w:rPr>
        <w:t>nieuzasadnione preferowanie</w:t>
      </w:r>
      <w:r w:rsidRPr="0007381F">
        <w:rPr>
          <w:rFonts w:ascii="Verdana" w:hAnsi="Verdana" w:cs="MyriadPro-Regular"/>
          <w:sz w:val="18"/>
          <w:szCs w:val="18"/>
        </w:rPr>
        <w:t>.</w:t>
      </w:r>
    </w:p>
    <w:p w14:paraId="0F223D82" w14:textId="77777777" w:rsidR="00E02C82" w:rsidRPr="0007381F" w:rsidRDefault="00E02C82" w:rsidP="0007381F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2D92808" w14:textId="77777777" w:rsidR="0007381F" w:rsidRPr="0007381F" w:rsidRDefault="0007381F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07381F" w:rsidRPr="0007381F" w:rsidSect="00DA7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23BFA" w14:textId="77777777" w:rsidR="00C56140" w:rsidRDefault="00C56140" w:rsidP="00D9539E">
      <w:pPr>
        <w:spacing w:after="0" w:line="240" w:lineRule="auto"/>
      </w:pPr>
      <w:r>
        <w:separator/>
      </w:r>
    </w:p>
  </w:endnote>
  <w:endnote w:type="continuationSeparator" w:id="0">
    <w:p w14:paraId="63B1AC38" w14:textId="77777777" w:rsidR="00C56140" w:rsidRDefault="00C56140" w:rsidP="00D9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5AA5C" w14:textId="77777777" w:rsidR="00C56140" w:rsidRDefault="00C56140" w:rsidP="00D9539E">
      <w:pPr>
        <w:spacing w:after="0" w:line="240" w:lineRule="auto"/>
      </w:pPr>
      <w:r>
        <w:separator/>
      </w:r>
    </w:p>
  </w:footnote>
  <w:footnote w:type="continuationSeparator" w:id="0">
    <w:p w14:paraId="13FE2B7B" w14:textId="77777777" w:rsidR="00C56140" w:rsidRDefault="00C56140" w:rsidP="00D95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120"/>
    <w:multiLevelType w:val="hybridMultilevel"/>
    <w:tmpl w:val="2A883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6C95"/>
    <w:multiLevelType w:val="hybridMultilevel"/>
    <w:tmpl w:val="B7EC83AA"/>
    <w:lvl w:ilvl="0" w:tplc="47A62A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51687"/>
    <w:multiLevelType w:val="hybridMultilevel"/>
    <w:tmpl w:val="E87222B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26D33A0"/>
    <w:multiLevelType w:val="hybridMultilevel"/>
    <w:tmpl w:val="0372968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122EF"/>
    <w:multiLevelType w:val="hybridMultilevel"/>
    <w:tmpl w:val="AFBA0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D3580"/>
    <w:multiLevelType w:val="hybridMultilevel"/>
    <w:tmpl w:val="A09C2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451A85"/>
    <w:multiLevelType w:val="hybridMultilevel"/>
    <w:tmpl w:val="28FA52FC"/>
    <w:lvl w:ilvl="0" w:tplc="47A62A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2774A"/>
    <w:multiLevelType w:val="hybridMultilevel"/>
    <w:tmpl w:val="3FF881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278391F"/>
    <w:multiLevelType w:val="hybridMultilevel"/>
    <w:tmpl w:val="22183E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930DA0"/>
    <w:multiLevelType w:val="hybridMultilevel"/>
    <w:tmpl w:val="A7CCEAB8"/>
    <w:lvl w:ilvl="0" w:tplc="47A62A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62DC4"/>
    <w:multiLevelType w:val="hybridMultilevel"/>
    <w:tmpl w:val="7534BC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A78C5"/>
    <w:multiLevelType w:val="hybridMultilevel"/>
    <w:tmpl w:val="02A82D2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D005E94"/>
    <w:multiLevelType w:val="hybridMultilevel"/>
    <w:tmpl w:val="F1D05D4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3B00AB1"/>
    <w:multiLevelType w:val="hybridMultilevel"/>
    <w:tmpl w:val="7FE029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E66CCB"/>
    <w:multiLevelType w:val="hybridMultilevel"/>
    <w:tmpl w:val="2872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5"/>
  </w:num>
  <w:num w:numId="5">
    <w:abstractNumId w:val="13"/>
  </w:num>
  <w:num w:numId="6">
    <w:abstractNumId w:val="7"/>
  </w:num>
  <w:num w:numId="7">
    <w:abstractNumId w:val="10"/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1"/>
  </w:num>
  <w:num w:numId="14">
    <w:abstractNumId w:val="8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EF"/>
    <w:rsid w:val="000627C7"/>
    <w:rsid w:val="0007381F"/>
    <w:rsid w:val="00101AFE"/>
    <w:rsid w:val="00132266"/>
    <w:rsid w:val="0015652A"/>
    <w:rsid w:val="001661F5"/>
    <w:rsid w:val="00186746"/>
    <w:rsid w:val="001A7F50"/>
    <w:rsid w:val="001E1160"/>
    <w:rsid w:val="001E4B2B"/>
    <w:rsid w:val="00211358"/>
    <w:rsid w:val="00240B44"/>
    <w:rsid w:val="002A0D57"/>
    <w:rsid w:val="002A4474"/>
    <w:rsid w:val="002B2542"/>
    <w:rsid w:val="002C5BFE"/>
    <w:rsid w:val="00327EBC"/>
    <w:rsid w:val="00342B45"/>
    <w:rsid w:val="00343020"/>
    <w:rsid w:val="003513F3"/>
    <w:rsid w:val="00363E16"/>
    <w:rsid w:val="003F0EBA"/>
    <w:rsid w:val="00410932"/>
    <w:rsid w:val="0047665C"/>
    <w:rsid w:val="004768F0"/>
    <w:rsid w:val="004B28AF"/>
    <w:rsid w:val="004C3A44"/>
    <w:rsid w:val="004E29D8"/>
    <w:rsid w:val="0051085F"/>
    <w:rsid w:val="00520839"/>
    <w:rsid w:val="00534956"/>
    <w:rsid w:val="00540FA1"/>
    <w:rsid w:val="00552A23"/>
    <w:rsid w:val="005D6237"/>
    <w:rsid w:val="005D7542"/>
    <w:rsid w:val="00607505"/>
    <w:rsid w:val="00660A61"/>
    <w:rsid w:val="006745FC"/>
    <w:rsid w:val="006D21AE"/>
    <w:rsid w:val="006F75B5"/>
    <w:rsid w:val="00704C43"/>
    <w:rsid w:val="00725EF6"/>
    <w:rsid w:val="00745C97"/>
    <w:rsid w:val="00782168"/>
    <w:rsid w:val="007A0596"/>
    <w:rsid w:val="007B4F33"/>
    <w:rsid w:val="007C1756"/>
    <w:rsid w:val="007C5769"/>
    <w:rsid w:val="007F533C"/>
    <w:rsid w:val="00841A81"/>
    <w:rsid w:val="00843AB0"/>
    <w:rsid w:val="008A3637"/>
    <w:rsid w:val="008C1DBB"/>
    <w:rsid w:val="008C59E6"/>
    <w:rsid w:val="008E20F2"/>
    <w:rsid w:val="0094236F"/>
    <w:rsid w:val="00986777"/>
    <w:rsid w:val="009F2359"/>
    <w:rsid w:val="00A74FB7"/>
    <w:rsid w:val="00AB3CF3"/>
    <w:rsid w:val="00AC52C9"/>
    <w:rsid w:val="00B20ECC"/>
    <w:rsid w:val="00B23567"/>
    <w:rsid w:val="00B35B8E"/>
    <w:rsid w:val="00B37718"/>
    <w:rsid w:val="00B83C77"/>
    <w:rsid w:val="00B85ADC"/>
    <w:rsid w:val="00BA7C17"/>
    <w:rsid w:val="00C54BAB"/>
    <w:rsid w:val="00C56140"/>
    <w:rsid w:val="00C762B9"/>
    <w:rsid w:val="00CA4CF5"/>
    <w:rsid w:val="00CB33D8"/>
    <w:rsid w:val="00CB4F74"/>
    <w:rsid w:val="00CD5C23"/>
    <w:rsid w:val="00CE52A2"/>
    <w:rsid w:val="00CE544E"/>
    <w:rsid w:val="00D440B8"/>
    <w:rsid w:val="00D60E54"/>
    <w:rsid w:val="00D83074"/>
    <w:rsid w:val="00D87C4A"/>
    <w:rsid w:val="00D9539E"/>
    <w:rsid w:val="00DA54D4"/>
    <w:rsid w:val="00DA72A1"/>
    <w:rsid w:val="00DC10B7"/>
    <w:rsid w:val="00DE47F4"/>
    <w:rsid w:val="00E02C82"/>
    <w:rsid w:val="00E26BC0"/>
    <w:rsid w:val="00E51CE1"/>
    <w:rsid w:val="00E82DCD"/>
    <w:rsid w:val="00EC7724"/>
    <w:rsid w:val="00EF15D6"/>
    <w:rsid w:val="00F14934"/>
    <w:rsid w:val="00F211B5"/>
    <w:rsid w:val="00F37364"/>
    <w:rsid w:val="00F472DF"/>
    <w:rsid w:val="00F55D27"/>
    <w:rsid w:val="00F76BEF"/>
    <w:rsid w:val="00F77D99"/>
    <w:rsid w:val="00F95518"/>
    <w:rsid w:val="00F97552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9F5F"/>
  <w15:chartTrackingRefBased/>
  <w15:docId w15:val="{95849178-5972-4657-9BEE-FE5A5E07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BC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3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3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39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8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8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8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8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8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agnieszka.mieszczok</dc:creator>
  <cp:keywords/>
  <dc:description/>
  <cp:lastModifiedBy>agnieszka.mieszczok</cp:lastModifiedBy>
  <cp:revision>3</cp:revision>
  <dcterms:created xsi:type="dcterms:W3CDTF">2021-04-28T17:55:00Z</dcterms:created>
  <dcterms:modified xsi:type="dcterms:W3CDTF">2021-04-30T06:23:00Z</dcterms:modified>
</cp:coreProperties>
</file>