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0F3C" w:rsidRDefault="00540F3C" w:rsidP="008F7F2D">
      <w:pPr>
        <w:tabs>
          <w:tab w:val="left" w:pos="-2160"/>
        </w:tabs>
        <w:spacing w:after="120" w:line="276" w:lineRule="auto"/>
        <w:jc w:val="right"/>
        <w:rPr>
          <w:rFonts w:ascii="Verdana" w:hAnsi="Verdana"/>
          <w:sz w:val="18"/>
          <w:szCs w:val="18"/>
        </w:rPr>
      </w:pPr>
    </w:p>
    <w:p w:rsidR="00E01357" w:rsidRPr="00D84AE2" w:rsidRDefault="00E01357" w:rsidP="00E01357">
      <w:pPr>
        <w:spacing w:after="480" w:line="276" w:lineRule="auto"/>
        <w:jc w:val="center"/>
        <w:rPr>
          <w:rFonts w:ascii="Verdana" w:hAnsi="Verdana"/>
          <w:b/>
          <w:sz w:val="18"/>
          <w:szCs w:val="18"/>
        </w:rPr>
      </w:pPr>
      <w:r w:rsidRPr="00D84AE2">
        <w:rPr>
          <w:rFonts w:ascii="Verdana" w:hAnsi="Verdana"/>
          <w:b/>
          <w:sz w:val="18"/>
          <w:szCs w:val="18"/>
        </w:rPr>
        <w:t>OŚWIADCZENIA BENEFICJENTA</w:t>
      </w:r>
      <w:r w:rsidR="002F3DA9">
        <w:rPr>
          <w:rFonts w:ascii="Verdana" w:hAnsi="Verdana"/>
          <w:b/>
          <w:sz w:val="18"/>
          <w:szCs w:val="18"/>
        </w:rPr>
        <w:t>/KONSORCJANTA</w:t>
      </w:r>
    </w:p>
    <w:p w:rsidR="00E01357" w:rsidRPr="00D84AE2" w:rsidRDefault="00E01357" w:rsidP="00E01357">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sidR="002F3DA9">
        <w:rPr>
          <w:rFonts w:ascii="Verdana" w:hAnsi="Verdana"/>
          <w:sz w:val="18"/>
          <w:szCs w:val="18"/>
        </w:rPr>
        <w:t>/Konsorcjanta</w:t>
      </w:r>
      <w:r w:rsidRPr="00D84AE2">
        <w:rPr>
          <w:rFonts w:ascii="Verdana" w:hAnsi="Verdana"/>
          <w:sz w:val="18"/>
          <w:szCs w:val="18"/>
        </w:rPr>
        <w:t>:</w:t>
      </w:r>
      <w:r w:rsidRPr="00D84AE2">
        <w:rPr>
          <w:rFonts w:ascii="Verdana" w:hAnsi="Verdana"/>
          <w:sz w:val="18"/>
          <w:szCs w:val="18"/>
        </w:rPr>
        <w:tab/>
        <w:t>…………………………………………………………………………..</w:t>
      </w:r>
    </w:p>
    <w:p w:rsidR="00E01357" w:rsidRPr="00D84AE2" w:rsidRDefault="00E01357" w:rsidP="00E01357">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rsidR="00E01357" w:rsidRPr="00D84AE2" w:rsidRDefault="00E01357" w:rsidP="00E01357">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r w:rsidRPr="00D84AE2">
        <w:rPr>
          <w:rFonts w:ascii="Verdana" w:hAnsi="Verdana"/>
          <w:sz w:val="18"/>
          <w:szCs w:val="18"/>
        </w:rPr>
        <w:tab/>
        <w:t>..…………………………………………………….</w:t>
      </w:r>
    </w:p>
    <w:p w:rsidR="00E01357" w:rsidRPr="00D84AE2" w:rsidRDefault="00E01357" w:rsidP="00E01357">
      <w:pPr>
        <w:spacing w:line="276" w:lineRule="auto"/>
        <w:rPr>
          <w:rFonts w:ascii="Verdana" w:hAnsi="Verdana"/>
          <w:sz w:val="18"/>
          <w:szCs w:val="18"/>
        </w:rPr>
      </w:pPr>
    </w:p>
    <w:p w:rsidR="00E01357" w:rsidRPr="00D84AE2" w:rsidRDefault="00E01357" w:rsidP="00E01357">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braku zmian danych rejestrowych</w:t>
      </w:r>
    </w:p>
    <w:p w:rsidR="00E01357" w:rsidRPr="00D84AE2" w:rsidRDefault="00E01357" w:rsidP="00E01357">
      <w:pPr>
        <w:spacing w:line="276" w:lineRule="auto"/>
        <w:rPr>
          <w:rFonts w:ascii="Verdana" w:hAnsi="Verdana"/>
          <w:sz w:val="18"/>
          <w:szCs w:val="18"/>
        </w:rPr>
      </w:pPr>
    </w:p>
    <w:p w:rsidR="00E01357" w:rsidRPr="00D84AE2" w:rsidRDefault="00E01357" w:rsidP="00E01357">
      <w:pPr>
        <w:spacing w:after="360" w:line="276" w:lineRule="auto"/>
        <w:jc w:val="both"/>
        <w:rPr>
          <w:rFonts w:ascii="Verdana" w:hAnsi="Verdana"/>
          <w:sz w:val="18"/>
          <w:szCs w:val="18"/>
        </w:rPr>
      </w:pPr>
      <w:r w:rsidRPr="00D84AE2">
        <w:rPr>
          <w:rFonts w:ascii="Verdana" w:hAnsi="Verdana"/>
          <w:sz w:val="18"/>
          <w:szCs w:val="18"/>
        </w:rPr>
        <w:t>Działając w imieniu Beneficjenta</w:t>
      </w:r>
      <w:r w:rsidR="002F3DA9">
        <w:rPr>
          <w:rFonts w:ascii="Verdana" w:hAnsi="Verdana"/>
          <w:sz w:val="18"/>
          <w:szCs w:val="18"/>
        </w:rPr>
        <w:t>/Konsorcjanta</w:t>
      </w:r>
      <w:r w:rsidRPr="00D84AE2">
        <w:rPr>
          <w:rFonts w:ascii="Verdana" w:hAnsi="Verdana"/>
          <w:sz w:val="18"/>
          <w:szCs w:val="18"/>
        </w:rPr>
        <w:t xml:space="preserve"> oświadczam, że od dnia złożenia wniosku o</w:t>
      </w:r>
      <w:r w:rsidR="00DB6EAD">
        <w:rPr>
          <w:rFonts w:ascii="Verdana" w:hAnsi="Verdana"/>
          <w:sz w:val="18"/>
          <w:szCs w:val="18"/>
        </w:rPr>
        <w:t> </w:t>
      </w:r>
      <w:r w:rsidRPr="00D84AE2">
        <w:rPr>
          <w:rFonts w:ascii="Verdana" w:hAnsi="Verdana"/>
          <w:sz w:val="18"/>
          <w:szCs w:val="18"/>
        </w:rPr>
        <w:t>dofinansowanie Projektu:</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E01357" w:rsidRPr="00D84AE2" w:rsidTr="00E6691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E01357" w:rsidRPr="00D84AE2" w:rsidRDefault="00E01357" w:rsidP="00E6691E">
            <w:pPr>
              <w:pStyle w:val="Tekstpodstawowy"/>
              <w:tabs>
                <w:tab w:val="right" w:pos="3969"/>
              </w:tabs>
              <w:snapToGrid w:val="0"/>
              <w:jc w:val="center"/>
            </w:pPr>
          </w:p>
        </w:tc>
      </w:tr>
    </w:tbl>
    <w:p w:rsidR="00E01357" w:rsidRPr="00D84AE2" w:rsidRDefault="00E01357" w:rsidP="00E01357">
      <w:pPr>
        <w:spacing w:after="360" w:line="276" w:lineRule="auto"/>
        <w:jc w:val="both"/>
        <w:rPr>
          <w:rFonts w:ascii="Verdana" w:hAnsi="Verdana"/>
          <w:b/>
          <w:sz w:val="18"/>
          <w:szCs w:val="18"/>
        </w:rPr>
      </w:pPr>
      <w:r w:rsidRPr="00D84AE2">
        <w:rPr>
          <w:rFonts w:ascii="Verdana" w:hAnsi="Verdana"/>
          <w:b/>
          <w:sz w:val="18"/>
          <w:szCs w:val="18"/>
        </w:rPr>
        <w:t>nie uległy</w:t>
      </w:r>
      <w:r w:rsidRPr="00D84AE2">
        <w:rPr>
          <w:rFonts w:ascii="Verdana" w:hAnsi="Verdana"/>
          <w:sz w:val="18"/>
          <w:szCs w:val="18"/>
        </w:rPr>
        <w:t xml:space="preserve"> zmianie dane zawarte w uprzednio</w:t>
      </w:r>
      <w:r w:rsidR="0009622F" w:rsidRPr="00D84AE2">
        <w:rPr>
          <w:rFonts w:ascii="Verdana" w:hAnsi="Verdana"/>
          <w:sz w:val="18"/>
          <w:szCs w:val="18"/>
        </w:rPr>
        <w:t xml:space="preserve"> </w:t>
      </w:r>
      <w:r w:rsidRPr="00D84AE2">
        <w:rPr>
          <w:rFonts w:ascii="Verdana" w:hAnsi="Verdana"/>
          <w:sz w:val="18"/>
          <w:szCs w:val="18"/>
        </w:rPr>
        <w:t>dostarczonych dokumentach potwierdzających formę prawną Beneficjenta</w:t>
      </w:r>
      <w:r w:rsidR="002F3DA9">
        <w:rPr>
          <w:rFonts w:ascii="Verdana" w:hAnsi="Verdana"/>
          <w:sz w:val="18"/>
          <w:szCs w:val="18"/>
        </w:rPr>
        <w:t>/Konsorcjanta</w:t>
      </w:r>
      <w:r w:rsidRPr="00D84AE2">
        <w:rPr>
          <w:rFonts w:ascii="Verdana" w:hAnsi="Verdana"/>
          <w:sz w:val="18"/>
          <w:szCs w:val="18"/>
        </w:rPr>
        <w:t xml:space="preserve"> oraz dane z</w:t>
      </w:r>
      <w:r w:rsidR="0023557D" w:rsidRPr="00D84AE2">
        <w:rPr>
          <w:rFonts w:ascii="Verdana" w:hAnsi="Verdana"/>
          <w:sz w:val="18"/>
          <w:szCs w:val="18"/>
        </w:rPr>
        <w:t>awarte w Centralnej Ewidencji i</w:t>
      </w:r>
      <w:r w:rsidR="00DB6EAD">
        <w:rPr>
          <w:rFonts w:ascii="Verdana" w:hAnsi="Verdana"/>
          <w:sz w:val="18"/>
          <w:szCs w:val="18"/>
        </w:rPr>
        <w:t> </w:t>
      </w:r>
      <w:r w:rsidRPr="00D84AE2">
        <w:rPr>
          <w:rFonts w:ascii="Verdana" w:hAnsi="Verdana"/>
          <w:sz w:val="18"/>
          <w:szCs w:val="18"/>
        </w:rPr>
        <w:t>Informacji o Działalności Gospodarczej (</w:t>
      </w:r>
      <w:hyperlink r:id="rId9" w:history="1">
        <w:r w:rsidR="00DC1D4C" w:rsidRPr="00D84AE2">
          <w:rPr>
            <w:rStyle w:val="Hipercze"/>
            <w:rFonts w:ascii="Verdana" w:hAnsi="Verdana" w:cs="Verdana"/>
            <w:color w:val="auto"/>
            <w:sz w:val="18"/>
            <w:szCs w:val="18"/>
          </w:rPr>
          <w:t>https://prod.ceidg.gov.pl</w:t>
        </w:r>
      </w:hyperlink>
      <w:r w:rsidRPr="00D84AE2">
        <w:rPr>
          <w:rFonts w:ascii="Verdana" w:hAnsi="Verdana"/>
          <w:sz w:val="18"/>
          <w:szCs w:val="18"/>
        </w:rPr>
        <w:t>; firma.gov.pl)</w:t>
      </w:r>
      <w:r w:rsidR="00DC1D4C" w:rsidRPr="00D84AE2">
        <w:rPr>
          <w:rFonts w:ascii="Verdana" w:hAnsi="Verdana"/>
          <w:sz w:val="18"/>
          <w:szCs w:val="18"/>
        </w:rPr>
        <w:t xml:space="preserve"> </w:t>
      </w:r>
      <w:r w:rsidRPr="00D84AE2">
        <w:rPr>
          <w:rFonts w:ascii="Verdana" w:hAnsi="Verdana"/>
          <w:sz w:val="18"/>
          <w:szCs w:val="18"/>
        </w:rPr>
        <w:t xml:space="preserve">lub na stronie Ministerstwa Sprawiedliwości </w:t>
      </w:r>
      <w:hyperlink r:id="rId10" w:history="1">
        <w:r w:rsidR="00DC1D4C" w:rsidRPr="00D84AE2">
          <w:rPr>
            <w:rStyle w:val="Hipercze"/>
            <w:rFonts w:ascii="Verdana" w:hAnsi="Verdana" w:cs="Verdana"/>
            <w:color w:val="auto"/>
            <w:sz w:val="18"/>
            <w:szCs w:val="18"/>
          </w:rPr>
          <w:t>https://ems.ms.gov.pl/</w:t>
        </w:r>
      </w:hyperlink>
      <w:r w:rsidRPr="00D84AE2">
        <w:rPr>
          <w:rFonts w:ascii="Verdana" w:hAnsi="Verdana"/>
          <w:sz w:val="18"/>
          <w:szCs w:val="18"/>
        </w:rPr>
        <w:t>.</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E01357" w:rsidRPr="00D84AE2" w:rsidTr="00E6691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E01357" w:rsidRPr="00D84AE2" w:rsidRDefault="00E01357" w:rsidP="00E6691E">
            <w:pPr>
              <w:pStyle w:val="Tekstpodstawowy"/>
              <w:tabs>
                <w:tab w:val="right" w:pos="3969"/>
              </w:tabs>
              <w:snapToGrid w:val="0"/>
              <w:jc w:val="center"/>
            </w:pPr>
          </w:p>
        </w:tc>
      </w:tr>
    </w:tbl>
    <w:p w:rsidR="00E01357" w:rsidRPr="00D84AE2" w:rsidRDefault="0009622F" w:rsidP="00E01357">
      <w:pPr>
        <w:spacing w:after="360" w:line="276" w:lineRule="auto"/>
        <w:jc w:val="both"/>
        <w:rPr>
          <w:rFonts w:ascii="Verdana" w:hAnsi="Verdana"/>
          <w:sz w:val="18"/>
          <w:szCs w:val="18"/>
        </w:rPr>
      </w:pPr>
      <w:r w:rsidRPr="00D84AE2">
        <w:rPr>
          <w:rFonts w:ascii="Verdana" w:hAnsi="Verdana"/>
          <w:b/>
          <w:sz w:val="18"/>
          <w:szCs w:val="18"/>
        </w:rPr>
        <w:t>U</w:t>
      </w:r>
      <w:r w:rsidR="00E01357" w:rsidRPr="00D84AE2">
        <w:rPr>
          <w:rFonts w:ascii="Verdana" w:hAnsi="Verdana"/>
          <w:b/>
          <w:sz w:val="18"/>
          <w:szCs w:val="18"/>
        </w:rPr>
        <w:t>legły</w:t>
      </w:r>
      <w:r w:rsidRPr="00D84AE2">
        <w:rPr>
          <w:rFonts w:ascii="Verdana" w:hAnsi="Verdana"/>
          <w:b/>
          <w:sz w:val="18"/>
          <w:szCs w:val="18"/>
        </w:rPr>
        <w:t xml:space="preserve"> </w:t>
      </w:r>
      <w:r w:rsidR="00E01357" w:rsidRPr="00D84AE2">
        <w:rPr>
          <w:rFonts w:ascii="Verdana" w:hAnsi="Verdana"/>
          <w:sz w:val="18"/>
          <w:szCs w:val="18"/>
        </w:rPr>
        <w:t>zmianie dane zawarte w uprzednio</w:t>
      </w:r>
      <w:r w:rsidRPr="00D84AE2">
        <w:rPr>
          <w:rFonts w:ascii="Verdana" w:hAnsi="Verdana"/>
          <w:sz w:val="18"/>
          <w:szCs w:val="18"/>
        </w:rPr>
        <w:t xml:space="preserve"> </w:t>
      </w:r>
      <w:r w:rsidR="00E01357" w:rsidRPr="00D84AE2">
        <w:rPr>
          <w:rFonts w:ascii="Verdana" w:hAnsi="Verdana"/>
          <w:sz w:val="18"/>
          <w:szCs w:val="18"/>
        </w:rPr>
        <w:t>dostarczonych dokumentach potwierdzających formę prawną Beneficjenta</w:t>
      </w:r>
      <w:r w:rsidR="002F3DA9">
        <w:rPr>
          <w:rFonts w:ascii="Verdana" w:hAnsi="Verdana"/>
          <w:sz w:val="18"/>
          <w:szCs w:val="18"/>
        </w:rPr>
        <w:t>/Konsorcjanta</w:t>
      </w:r>
      <w:r w:rsidRPr="00D84AE2">
        <w:rPr>
          <w:rFonts w:ascii="Verdana" w:hAnsi="Verdana"/>
          <w:sz w:val="18"/>
          <w:szCs w:val="18"/>
        </w:rPr>
        <w:t xml:space="preserve"> </w:t>
      </w:r>
      <w:r w:rsidR="00E01357" w:rsidRPr="00D84AE2">
        <w:rPr>
          <w:rFonts w:ascii="Verdana" w:hAnsi="Verdana"/>
          <w:sz w:val="18"/>
          <w:szCs w:val="18"/>
        </w:rPr>
        <w:t>oraz</w:t>
      </w:r>
      <w:r w:rsidRPr="00D84AE2">
        <w:rPr>
          <w:rFonts w:ascii="Verdana" w:hAnsi="Verdana"/>
          <w:sz w:val="18"/>
          <w:szCs w:val="18"/>
        </w:rPr>
        <w:t xml:space="preserve"> </w:t>
      </w:r>
      <w:r w:rsidR="00E01357" w:rsidRPr="00D84AE2">
        <w:rPr>
          <w:rFonts w:ascii="Verdana" w:hAnsi="Verdana"/>
          <w:sz w:val="18"/>
          <w:szCs w:val="18"/>
        </w:rPr>
        <w:t>dane zawarte w Centralnej Ewidencji i</w:t>
      </w:r>
      <w:r w:rsidR="00DB6EAD">
        <w:rPr>
          <w:rFonts w:ascii="Verdana" w:hAnsi="Verdana"/>
          <w:sz w:val="18"/>
          <w:szCs w:val="18"/>
        </w:rPr>
        <w:t> </w:t>
      </w:r>
      <w:r w:rsidR="00E01357" w:rsidRPr="00D84AE2">
        <w:rPr>
          <w:rFonts w:ascii="Verdana" w:hAnsi="Verdana"/>
          <w:sz w:val="18"/>
          <w:szCs w:val="18"/>
        </w:rPr>
        <w:t>Informacji o Działalności Gospodarczej (</w:t>
      </w:r>
      <w:hyperlink r:id="rId11" w:history="1">
        <w:r w:rsidR="00DC1D4C" w:rsidRPr="00D84AE2">
          <w:rPr>
            <w:rStyle w:val="Hipercze"/>
            <w:rFonts w:ascii="Verdana" w:hAnsi="Verdana" w:cs="Verdana"/>
            <w:color w:val="auto"/>
            <w:sz w:val="18"/>
            <w:szCs w:val="18"/>
          </w:rPr>
          <w:t>https://prod.ceidg.gov.pl</w:t>
        </w:r>
      </w:hyperlink>
      <w:r w:rsidR="00E01357" w:rsidRPr="00D84AE2">
        <w:rPr>
          <w:rFonts w:ascii="Verdana" w:hAnsi="Verdana"/>
          <w:sz w:val="18"/>
          <w:szCs w:val="18"/>
        </w:rPr>
        <w:t>; firma.gov.pl)</w:t>
      </w:r>
      <w:r w:rsidR="00DC1D4C" w:rsidRPr="00D84AE2">
        <w:rPr>
          <w:rFonts w:ascii="Verdana" w:hAnsi="Verdana"/>
          <w:sz w:val="18"/>
          <w:szCs w:val="18"/>
        </w:rPr>
        <w:t xml:space="preserve"> </w:t>
      </w:r>
      <w:r w:rsidR="00E01357" w:rsidRPr="00D84AE2">
        <w:rPr>
          <w:rFonts w:ascii="Verdana" w:hAnsi="Verdana"/>
          <w:sz w:val="18"/>
          <w:szCs w:val="18"/>
        </w:rPr>
        <w:t xml:space="preserve">lub na stronie Ministerstwa Sprawiedliwości </w:t>
      </w:r>
      <w:hyperlink r:id="rId12" w:history="1">
        <w:r w:rsidR="00DC1D4C" w:rsidRPr="00D84AE2">
          <w:rPr>
            <w:rStyle w:val="Hipercze"/>
            <w:rFonts w:ascii="Verdana" w:hAnsi="Verdana" w:cs="Verdana"/>
            <w:color w:val="auto"/>
            <w:sz w:val="18"/>
            <w:szCs w:val="18"/>
          </w:rPr>
          <w:t>https://ems.ms.gov.pl/</w:t>
        </w:r>
      </w:hyperlink>
      <w:r w:rsidR="00DC1D4C" w:rsidRPr="00D84AE2">
        <w:rPr>
          <w:rFonts w:ascii="Verdana" w:hAnsi="Verdana"/>
          <w:sz w:val="18"/>
          <w:szCs w:val="18"/>
        </w:rPr>
        <w:t xml:space="preserve"> </w:t>
      </w:r>
      <w:r w:rsidR="00E01357" w:rsidRPr="00D84AE2">
        <w:rPr>
          <w:rFonts w:ascii="Verdana" w:hAnsi="Verdana"/>
          <w:sz w:val="18"/>
          <w:szCs w:val="18"/>
        </w:rPr>
        <w:t>w następującym zakresie</w:t>
      </w:r>
      <w:r w:rsidR="00E01357" w:rsidRPr="00D84AE2">
        <w:rPr>
          <w:rStyle w:val="Znakiprzypiswdolnych"/>
          <w:rFonts w:ascii="Verdana" w:hAnsi="Verdana"/>
          <w:sz w:val="18"/>
          <w:szCs w:val="18"/>
        </w:rPr>
        <w:footnoteReference w:id="2"/>
      </w:r>
      <w:r w:rsidR="00E01357" w:rsidRPr="00D84AE2">
        <w:rPr>
          <w:rFonts w:ascii="Verdana" w:hAnsi="Verdana"/>
          <w:sz w:val="18"/>
          <w:szCs w:val="18"/>
        </w:rPr>
        <w:t xml:space="preserve"> ………………………………………………… </w:t>
      </w:r>
    </w:p>
    <w:p w:rsidR="00E01357" w:rsidRPr="00D84AE2" w:rsidRDefault="00E01357" w:rsidP="00E01357">
      <w:pPr>
        <w:spacing w:after="360"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sidR="002F3DA9">
        <w:rPr>
          <w:rFonts w:ascii="Verdana" w:hAnsi="Verdana"/>
          <w:i/>
          <w:sz w:val="18"/>
          <w:szCs w:val="18"/>
        </w:rPr>
        <w:t>/Konsorcjanta</w:t>
      </w:r>
      <w:r w:rsidRPr="00D84AE2">
        <w:rPr>
          <w:rFonts w:ascii="Verdana" w:hAnsi="Verdana"/>
          <w:i/>
          <w:sz w:val="18"/>
          <w:szCs w:val="18"/>
        </w:rPr>
        <w:t>)</w:t>
      </w:r>
    </w:p>
    <w:p w:rsidR="00E01357"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9D726C" w:rsidRDefault="009D726C" w:rsidP="008F7F2D">
      <w:pPr>
        <w:tabs>
          <w:tab w:val="center" w:pos="4111"/>
        </w:tabs>
        <w:spacing w:line="276" w:lineRule="auto"/>
        <w:jc w:val="center"/>
        <w:rPr>
          <w:rFonts w:ascii="Verdana" w:hAnsi="Verdana"/>
          <w:i/>
          <w:sz w:val="18"/>
          <w:szCs w:val="18"/>
        </w:rPr>
      </w:pPr>
    </w:p>
    <w:p w:rsidR="009D726C" w:rsidRPr="008F7F2D" w:rsidRDefault="009D726C" w:rsidP="008F7F2D">
      <w:pPr>
        <w:tabs>
          <w:tab w:val="center" w:pos="4111"/>
        </w:tabs>
        <w:spacing w:line="276" w:lineRule="auto"/>
        <w:jc w:val="center"/>
        <w:rPr>
          <w:rFonts w:ascii="Verdana" w:hAnsi="Verdana"/>
          <w:i/>
          <w:sz w:val="18"/>
          <w:szCs w:val="18"/>
        </w:rPr>
      </w:pPr>
    </w:p>
    <w:p w:rsidR="00E01357" w:rsidRPr="00D84AE2" w:rsidRDefault="00E01357" w:rsidP="00E01357">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niewykluczeniu z możliwości ubiegania się o dofinansowanie</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W związku z ubieganiem się o przyznanie dofinansowania ze środków EFRR w ramach Regionalnego Programu Operacyjnego Województwa Śląskiego na lata 2014-2020 na</w:t>
      </w:r>
      <w:r w:rsidR="005A1549" w:rsidRPr="00D84AE2">
        <w:rPr>
          <w:rFonts w:ascii="Verdana" w:hAnsi="Verdana"/>
          <w:sz w:val="18"/>
          <w:szCs w:val="18"/>
        </w:rPr>
        <w:t xml:space="preserve"> </w:t>
      </w:r>
      <w:r w:rsidRPr="00D84AE2">
        <w:rPr>
          <w:rFonts w:ascii="Verdana" w:hAnsi="Verdana"/>
          <w:sz w:val="18"/>
          <w:szCs w:val="18"/>
        </w:rPr>
        <w:t>realizację niniejszego Projektu,</w:t>
      </w:r>
      <w:r w:rsidR="005A1549" w:rsidRPr="00D84AE2">
        <w:rPr>
          <w:rFonts w:ascii="Verdana" w:hAnsi="Verdana"/>
          <w:sz w:val="18"/>
          <w:szCs w:val="18"/>
        </w:rPr>
        <w:t xml:space="preserve"> </w:t>
      </w:r>
      <w:r w:rsidRPr="00D84AE2">
        <w:rPr>
          <w:rFonts w:ascii="Verdana" w:hAnsi="Verdana"/>
          <w:sz w:val="18"/>
          <w:szCs w:val="18"/>
        </w:rPr>
        <w:t>działając w imieniu Beneficjenta oświadczam, iż</w:t>
      </w:r>
      <w:r w:rsidR="006C7763">
        <w:rPr>
          <w:rFonts w:ascii="Verdana" w:hAnsi="Verdana"/>
          <w:sz w:val="18"/>
          <w:szCs w:val="18"/>
        </w:rPr>
        <w:t xml:space="preserve"> Beneficjent</w:t>
      </w:r>
      <w:r w:rsidR="002F3DA9">
        <w:rPr>
          <w:rFonts w:ascii="Verdana" w:hAnsi="Verdana"/>
          <w:sz w:val="18"/>
          <w:szCs w:val="18"/>
        </w:rPr>
        <w:t>/Konsorcjant</w:t>
      </w:r>
      <w:r w:rsidRPr="00D84AE2">
        <w:rPr>
          <w:rFonts w:ascii="Verdana" w:hAnsi="Verdana"/>
          <w:sz w:val="18"/>
          <w:szCs w:val="18"/>
        </w:rPr>
        <w:t xml:space="preserve"> nie jest wykluczony(a) z możliwości ubiegania się o dofinansowanie na podstawie::</w:t>
      </w:r>
    </w:p>
    <w:p w:rsidR="00E01357" w:rsidRPr="00D84AE2" w:rsidRDefault="00E01357" w:rsidP="00D606EC">
      <w:pPr>
        <w:numPr>
          <w:ilvl w:val="0"/>
          <w:numId w:val="51"/>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207ustawy z dnia 27 sierpnia 2009 r. o finansach public</w:t>
      </w:r>
      <w:r w:rsidR="001C0D8B" w:rsidRPr="00D84AE2">
        <w:rPr>
          <w:rFonts w:ascii="Verdana" w:hAnsi="Verdana"/>
          <w:sz w:val="18"/>
          <w:szCs w:val="18"/>
        </w:rPr>
        <w:t>znych (tekst jednolity Dz. U. z </w:t>
      </w:r>
      <w:r w:rsidRPr="00D84AE2">
        <w:rPr>
          <w:rFonts w:ascii="Verdana" w:hAnsi="Verdana"/>
          <w:sz w:val="18"/>
          <w:szCs w:val="18"/>
        </w:rPr>
        <w:t>201</w:t>
      </w:r>
      <w:r w:rsidR="00DB6EAD">
        <w:rPr>
          <w:rFonts w:ascii="Verdana" w:hAnsi="Verdana"/>
          <w:sz w:val="18"/>
          <w:szCs w:val="18"/>
        </w:rPr>
        <w:t>7</w:t>
      </w:r>
      <w:r w:rsidR="00A523A9" w:rsidRPr="00D84AE2">
        <w:rPr>
          <w:rFonts w:ascii="Verdana" w:hAnsi="Verdana"/>
          <w:sz w:val="18"/>
          <w:szCs w:val="18"/>
        </w:rPr>
        <w:t> </w:t>
      </w:r>
      <w:r w:rsidRPr="00D84AE2">
        <w:rPr>
          <w:rFonts w:ascii="Verdana" w:hAnsi="Verdana"/>
          <w:sz w:val="18"/>
          <w:szCs w:val="18"/>
        </w:rPr>
        <w:t xml:space="preserve">r. poz. </w:t>
      </w:r>
      <w:r w:rsidR="00DB6EAD">
        <w:rPr>
          <w:rFonts w:ascii="Verdana" w:hAnsi="Verdana"/>
          <w:sz w:val="18"/>
          <w:szCs w:val="18"/>
        </w:rPr>
        <w:t>2077</w:t>
      </w:r>
      <w:r w:rsidR="008A4013" w:rsidRPr="00D84AE2">
        <w:rPr>
          <w:rFonts w:ascii="Verdana" w:hAnsi="Verdana"/>
          <w:sz w:val="18"/>
          <w:szCs w:val="18"/>
        </w:rPr>
        <w:t xml:space="preserve"> </w:t>
      </w:r>
      <w:r w:rsidRPr="00D84AE2">
        <w:rPr>
          <w:rFonts w:ascii="Verdana" w:hAnsi="Verdana"/>
          <w:sz w:val="18"/>
          <w:szCs w:val="18"/>
        </w:rPr>
        <w:t>z późn. zm.);</w:t>
      </w:r>
    </w:p>
    <w:p w:rsidR="00E01357" w:rsidRPr="00D84AE2" w:rsidRDefault="00E01357" w:rsidP="00D606EC">
      <w:pPr>
        <w:numPr>
          <w:ilvl w:val="0"/>
          <w:numId w:val="51"/>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 xml:space="preserve">art. 12 ust. 1 pkt 1 ustawy z dnia 15 czerwca 2012 r. o skutkach powierzania wykonywania pracy cudzoziemcom przebywającym wbrew przepisom na terytorium Rzeczypospolitej Polskiej (Dz. U. </w:t>
      </w:r>
      <w:r w:rsidR="00C56FBD" w:rsidRPr="00D84AE2">
        <w:rPr>
          <w:rFonts w:ascii="Verdana" w:hAnsi="Verdana"/>
          <w:sz w:val="18"/>
          <w:szCs w:val="18"/>
        </w:rPr>
        <w:t xml:space="preserve">z 2012 </w:t>
      </w:r>
      <w:r w:rsidRPr="00D84AE2">
        <w:rPr>
          <w:rFonts w:ascii="Verdana" w:hAnsi="Verdana"/>
          <w:sz w:val="18"/>
          <w:szCs w:val="18"/>
        </w:rPr>
        <w:t>poz. 769) oraz</w:t>
      </w:r>
    </w:p>
    <w:p w:rsidR="00E01357" w:rsidRPr="00D84AE2" w:rsidRDefault="00E01357" w:rsidP="00D606EC">
      <w:pPr>
        <w:numPr>
          <w:ilvl w:val="0"/>
          <w:numId w:val="51"/>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lastRenderedPageBreak/>
        <w:t>art. 9 ust. 1 pkt 2a ustawy z dnia 28 października 2002 r. o odpowiedzialności podmiotów zbiorowych za czyny zabroni</w:t>
      </w:r>
      <w:r w:rsidR="00BB7784" w:rsidRPr="00D84AE2">
        <w:rPr>
          <w:rFonts w:ascii="Verdana" w:hAnsi="Verdana"/>
          <w:sz w:val="18"/>
          <w:szCs w:val="18"/>
        </w:rPr>
        <w:t>one pod groźbą kary (Dz. U. 201</w:t>
      </w:r>
      <w:r w:rsidR="008A4013" w:rsidRPr="00D84AE2">
        <w:rPr>
          <w:rFonts w:ascii="Verdana" w:hAnsi="Verdana"/>
          <w:sz w:val="18"/>
          <w:szCs w:val="18"/>
        </w:rPr>
        <w:t>6</w:t>
      </w:r>
      <w:r w:rsidRPr="00D84AE2">
        <w:rPr>
          <w:rFonts w:ascii="Verdana" w:hAnsi="Verdana"/>
          <w:sz w:val="18"/>
          <w:szCs w:val="18"/>
        </w:rPr>
        <w:t xml:space="preserve"> r. poz. </w:t>
      </w:r>
      <w:r w:rsidR="008A4013" w:rsidRPr="00D84AE2">
        <w:rPr>
          <w:rFonts w:ascii="Verdana" w:hAnsi="Verdana"/>
          <w:sz w:val="18"/>
          <w:szCs w:val="18"/>
        </w:rPr>
        <w:t>1541</w:t>
      </w:r>
      <w:r w:rsidRPr="00D84AE2">
        <w:rPr>
          <w:rFonts w:ascii="Verdana" w:hAnsi="Verdana"/>
          <w:sz w:val="18"/>
          <w:szCs w:val="18"/>
        </w:rPr>
        <w:t>).</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sidR="002F3DA9">
        <w:rPr>
          <w:rFonts w:ascii="Verdana" w:hAnsi="Verdana"/>
          <w:i/>
          <w:sz w:val="18"/>
          <w:szCs w:val="18"/>
        </w:rPr>
        <w:t>/Konsorcjanta</w:t>
      </w:r>
      <w:r w:rsidRPr="00D84AE2">
        <w:rPr>
          <w:rFonts w:ascii="Verdana" w:hAnsi="Verdana"/>
          <w:i/>
          <w:sz w:val="18"/>
          <w:szCs w:val="18"/>
        </w:rPr>
        <w:t>)</w:t>
      </w: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numPr>
          <w:ilvl w:val="0"/>
          <w:numId w:val="1"/>
        </w:numPr>
        <w:tabs>
          <w:tab w:val="left" w:pos="284"/>
        </w:tabs>
        <w:spacing w:line="276" w:lineRule="auto"/>
        <w:rPr>
          <w:rFonts w:ascii="Verdana" w:hAnsi="Verdana"/>
          <w:sz w:val="18"/>
          <w:szCs w:val="18"/>
        </w:rPr>
      </w:pPr>
      <w:r w:rsidRPr="00D84AE2">
        <w:rPr>
          <w:rFonts w:ascii="Verdana" w:hAnsi="Verdana"/>
          <w:b/>
          <w:sz w:val="18"/>
          <w:szCs w:val="18"/>
        </w:rPr>
        <w:t>Oświadczenie o nienakładaniu się pomocy (braku podwójnego finansowania)</w:t>
      </w:r>
      <w:r w:rsidRPr="00D84AE2">
        <w:rPr>
          <w:rStyle w:val="Znakiprzypiswdolnych"/>
          <w:rFonts w:ascii="Verdana" w:hAnsi="Verdana"/>
          <w:b/>
          <w:sz w:val="18"/>
          <w:szCs w:val="18"/>
        </w:rPr>
        <w:footnoteReference w:id="3"/>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pStyle w:val="Tekstpodstawowy"/>
        <w:autoSpaceDE w:val="0"/>
        <w:spacing w:after="120" w:line="276" w:lineRule="auto"/>
        <w:rPr>
          <w:rFonts w:ascii="Verdana" w:hAnsi="Verdana"/>
          <w:sz w:val="18"/>
          <w:szCs w:val="18"/>
        </w:rPr>
      </w:pPr>
      <w:r w:rsidRPr="00D84AE2">
        <w:rPr>
          <w:rFonts w:ascii="Verdana" w:hAnsi="Verdana"/>
          <w:sz w:val="18"/>
          <w:szCs w:val="18"/>
        </w:rPr>
        <w:t>Działając w imieniu Beneficjenta</w:t>
      </w:r>
      <w:r w:rsidR="002F3DA9">
        <w:rPr>
          <w:rFonts w:ascii="Verdana" w:hAnsi="Verdana"/>
          <w:sz w:val="18"/>
          <w:szCs w:val="18"/>
        </w:rPr>
        <w:t>/Konsorcjanta</w:t>
      </w:r>
      <w:r w:rsidRPr="00D84AE2">
        <w:rPr>
          <w:rFonts w:ascii="Verdana" w:hAnsi="Verdana"/>
          <w:sz w:val="18"/>
          <w:szCs w:val="18"/>
        </w:rPr>
        <w:t xml:space="preserve"> oświadczam, że Beneficjent</w:t>
      </w:r>
      <w:r w:rsidR="00DB6EAD">
        <w:rPr>
          <w:rFonts w:ascii="Verdana" w:hAnsi="Verdana"/>
          <w:sz w:val="18"/>
          <w:szCs w:val="18"/>
        </w:rPr>
        <w:t>/Konsorcjant</w:t>
      </w:r>
      <w:r w:rsidRPr="00D84AE2">
        <w:rPr>
          <w:rFonts w:ascii="Verdana" w:hAnsi="Verdana"/>
          <w:sz w:val="18"/>
          <w:szCs w:val="18"/>
        </w:rPr>
        <w:t xml:space="preserve"> </w:t>
      </w:r>
      <w:r w:rsidRPr="00D84AE2">
        <w:rPr>
          <w:rFonts w:ascii="Verdana" w:hAnsi="Verdana"/>
          <w:b/>
          <w:sz w:val="18"/>
          <w:szCs w:val="18"/>
        </w:rPr>
        <w:t>nie otrzymał i nie ubiega się/otrzymał lub ubiega się</w:t>
      </w:r>
      <w:r w:rsidRPr="00D84AE2">
        <w:rPr>
          <w:rStyle w:val="Znakiprzypiswdolnych"/>
          <w:rFonts w:ascii="Verdana" w:hAnsi="Verdana"/>
          <w:b/>
          <w:sz w:val="18"/>
          <w:szCs w:val="18"/>
        </w:rPr>
        <w:footnoteReference w:id="4"/>
      </w:r>
      <w:r w:rsidRPr="00D84AE2">
        <w:rPr>
          <w:rFonts w:ascii="Verdana" w:hAnsi="Verdana"/>
          <w:sz w:val="18"/>
          <w:szCs w:val="18"/>
        </w:rPr>
        <w:t xml:space="preserve"> o</w:t>
      </w:r>
      <w:r w:rsidR="005A1549" w:rsidRPr="00D84AE2">
        <w:rPr>
          <w:rFonts w:ascii="Verdana" w:hAnsi="Verdana"/>
          <w:sz w:val="18"/>
          <w:szCs w:val="18"/>
        </w:rPr>
        <w:t xml:space="preserve"> </w:t>
      </w:r>
      <w:r w:rsidRPr="00D84AE2">
        <w:rPr>
          <w:rFonts w:ascii="Verdana" w:hAnsi="Verdana"/>
          <w:sz w:val="18"/>
          <w:szCs w:val="18"/>
        </w:rPr>
        <w:t>przyznanie krajowych lub wspólnotowych środków publicznych na realizację niniejszego Projektu.</w:t>
      </w:r>
    </w:p>
    <w:p w:rsidR="00E01357" w:rsidRPr="00D84AE2" w:rsidRDefault="00E01357" w:rsidP="00E01357">
      <w:pPr>
        <w:pStyle w:val="Tekstpodstawowy"/>
        <w:autoSpaceDE w:val="0"/>
        <w:spacing w:line="276" w:lineRule="auto"/>
        <w:rPr>
          <w:rFonts w:ascii="Verdana" w:hAnsi="Verdana"/>
          <w:sz w:val="18"/>
          <w:szCs w:val="18"/>
        </w:rPr>
      </w:pPr>
      <w:r w:rsidRPr="00D84AE2">
        <w:rPr>
          <w:rFonts w:ascii="Verdana" w:hAnsi="Verdana"/>
          <w:sz w:val="18"/>
          <w:szCs w:val="18"/>
        </w:rPr>
        <w:t>W przypadku przyznania krajowych lub wspólnotowych środków publicznych Beneficjent</w:t>
      </w:r>
      <w:r w:rsidR="00817420">
        <w:rPr>
          <w:rFonts w:ascii="Verdana" w:hAnsi="Verdana"/>
          <w:sz w:val="18"/>
          <w:szCs w:val="18"/>
        </w:rPr>
        <w:t>/Konsorcjant</w:t>
      </w:r>
      <w:r w:rsidRPr="00D84AE2">
        <w:rPr>
          <w:rFonts w:ascii="Verdana" w:hAnsi="Verdana"/>
          <w:sz w:val="18"/>
          <w:szCs w:val="18"/>
        </w:rPr>
        <w:t xml:space="preserve"> zobowiązuje się niezwłocznie poinformować Instytucję Pośredniczącą Regionalnego Programu Operacyjnego Województwa Śląskiego na lata 2014-2020 (Śląskie Centrum Przedsiębiorczości </w:t>
      </w:r>
      <w:r w:rsidR="005A1549" w:rsidRPr="00D84AE2">
        <w:rPr>
          <w:rFonts w:ascii="Verdana" w:hAnsi="Verdana"/>
          <w:sz w:val="18"/>
          <w:szCs w:val="18"/>
        </w:rPr>
        <w:t>w </w:t>
      </w:r>
      <w:r w:rsidRPr="00D84AE2">
        <w:rPr>
          <w:rFonts w:ascii="Verdana" w:hAnsi="Verdana"/>
          <w:sz w:val="18"/>
          <w:szCs w:val="18"/>
        </w:rPr>
        <w:t>Chorzowie) o tym fakcie, w celu ustalenia odpowiedniego poziomu dofinansowania.</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sidR="00817420">
        <w:rPr>
          <w:rFonts w:ascii="Verdana" w:hAnsi="Verdana"/>
          <w:i/>
          <w:sz w:val="18"/>
          <w:szCs w:val="18"/>
        </w:rPr>
        <w:t>/Konsorcjanta</w:t>
      </w:r>
      <w:r w:rsidRPr="00D84AE2">
        <w:rPr>
          <w:rFonts w:ascii="Verdana" w:hAnsi="Verdana"/>
          <w:i/>
          <w:sz w:val="18"/>
          <w:szCs w:val="18"/>
        </w:rPr>
        <w:t>)</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Default="00E01357" w:rsidP="00E01357">
      <w:pPr>
        <w:spacing w:line="276" w:lineRule="auto"/>
        <w:jc w:val="both"/>
        <w:rPr>
          <w:rFonts w:ascii="Verdana" w:hAnsi="Verdana"/>
          <w:sz w:val="18"/>
          <w:szCs w:val="18"/>
        </w:rPr>
      </w:pPr>
    </w:p>
    <w:p w:rsidR="008F7F2D" w:rsidRDefault="008F7F2D" w:rsidP="00E01357">
      <w:pPr>
        <w:spacing w:line="276" w:lineRule="auto"/>
        <w:jc w:val="both"/>
        <w:rPr>
          <w:rFonts w:ascii="Verdana" w:hAnsi="Verdana"/>
          <w:sz w:val="18"/>
          <w:szCs w:val="18"/>
        </w:rPr>
      </w:pPr>
    </w:p>
    <w:p w:rsidR="008F7F2D" w:rsidRPr="00D84AE2" w:rsidRDefault="008F7F2D"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numPr>
          <w:ilvl w:val="0"/>
          <w:numId w:val="1"/>
        </w:numPr>
        <w:tabs>
          <w:tab w:val="left" w:pos="284"/>
        </w:tabs>
        <w:spacing w:after="240" w:line="276" w:lineRule="auto"/>
        <w:jc w:val="both"/>
        <w:rPr>
          <w:rFonts w:ascii="Verdana" w:hAnsi="Verdana"/>
          <w:b/>
          <w:sz w:val="18"/>
          <w:szCs w:val="18"/>
        </w:rPr>
      </w:pPr>
      <w:r w:rsidRPr="00D84AE2">
        <w:rPr>
          <w:rFonts w:ascii="Verdana" w:hAnsi="Verdana"/>
          <w:b/>
          <w:sz w:val="18"/>
          <w:szCs w:val="18"/>
        </w:rPr>
        <w:t>Oświadczenie dotyczące niepozostawania w trudnej sytuacji</w:t>
      </w: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W związku z ubieganiem się o przyznanie dofinansowania ze środków EFRR w ramach Regionalnego Programu Operacyjnego Województwa Śląskiego na lata 2014-2020 na</w:t>
      </w:r>
      <w:r w:rsidR="005A1549" w:rsidRPr="00D84AE2">
        <w:rPr>
          <w:rFonts w:ascii="Verdana" w:hAnsi="Verdana"/>
          <w:sz w:val="18"/>
          <w:szCs w:val="18"/>
        </w:rPr>
        <w:t xml:space="preserve"> </w:t>
      </w:r>
      <w:r w:rsidRPr="00D84AE2">
        <w:rPr>
          <w:rFonts w:ascii="Verdana" w:hAnsi="Verdana"/>
          <w:sz w:val="18"/>
          <w:szCs w:val="18"/>
        </w:rPr>
        <w:t>realizację niniejszego Projektu,</w:t>
      </w:r>
      <w:r w:rsidR="005A1549" w:rsidRPr="00D84AE2">
        <w:rPr>
          <w:rFonts w:ascii="Verdana" w:hAnsi="Verdana"/>
          <w:sz w:val="18"/>
          <w:szCs w:val="18"/>
        </w:rPr>
        <w:t xml:space="preserve"> </w:t>
      </w:r>
      <w:r w:rsidRPr="00D84AE2">
        <w:rPr>
          <w:rFonts w:ascii="Verdana" w:hAnsi="Verdana"/>
          <w:sz w:val="18"/>
          <w:szCs w:val="18"/>
        </w:rPr>
        <w:t>działając w imieniu Beneficjenta</w:t>
      </w:r>
      <w:r w:rsidR="002F3DA9">
        <w:rPr>
          <w:rFonts w:ascii="Verdana" w:hAnsi="Verdana"/>
          <w:sz w:val="18"/>
          <w:szCs w:val="18"/>
        </w:rPr>
        <w:t>/Konsorcjanta</w:t>
      </w:r>
      <w:r w:rsidRPr="00D84AE2">
        <w:rPr>
          <w:rFonts w:ascii="Verdana" w:hAnsi="Verdana"/>
          <w:sz w:val="18"/>
          <w:szCs w:val="18"/>
        </w:rPr>
        <w:t xml:space="preserve"> oświadczam, iż </w:t>
      </w:r>
      <w:r w:rsidR="006C7763">
        <w:rPr>
          <w:rFonts w:ascii="Verdana" w:hAnsi="Verdana"/>
          <w:sz w:val="18"/>
          <w:szCs w:val="18"/>
        </w:rPr>
        <w:t>Beneficjent</w:t>
      </w:r>
      <w:r w:rsidR="002F3DA9">
        <w:rPr>
          <w:rFonts w:ascii="Verdana" w:hAnsi="Verdana"/>
          <w:sz w:val="18"/>
          <w:szCs w:val="18"/>
        </w:rPr>
        <w:t>/Konsorcjant</w:t>
      </w:r>
      <w:r w:rsidR="006C7763">
        <w:rPr>
          <w:rFonts w:ascii="Verdana" w:hAnsi="Verdana"/>
          <w:sz w:val="18"/>
          <w:szCs w:val="18"/>
        </w:rPr>
        <w:t xml:space="preserve"> </w:t>
      </w:r>
      <w:r w:rsidRPr="00D84AE2">
        <w:rPr>
          <w:rFonts w:ascii="Verdana" w:hAnsi="Verdana"/>
          <w:sz w:val="18"/>
          <w:szCs w:val="18"/>
        </w:rPr>
        <w:t>nie znajduje się</w:t>
      </w:r>
      <w:r w:rsidR="005A1549" w:rsidRPr="00D84AE2">
        <w:rPr>
          <w:rFonts w:ascii="Verdana" w:hAnsi="Verdana"/>
          <w:sz w:val="18"/>
          <w:szCs w:val="18"/>
        </w:rPr>
        <w:t xml:space="preserve"> w </w:t>
      </w:r>
      <w:r w:rsidRPr="00D84AE2">
        <w:rPr>
          <w:rFonts w:ascii="Verdana" w:hAnsi="Verdana"/>
          <w:sz w:val="18"/>
          <w:szCs w:val="18"/>
        </w:rPr>
        <w:t>trudnej sytuacji</w:t>
      </w:r>
      <w:r w:rsidR="005A1549" w:rsidRPr="00D84AE2">
        <w:rPr>
          <w:rFonts w:ascii="Verdana" w:hAnsi="Verdana"/>
          <w:sz w:val="18"/>
          <w:szCs w:val="18"/>
        </w:rPr>
        <w:t xml:space="preserve"> </w:t>
      </w:r>
      <w:r w:rsidRPr="00D84AE2">
        <w:rPr>
          <w:rFonts w:ascii="Verdana" w:hAnsi="Verdana"/>
          <w:sz w:val="18"/>
          <w:szCs w:val="18"/>
        </w:rPr>
        <w:t>w rozumieniu art. 2</w:t>
      </w:r>
      <w:r w:rsidR="005A1549" w:rsidRPr="00D84AE2">
        <w:rPr>
          <w:rFonts w:ascii="Verdana" w:hAnsi="Verdana"/>
          <w:sz w:val="18"/>
          <w:szCs w:val="18"/>
        </w:rPr>
        <w:t xml:space="preserve"> </w:t>
      </w:r>
      <w:r w:rsidR="00044C2D" w:rsidRPr="00D84AE2">
        <w:rPr>
          <w:rFonts w:ascii="Verdana" w:hAnsi="Verdana"/>
          <w:sz w:val="18"/>
          <w:szCs w:val="18"/>
        </w:rPr>
        <w:t>pkt</w:t>
      </w:r>
      <w:r w:rsidR="005A1549" w:rsidRPr="00D84AE2">
        <w:rPr>
          <w:rFonts w:ascii="Verdana" w:hAnsi="Verdana"/>
          <w:sz w:val="18"/>
          <w:szCs w:val="18"/>
        </w:rPr>
        <w:t xml:space="preserve"> </w:t>
      </w:r>
      <w:r w:rsidRPr="00D84AE2">
        <w:rPr>
          <w:rFonts w:ascii="Verdana" w:hAnsi="Verdana"/>
          <w:sz w:val="18"/>
          <w:szCs w:val="18"/>
        </w:rPr>
        <w:t xml:space="preserve">18 </w:t>
      </w:r>
      <w:hyperlink r:id="rId13" w:anchor="_blank" w:history="1">
        <w:r w:rsidR="00DC1D4C" w:rsidRPr="00D84AE2">
          <w:rPr>
            <w:rStyle w:val="Hipercze"/>
            <w:rFonts w:ascii="Verdana" w:hAnsi="Verdana" w:cs="Verdana"/>
            <w:color w:val="auto"/>
            <w:sz w:val="18"/>
            <w:szCs w:val="18"/>
          </w:rPr>
          <w:t>Rozporządzenia Komisji (UE) nr</w:t>
        </w:r>
        <w:r w:rsidR="00817420">
          <w:rPr>
            <w:rStyle w:val="Hipercze"/>
            <w:rFonts w:ascii="Verdana" w:hAnsi="Verdana" w:cs="Verdana"/>
            <w:color w:val="auto"/>
            <w:sz w:val="18"/>
            <w:szCs w:val="18"/>
          </w:rPr>
          <w:t> </w:t>
        </w:r>
        <w:r w:rsidR="00DC1D4C" w:rsidRPr="00D84AE2">
          <w:rPr>
            <w:rStyle w:val="Hipercze"/>
            <w:rFonts w:ascii="Verdana" w:hAnsi="Verdana" w:cs="Verdana"/>
            <w:color w:val="auto"/>
            <w:sz w:val="18"/>
            <w:szCs w:val="18"/>
          </w:rPr>
          <w:t>651/2014 z dnia 17 czerwca 2014 r</w:t>
        </w:r>
        <w:r w:rsidR="009A601F">
          <w:rPr>
            <w:rStyle w:val="Hipercze"/>
            <w:rFonts w:ascii="Verdana" w:hAnsi="Verdana" w:cs="Verdana"/>
            <w:color w:val="auto"/>
            <w:sz w:val="18"/>
            <w:szCs w:val="18"/>
          </w:rPr>
          <w:t xml:space="preserve"> z poźn.zm.</w:t>
        </w:r>
      </w:hyperlink>
    </w:p>
    <w:p w:rsidR="00E01357" w:rsidRPr="00D84AE2" w:rsidRDefault="00E01357" w:rsidP="00E01357">
      <w:pPr>
        <w:spacing w:after="240"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sidR="002F3DA9">
        <w:rPr>
          <w:rFonts w:ascii="Verdana" w:hAnsi="Verdana"/>
          <w:i/>
          <w:sz w:val="18"/>
          <w:szCs w:val="18"/>
        </w:rPr>
        <w:t>/Konsorcjanta</w:t>
      </w:r>
      <w:r w:rsidRPr="00D84AE2">
        <w:rPr>
          <w:rFonts w:ascii="Verdana" w:hAnsi="Verdana"/>
          <w:i/>
          <w:sz w:val="18"/>
          <w:szCs w:val="18"/>
        </w:rPr>
        <w:t>)</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pStyle w:val="Akapitzlist"/>
        <w:numPr>
          <w:ilvl w:val="0"/>
          <w:numId w:val="1"/>
        </w:numPr>
        <w:tabs>
          <w:tab w:val="left" w:pos="284"/>
        </w:tabs>
        <w:spacing w:line="276" w:lineRule="auto"/>
        <w:contextualSpacing/>
        <w:jc w:val="both"/>
        <w:rPr>
          <w:rFonts w:ascii="Verdana" w:hAnsi="Verdana"/>
          <w:b/>
          <w:sz w:val="18"/>
          <w:szCs w:val="18"/>
        </w:rPr>
      </w:pPr>
      <w:r w:rsidRPr="00D84AE2">
        <w:rPr>
          <w:rFonts w:ascii="Verdana" w:hAnsi="Verdana"/>
          <w:b/>
          <w:sz w:val="18"/>
          <w:szCs w:val="18"/>
        </w:rPr>
        <w:t>Oświadczenie o zapoznaniu się z dokumentami obowiązującymi w trakcie realizacji Projektu</w:t>
      </w:r>
    </w:p>
    <w:p w:rsidR="00E01357" w:rsidRPr="00D84AE2" w:rsidRDefault="00E01357" w:rsidP="00E01357">
      <w:pPr>
        <w:pStyle w:val="Akapitzlist"/>
        <w:spacing w:line="276" w:lineRule="auto"/>
        <w:jc w:val="both"/>
        <w:rPr>
          <w:rFonts w:ascii="Verdana" w:hAnsi="Verdana"/>
          <w:b/>
          <w:sz w:val="18"/>
          <w:szCs w:val="18"/>
        </w:rPr>
      </w:pP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Działając w imieniu Beneficjenta</w:t>
      </w:r>
      <w:r w:rsidR="002F3DA9">
        <w:rPr>
          <w:rFonts w:ascii="Verdana" w:hAnsi="Verdana"/>
          <w:sz w:val="18"/>
          <w:szCs w:val="18"/>
        </w:rPr>
        <w:t>/Konsorcjanta</w:t>
      </w:r>
      <w:r w:rsidRPr="00D84AE2">
        <w:rPr>
          <w:rFonts w:ascii="Verdana" w:hAnsi="Verdana"/>
          <w:sz w:val="18"/>
          <w:szCs w:val="18"/>
        </w:rPr>
        <w:t xml:space="preserve"> oświadczam, że zapoznałem się z zapisami Szczegółowego Opisu Osi Priorytetowych</w:t>
      </w:r>
      <w:r w:rsidR="005A1549" w:rsidRPr="00D84AE2">
        <w:rPr>
          <w:rFonts w:ascii="Verdana" w:hAnsi="Verdana"/>
          <w:sz w:val="18"/>
          <w:szCs w:val="18"/>
        </w:rPr>
        <w:t xml:space="preserve"> </w:t>
      </w:r>
      <w:r w:rsidRPr="00D84AE2">
        <w:rPr>
          <w:rFonts w:ascii="Verdana" w:hAnsi="Verdana"/>
          <w:sz w:val="18"/>
          <w:szCs w:val="18"/>
        </w:rPr>
        <w:t>RPO WSL na lata 2014-2020 oraz z treści</w:t>
      </w:r>
      <w:r w:rsidR="005A1549" w:rsidRPr="00D84AE2">
        <w:rPr>
          <w:rFonts w:ascii="Verdana" w:hAnsi="Verdana"/>
          <w:sz w:val="18"/>
          <w:szCs w:val="18"/>
        </w:rPr>
        <w:t>ą Wytycznych, o</w:t>
      </w:r>
      <w:r w:rsidR="00817420">
        <w:rPr>
          <w:rFonts w:ascii="Verdana" w:hAnsi="Verdana"/>
          <w:sz w:val="18"/>
          <w:szCs w:val="18"/>
        </w:rPr>
        <w:t> </w:t>
      </w:r>
      <w:r w:rsidR="005A1549" w:rsidRPr="00D84AE2">
        <w:rPr>
          <w:rFonts w:ascii="Verdana" w:hAnsi="Verdana"/>
          <w:sz w:val="18"/>
          <w:szCs w:val="18"/>
        </w:rPr>
        <w:t>których mowa we </w:t>
      </w:r>
      <w:r w:rsidRPr="00D84AE2">
        <w:rPr>
          <w:rFonts w:ascii="Verdana" w:hAnsi="Verdana"/>
          <w:sz w:val="18"/>
          <w:szCs w:val="18"/>
        </w:rPr>
        <w:t>wzorze umowy o dofinansowanie stanowiącym element pakietu aplikacyjnego.</w:t>
      </w: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 xml:space="preserve">Zgodnie z treścią ww. wzoru umowy o dofinansowanie Wytyczne to instrumenty prawne wydawane przez ministra właściwego ds. rozwoju regionalnego określające ujednolicone warunki i procedury wdrażania funduszy strukturalnych i Funduszu Spójności skierowane do instytucji zarządzających oraz dokumenty wydawane przez IZ RPO WSL lub </w:t>
      </w:r>
      <w:r w:rsidR="00463B14" w:rsidRPr="00D84AE2">
        <w:rPr>
          <w:rFonts w:ascii="Verdana" w:hAnsi="Verdana"/>
          <w:sz w:val="18"/>
          <w:szCs w:val="18"/>
        </w:rPr>
        <w:t>IP RPO WSL - ŚCP</w:t>
      </w:r>
      <w:r w:rsidRPr="00D84AE2">
        <w:rPr>
          <w:rFonts w:ascii="Verdana" w:hAnsi="Verdana"/>
          <w:sz w:val="18"/>
          <w:szCs w:val="18"/>
        </w:rPr>
        <w:t xml:space="preserve"> zawierające ujednolicone warunki i procedury wdrażania RPO WSL na lata 2014-2020, stosowane przez instytucje zarządzające</w:t>
      </w:r>
      <w:r w:rsidR="005A1549" w:rsidRPr="00D84AE2">
        <w:rPr>
          <w:rFonts w:ascii="Verdana" w:hAnsi="Verdana"/>
          <w:sz w:val="18"/>
          <w:szCs w:val="18"/>
        </w:rPr>
        <w:t xml:space="preserve"> </w:t>
      </w:r>
      <w:r w:rsidRPr="00D84AE2">
        <w:rPr>
          <w:rFonts w:ascii="Verdana" w:hAnsi="Verdana"/>
          <w:sz w:val="18"/>
          <w:szCs w:val="18"/>
        </w:rPr>
        <w:t>i</w:t>
      </w:r>
      <w:r w:rsidR="005A1549" w:rsidRPr="00D84AE2">
        <w:rPr>
          <w:rFonts w:ascii="Verdana" w:hAnsi="Verdana"/>
          <w:sz w:val="18"/>
          <w:szCs w:val="18"/>
        </w:rPr>
        <w:t> </w:t>
      </w:r>
      <w:r w:rsidR="005A1549" w:rsidRPr="00D84AE2">
        <w:rPr>
          <w:rFonts w:ascii="Verdana" w:hAnsi="Verdana"/>
          <w:sz w:val="18"/>
          <w:szCs w:val="18"/>
        </w:rPr>
        <w:noBreakHyphen/>
        <w:t> </w:t>
      </w:r>
      <w:r w:rsidRPr="00D84AE2">
        <w:rPr>
          <w:rFonts w:ascii="Verdana" w:hAnsi="Verdana"/>
          <w:sz w:val="18"/>
          <w:szCs w:val="18"/>
        </w:rPr>
        <w:t>na podstawie Umowy – przez Beneficjentów.</w:t>
      </w: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Ponadto Beneficjent</w:t>
      </w:r>
      <w:r w:rsidR="002F3DA9">
        <w:rPr>
          <w:rFonts w:ascii="Verdana" w:hAnsi="Verdana"/>
          <w:sz w:val="18"/>
          <w:szCs w:val="18"/>
        </w:rPr>
        <w:t>/Konsorcjant</w:t>
      </w:r>
      <w:r w:rsidRPr="00D84AE2">
        <w:rPr>
          <w:rFonts w:ascii="Verdana" w:hAnsi="Verdana"/>
          <w:sz w:val="18"/>
          <w:szCs w:val="18"/>
        </w:rPr>
        <w:t xml:space="preserve"> zobowiązuje się do realizacji Projektu zgodnie z zasadami wskazanymi w ww. dokumentach oraz do stosowania się do instrukcji/podręczników dostępnych na stronie internetowej </w:t>
      </w:r>
      <w:hyperlink r:id="rId14" w:history="1">
        <w:r w:rsidR="00BB7784" w:rsidRPr="00D84AE2">
          <w:rPr>
            <w:rStyle w:val="Hipercze"/>
            <w:rFonts w:ascii="Verdana" w:hAnsi="Verdana"/>
            <w:color w:val="auto"/>
            <w:sz w:val="18"/>
            <w:szCs w:val="18"/>
          </w:rPr>
          <w:t>www.scp-slask.pl</w:t>
        </w:r>
      </w:hyperlink>
      <w:r w:rsidR="00BB7784" w:rsidRPr="00D84AE2">
        <w:rPr>
          <w:rFonts w:ascii="Verdana" w:hAnsi="Verdana"/>
          <w:sz w:val="18"/>
          <w:szCs w:val="18"/>
        </w:rPr>
        <w:t xml:space="preserve"> </w:t>
      </w:r>
      <w:r w:rsidRPr="00D84AE2">
        <w:rPr>
          <w:rFonts w:ascii="Verdana" w:hAnsi="Verdana"/>
          <w:sz w:val="18"/>
          <w:szCs w:val="18"/>
        </w:rPr>
        <w:t>–</w:t>
      </w:r>
      <w:r w:rsidR="00BB7784" w:rsidRPr="00D84AE2">
        <w:rPr>
          <w:rFonts w:ascii="Verdana" w:hAnsi="Verdana"/>
          <w:sz w:val="18"/>
          <w:szCs w:val="18"/>
        </w:rPr>
        <w:t xml:space="preserve"> </w:t>
      </w:r>
      <w:r w:rsidRPr="00D84AE2">
        <w:rPr>
          <w:rFonts w:ascii="Verdana" w:hAnsi="Verdana"/>
          <w:sz w:val="18"/>
          <w:szCs w:val="18"/>
        </w:rPr>
        <w:t>aktualnych na dzień dokonywania jakiejkolwiek czynności w</w:t>
      </w:r>
      <w:r w:rsidR="00BB7784" w:rsidRPr="00D84AE2">
        <w:rPr>
          <w:rFonts w:ascii="Verdana" w:hAnsi="Verdana"/>
          <w:sz w:val="18"/>
          <w:szCs w:val="18"/>
        </w:rPr>
        <w:t> </w:t>
      </w:r>
      <w:r w:rsidRPr="00D84AE2">
        <w:rPr>
          <w:rFonts w:ascii="Verdana" w:hAnsi="Verdana"/>
          <w:sz w:val="18"/>
          <w:szCs w:val="18"/>
        </w:rPr>
        <w:t>ramach realizacji Projektu.</w:t>
      </w:r>
    </w:p>
    <w:p w:rsidR="00E01357" w:rsidRPr="00D84AE2" w:rsidRDefault="00E01357" w:rsidP="00E01357">
      <w:pPr>
        <w:suppressAutoHyphens w:val="0"/>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ind w:left="2124" w:firstLine="708"/>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ab/>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ab/>
        <w:t>do reprezentowania Beneficjenta</w:t>
      </w:r>
      <w:r w:rsidR="00817420">
        <w:rPr>
          <w:rFonts w:ascii="Verdana" w:hAnsi="Verdana"/>
          <w:i/>
          <w:sz w:val="18"/>
          <w:szCs w:val="18"/>
        </w:rPr>
        <w:t>/Konsorcjanta</w:t>
      </w:r>
      <w:r w:rsidRPr="00D84AE2">
        <w:rPr>
          <w:rFonts w:ascii="Verdana" w:hAnsi="Verdana"/>
          <w:i/>
          <w:sz w:val="18"/>
          <w:szCs w:val="18"/>
        </w:rPr>
        <w:t>)</w:t>
      </w:r>
    </w:p>
    <w:p w:rsidR="00E01357" w:rsidRDefault="00E01357" w:rsidP="00E01357">
      <w:pPr>
        <w:spacing w:line="276" w:lineRule="auto"/>
        <w:jc w:val="both"/>
        <w:rPr>
          <w:rFonts w:ascii="Verdana" w:hAnsi="Verdana"/>
          <w:sz w:val="18"/>
          <w:szCs w:val="18"/>
        </w:rPr>
      </w:pPr>
    </w:p>
    <w:p w:rsidR="008F7F2D" w:rsidRPr="00D84AE2" w:rsidRDefault="008F7F2D" w:rsidP="00E01357">
      <w:pPr>
        <w:spacing w:line="276" w:lineRule="auto"/>
        <w:jc w:val="both"/>
        <w:rPr>
          <w:rFonts w:ascii="Verdana" w:hAnsi="Verdana"/>
          <w:sz w:val="18"/>
          <w:szCs w:val="18"/>
        </w:rPr>
      </w:pPr>
    </w:p>
    <w:p w:rsidR="00E01357" w:rsidRPr="00D84AE2" w:rsidRDefault="00E01357" w:rsidP="00E01357">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 xml:space="preserve">Oświadczenie o </w:t>
      </w:r>
      <w:r w:rsidR="00673610" w:rsidRPr="00D84AE2">
        <w:rPr>
          <w:rFonts w:ascii="Verdana" w:hAnsi="Verdana"/>
          <w:b/>
          <w:sz w:val="18"/>
          <w:szCs w:val="18"/>
        </w:rPr>
        <w:t>statusie przedsiębiorcy</w:t>
      </w:r>
    </w:p>
    <w:p w:rsidR="00673610" w:rsidRPr="00D84AE2" w:rsidRDefault="00673610" w:rsidP="00673610">
      <w:pPr>
        <w:pStyle w:val="Tekstpodstawowy"/>
        <w:spacing w:line="276" w:lineRule="auto"/>
        <w:rPr>
          <w:rFonts w:ascii="Verdana" w:hAnsi="Verdana"/>
          <w:sz w:val="18"/>
          <w:szCs w:val="18"/>
        </w:rPr>
      </w:pPr>
    </w:p>
    <w:p w:rsidR="00673610" w:rsidRPr="00D84AE2" w:rsidRDefault="00673610" w:rsidP="00673610">
      <w:pPr>
        <w:pStyle w:val="Tekstpodstawowy"/>
        <w:spacing w:line="276" w:lineRule="auto"/>
        <w:rPr>
          <w:rFonts w:ascii="Verdana" w:hAnsi="Verdana"/>
          <w:sz w:val="18"/>
          <w:szCs w:val="18"/>
        </w:rPr>
      </w:pPr>
      <w:r w:rsidRPr="00D84AE2">
        <w:rPr>
          <w:rFonts w:ascii="Verdana" w:hAnsi="Verdana"/>
          <w:sz w:val="18"/>
          <w:szCs w:val="18"/>
        </w:rPr>
        <w:t>Część I (wypełniania w przypadku dużych przedsiębiorców)</w:t>
      </w:r>
    </w:p>
    <w:p w:rsidR="00673610" w:rsidRPr="00D84AE2" w:rsidRDefault="00673610" w:rsidP="00673610">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sidR="006C7763">
        <w:rPr>
          <w:rFonts w:ascii="Verdana" w:hAnsi="Verdana"/>
          <w:sz w:val="18"/>
          <w:szCs w:val="18"/>
        </w:rPr>
        <w:t xml:space="preserve"> Beneficjent</w:t>
      </w:r>
      <w:r w:rsidR="002F3DA9">
        <w:rPr>
          <w:rFonts w:ascii="Verdana" w:hAnsi="Verdana"/>
          <w:sz w:val="18"/>
          <w:szCs w:val="18"/>
        </w:rPr>
        <w:t>/Konsorcjant</w:t>
      </w:r>
      <w:r w:rsidRPr="00D84AE2">
        <w:rPr>
          <w:rFonts w:ascii="Verdana" w:hAnsi="Verdana"/>
          <w:sz w:val="18"/>
          <w:szCs w:val="18"/>
        </w:rPr>
        <w:t xml:space="preserve"> </w:t>
      </w:r>
      <w:r w:rsidRPr="00D84AE2">
        <w:rPr>
          <w:rFonts w:ascii="Verdana" w:hAnsi="Verdana"/>
          <w:i/>
          <w:iCs/>
          <w:sz w:val="18"/>
          <w:szCs w:val="18"/>
        </w:rPr>
        <w:t xml:space="preserve"> </w:t>
      </w:r>
      <w:r w:rsidRPr="00D84AE2">
        <w:rPr>
          <w:rFonts w:ascii="Verdana" w:hAnsi="Verdana"/>
          <w:sz w:val="18"/>
          <w:szCs w:val="18"/>
        </w:rPr>
        <w:t>jest:</w:t>
      </w:r>
    </w:p>
    <w:p w:rsidR="00E01357" w:rsidRPr="00D84AE2" w:rsidRDefault="00E01357" w:rsidP="00E01357">
      <w:pPr>
        <w:spacing w:line="276" w:lineRule="auto"/>
        <w:jc w:val="both"/>
        <w:rPr>
          <w:rFonts w:ascii="Verdana" w:hAnsi="Verdana"/>
          <w:sz w:val="18"/>
          <w:szCs w:val="18"/>
        </w:rPr>
      </w:pPr>
    </w:p>
    <w:p w:rsidR="00673610" w:rsidRPr="00D84AE2" w:rsidRDefault="00673610" w:rsidP="00673610">
      <w:pPr>
        <w:pStyle w:val="Tekstpodstawowy"/>
        <w:spacing w:line="276" w:lineRule="auto"/>
        <w:rPr>
          <w:rFonts w:ascii="Verdana" w:hAnsi="Verdana"/>
          <w:b/>
          <w:sz w:val="18"/>
          <w:szCs w:val="18"/>
        </w:rPr>
      </w:pPr>
      <w:r w:rsidRPr="00D84AE2">
        <w:rPr>
          <w:rFonts w:ascii="Verdana" w:hAnsi="Verdana"/>
          <w:b/>
          <w:sz w:val="18"/>
          <w:szCs w:val="18"/>
        </w:rPr>
        <w:t>dużym przedsiębiorcą</w:t>
      </w:r>
    </w:p>
    <w:p w:rsidR="00673610" w:rsidRPr="00D84AE2" w:rsidRDefault="00673610" w:rsidP="00673610">
      <w:pPr>
        <w:pStyle w:val="Tekstpodstawowy"/>
        <w:spacing w:line="276" w:lineRule="auto"/>
        <w:rPr>
          <w:rFonts w:ascii="Verdana" w:hAnsi="Verdana"/>
          <w:b/>
          <w:sz w:val="18"/>
          <w:szCs w:val="18"/>
        </w:rPr>
      </w:pPr>
    </w:p>
    <w:p w:rsidR="00673610" w:rsidRPr="00D84AE2" w:rsidRDefault="00673610" w:rsidP="00673610">
      <w:pPr>
        <w:spacing w:line="276" w:lineRule="auto"/>
        <w:jc w:val="both"/>
        <w:rPr>
          <w:rFonts w:ascii="Verdana" w:hAnsi="Verdana"/>
          <w:sz w:val="18"/>
          <w:szCs w:val="18"/>
        </w:rPr>
      </w:pPr>
    </w:p>
    <w:p w:rsidR="00673610" w:rsidRPr="00D84AE2" w:rsidRDefault="00673610" w:rsidP="00673610">
      <w:pPr>
        <w:spacing w:line="276" w:lineRule="auto"/>
        <w:jc w:val="center"/>
        <w:rPr>
          <w:rFonts w:ascii="Verdana" w:hAnsi="Verdana"/>
          <w:i/>
          <w:sz w:val="18"/>
          <w:szCs w:val="18"/>
        </w:rPr>
      </w:pPr>
      <w:r w:rsidRPr="00D84AE2">
        <w:rPr>
          <w:rFonts w:ascii="Verdana" w:hAnsi="Verdana"/>
          <w:i/>
          <w:sz w:val="18"/>
          <w:szCs w:val="18"/>
        </w:rPr>
        <w:t>………….…..……………………………..</w:t>
      </w:r>
    </w:p>
    <w:p w:rsidR="00673610" w:rsidRPr="00D84AE2" w:rsidRDefault="00673610" w:rsidP="0067361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673610" w:rsidRPr="00D84AE2" w:rsidRDefault="00673610" w:rsidP="00673610">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sidR="002F3DA9">
        <w:rPr>
          <w:rFonts w:ascii="Verdana" w:hAnsi="Verdana"/>
          <w:i/>
          <w:sz w:val="18"/>
          <w:szCs w:val="18"/>
        </w:rPr>
        <w:t>/Konsorcjanta</w:t>
      </w:r>
      <w:r w:rsidRPr="00D84AE2">
        <w:rPr>
          <w:rFonts w:ascii="Verdana" w:hAnsi="Verdana"/>
          <w:i/>
          <w:sz w:val="18"/>
          <w:szCs w:val="18"/>
        </w:rPr>
        <w:t>)</w:t>
      </w:r>
    </w:p>
    <w:p w:rsidR="00673610" w:rsidRPr="00D84AE2" w:rsidRDefault="00673610" w:rsidP="00E01357">
      <w:pPr>
        <w:pStyle w:val="Tekstpodstawowy"/>
        <w:spacing w:line="276" w:lineRule="auto"/>
        <w:rPr>
          <w:rFonts w:ascii="Verdana" w:hAnsi="Verdana"/>
          <w:sz w:val="18"/>
          <w:szCs w:val="18"/>
        </w:rPr>
      </w:pPr>
    </w:p>
    <w:p w:rsidR="00673610" w:rsidRPr="00D84AE2" w:rsidRDefault="00673610" w:rsidP="00E01357">
      <w:pPr>
        <w:pStyle w:val="Tekstpodstawowy"/>
        <w:spacing w:line="276" w:lineRule="auto"/>
        <w:rPr>
          <w:rFonts w:ascii="Verdana" w:hAnsi="Verdana"/>
          <w:sz w:val="18"/>
          <w:szCs w:val="18"/>
        </w:rPr>
      </w:pPr>
    </w:p>
    <w:p w:rsidR="00673610" w:rsidRPr="00D84AE2" w:rsidRDefault="00673610" w:rsidP="00E01357">
      <w:pPr>
        <w:pStyle w:val="Tekstpodstawowy"/>
        <w:spacing w:line="276" w:lineRule="auto"/>
        <w:rPr>
          <w:rFonts w:ascii="Verdana" w:hAnsi="Verdana"/>
          <w:sz w:val="18"/>
          <w:szCs w:val="18"/>
        </w:rPr>
      </w:pPr>
      <w:r w:rsidRPr="00D84AE2">
        <w:rPr>
          <w:rFonts w:ascii="Verdana" w:hAnsi="Verdana"/>
          <w:sz w:val="18"/>
          <w:szCs w:val="18"/>
        </w:rPr>
        <w:t>Część II (wypełniana w przypadku MŚP)</w:t>
      </w:r>
    </w:p>
    <w:p w:rsidR="00673610" w:rsidRPr="00D84AE2" w:rsidRDefault="00673610" w:rsidP="00E01357">
      <w:pPr>
        <w:pStyle w:val="Tekstpodstawowy"/>
        <w:spacing w:line="276" w:lineRule="auto"/>
        <w:rPr>
          <w:rFonts w:ascii="Verdana" w:hAnsi="Verdana"/>
          <w:sz w:val="18"/>
          <w:szCs w:val="18"/>
        </w:rPr>
      </w:pPr>
    </w:p>
    <w:p w:rsidR="00E01357" w:rsidRPr="00D84AE2" w:rsidRDefault="00E01357" w:rsidP="00E01357">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sidR="006C7763">
        <w:rPr>
          <w:rFonts w:ascii="Verdana" w:hAnsi="Verdana"/>
          <w:sz w:val="18"/>
          <w:szCs w:val="18"/>
        </w:rPr>
        <w:t xml:space="preserve"> Beneficjent</w:t>
      </w:r>
      <w:r w:rsidR="002F3DA9">
        <w:rPr>
          <w:rFonts w:ascii="Verdana" w:hAnsi="Verdana"/>
          <w:sz w:val="18"/>
          <w:szCs w:val="18"/>
        </w:rPr>
        <w:t>/Konsorcjant</w:t>
      </w:r>
      <w:r w:rsidRPr="00D84AE2">
        <w:rPr>
          <w:rFonts w:ascii="Verdana" w:hAnsi="Verdana"/>
          <w:sz w:val="18"/>
          <w:szCs w:val="18"/>
        </w:rPr>
        <w:t xml:space="preserve"> jest</w:t>
      </w:r>
      <w:r w:rsidRPr="00D84AE2">
        <w:rPr>
          <w:rStyle w:val="Znakiprzypiswkocowych"/>
          <w:rFonts w:ascii="Verdana" w:hAnsi="Verdana"/>
          <w:sz w:val="18"/>
          <w:szCs w:val="18"/>
        </w:rPr>
        <w:endnoteReference w:id="2"/>
      </w:r>
      <w:r w:rsidRPr="00D84AE2">
        <w:rPr>
          <w:rFonts w:ascii="Verdana" w:hAnsi="Verdana"/>
          <w:sz w:val="18"/>
          <w:szCs w:val="18"/>
        </w:rPr>
        <w:t>:</w:t>
      </w:r>
    </w:p>
    <w:p w:rsidR="00E01357" w:rsidRPr="00D84AE2" w:rsidRDefault="00E01357" w:rsidP="00E01357">
      <w:pPr>
        <w:pStyle w:val="Tekstpodstawowy"/>
        <w:spacing w:line="276" w:lineRule="auto"/>
        <w:rPr>
          <w:rFonts w:ascii="Verdana" w:hAnsi="Verdana"/>
          <w:sz w:val="18"/>
          <w:szCs w:val="18"/>
        </w:rPr>
      </w:pPr>
    </w:p>
    <w:p w:rsidR="00E01357" w:rsidRPr="00D84AE2" w:rsidRDefault="00E01357" w:rsidP="00E01357">
      <w:pPr>
        <w:pStyle w:val="Tekstpodstawowy"/>
        <w:tabs>
          <w:tab w:val="right" w:pos="3969"/>
        </w:tabs>
        <w:spacing w:line="276" w:lineRule="auto"/>
        <w:rPr>
          <w:rFonts w:ascii="Verdana" w:hAnsi="Verdana"/>
          <w:b/>
          <w:bCs/>
          <w:sz w:val="18"/>
          <w:szCs w:val="18"/>
        </w:rPr>
      </w:pPr>
    </w:p>
    <w:p w:rsidR="00E01357" w:rsidRPr="00D84AE2" w:rsidRDefault="00723D2D"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9264" behindDoc="0" locked="0" layoutInCell="1" allowOverlap="1">
                <wp:simplePos x="0" y="0"/>
                <wp:positionH relativeFrom="margin">
                  <wp:align>center</wp:align>
                </wp:positionH>
                <wp:positionV relativeFrom="paragraph">
                  <wp:posOffset>-8890</wp:posOffset>
                </wp:positionV>
                <wp:extent cx="197485" cy="198755"/>
                <wp:effectExtent l="0" t="0" r="0" b="0"/>
                <wp:wrapSquare wrapText="larges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C128B">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9C128B" w:rsidRPr="00B847A3" w:rsidRDefault="009C128B">
                                  <w:pPr>
                                    <w:pStyle w:val="Tekstpodstawowy"/>
                                    <w:tabs>
                                      <w:tab w:val="right" w:pos="3969"/>
                                    </w:tabs>
                                    <w:snapToGrid w:val="0"/>
                                    <w:jc w:val="cente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7pt;width:15.55pt;height:15.6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C128B">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9C128B" w:rsidRPr="00B847A3" w:rsidRDefault="009C128B">
                            <w:pPr>
                              <w:pStyle w:val="Tekstpodstawowy"/>
                              <w:tabs>
                                <w:tab w:val="right" w:pos="3969"/>
                              </w:tabs>
                              <w:snapToGrid w:val="0"/>
                              <w:jc w:val="center"/>
                            </w:pPr>
                          </w:p>
                        </w:tc>
                      </w:tr>
                    </w:tbl>
                    <w:p w:rsidR="009C128B" w:rsidRDefault="009C128B" w:rsidP="00E01357"/>
                  </w:txbxContent>
                </v:textbox>
                <w10:wrap type="square" side="largest" anchorx="margin"/>
              </v:shape>
            </w:pict>
          </mc:Fallback>
        </mc:AlternateContent>
      </w:r>
      <w:r w:rsidR="00E01357" w:rsidRPr="00D84AE2">
        <w:rPr>
          <w:rFonts w:ascii="Verdana" w:hAnsi="Verdana"/>
          <w:b/>
          <w:bCs/>
          <w:sz w:val="18"/>
          <w:szCs w:val="18"/>
        </w:rPr>
        <w:t>mikroprzedsiębiorcą</w:t>
      </w:r>
    </w:p>
    <w:p w:rsidR="00E01357" w:rsidRPr="00D84AE2" w:rsidRDefault="00E01357" w:rsidP="00E01357">
      <w:pPr>
        <w:pStyle w:val="Tekstpodstawowy"/>
        <w:spacing w:line="276" w:lineRule="auto"/>
        <w:jc w:val="left"/>
        <w:rPr>
          <w:rFonts w:ascii="Verdana" w:hAnsi="Verdana"/>
          <w:sz w:val="18"/>
          <w:szCs w:val="18"/>
        </w:rPr>
      </w:pPr>
    </w:p>
    <w:p w:rsidR="00E01357" w:rsidRPr="00D84AE2" w:rsidRDefault="00723D2D"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0288" behindDoc="0" locked="0" layoutInCell="1" allowOverlap="1">
                <wp:simplePos x="0" y="0"/>
                <wp:positionH relativeFrom="margin">
                  <wp:align>center</wp:align>
                </wp:positionH>
                <wp:positionV relativeFrom="paragraph">
                  <wp:posOffset>-19050</wp:posOffset>
                </wp:positionV>
                <wp:extent cx="197485" cy="191135"/>
                <wp:effectExtent l="0" t="0" r="0" b="0"/>
                <wp:wrapSquare wrapText="larges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C128B">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9C128B" w:rsidRPr="00B847A3" w:rsidRDefault="009C128B">
                                  <w:pPr>
                                    <w:pStyle w:val="Tekstpodstawowy"/>
                                    <w:tabs>
                                      <w:tab w:val="right" w:pos="3969"/>
                                    </w:tabs>
                                    <w:snapToGrid w:val="0"/>
                                    <w:jc w:val="center"/>
                                    <w:rPr>
                                      <w:b/>
                                      <w:bCs/>
                                      <w:sz w:val="22"/>
                                      <w:szCs w:val="22"/>
                                    </w:rP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0;margin-top:-1.5pt;width:15.55pt;height:15.0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jgIAACQ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C128B">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9C128B" w:rsidRPr="00B847A3" w:rsidRDefault="009C128B">
                            <w:pPr>
                              <w:pStyle w:val="Tekstpodstawowy"/>
                              <w:tabs>
                                <w:tab w:val="right" w:pos="3969"/>
                              </w:tabs>
                              <w:snapToGrid w:val="0"/>
                              <w:jc w:val="center"/>
                              <w:rPr>
                                <w:b/>
                                <w:bCs/>
                                <w:sz w:val="22"/>
                                <w:szCs w:val="22"/>
                              </w:rPr>
                            </w:pPr>
                          </w:p>
                        </w:tc>
                      </w:tr>
                    </w:tbl>
                    <w:p w:rsidR="009C128B" w:rsidRDefault="009C128B" w:rsidP="00E01357"/>
                  </w:txbxContent>
                </v:textbox>
                <w10:wrap type="square" side="largest" anchorx="margin"/>
              </v:shape>
            </w:pict>
          </mc:Fallback>
        </mc:AlternateContent>
      </w:r>
      <w:r w:rsidR="00E01357" w:rsidRPr="00D84AE2">
        <w:rPr>
          <w:rFonts w:ascii="Verdana" w:hAnsi="Verdana"/>
          <w:b/>
          <w:bCs/>
          <w:sz w:val="18"/>
          <w:szCs w:val="18"/>
        </w:rPr>
        <w:t>małym przedsiębiorcą</w:t>
      </w:r>
    </w:p>
    <w:p w:rsidR="00E01357" w:rsidRPr="00D84AE2" w:rsidRDefault="00E01357" w:rsidP="00E01357">
      <w:pPr>
        <w:pStyle w:val="Tekstpodstawowy"/>
        <w:spacing w:line="276" w:lineRule="auto"/>
        <w:jc w:val="left"/>
        <w:rPr>
          <w:rFonts w:ascii="Verdana" w:hAnsi="Verdana"/>
          <w:sz w:val="18"/>
          <w:szCs w:val="18"/>
        </w:rPr>
      </w:pPr>
    </w:p>
    <w:p w:rsidR="00E01357" w:rsidRPr="00D84AE2" w:rsidRDefault="00723D2D"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1312" behindDoc="0" locked="0" layoutInCell="1" allowOverlap="1">
                <wp:simplePos x="0" y="0"/>
                <wp:positionH relativeFrom="margin">
                  <wp:align>center</wp:align>
                </wp:positionH>
                <wp:positionV relativeFrom="paragraph">
                  <wp:posOffset>-22225</wp:posOffset>
                </wp:positionV>
                <wp:extent cx="197485" cy="191135"/>
                <wp:effectExtent l="0" t="0" r="0" b="0"/>
                <wp:wrapSquare wrapText="largest"/>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C128B">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9C128B" w:rsidRPr="00B847A3" w:rsidRDefault="009C128B">
                                  <w:pPr>
                                    <w:pStyle w:val="Tekstpodstawowy"/>
                                    <w:tabs>
                                      <w:tab w:val="right" w:pos="3969"/>
                                    </w:tabs>
                                    <w:snapToGrid w:val="0"/>
                                    <w:jc w:val="center"/>
                                    <w:rPr>
                                      <w:b/>
                                      <w:bCs/>
                                      <w:sz w:val="22"/>
                                      <w:szCs w:val="22"/>
                                    </w:rP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0;margin-top:-1.7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9C128B">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9C128B" w:rsidRPr="00B847A3" w:rsidRDefault="009C128B">
                            <w:pPr>
                              <w:pStyle w:val="Tekstpodstawowy"/>
                              <w:tabs>
                                <w:tab w:val="right" w:pos="3969"/>
                              </w:tabs>
                              <w:snapToGrid w:val="0"/>
                              <w:jc w:val="center"/>
                              <w:rPr>
                                <w:b/>
                                <w:bCs/>
                                <w:sz w:val="22"/>
                                <w:szCs w:val="22"/>
                              </w:rPr>
                            </w:pPr>
                          </w:p>
                        </w:tc>
                      </w:tr>
                    </w:tbl>
                    <w:p w:rsidR="009C128B" w:rsidRDefault="009C128B" w:rsidP="00E01357"/>
                  </w:txbxContent>
                </v:textbox>
                <w10:wrap type="square" side="largest" anchorx="margin"/>
              </v:shape>
            </w:pict>
          </mc:Fallback>
        </mc:AlternateContent>
      </w:r>
      <w:r w:rsidR="00E01357" w:rsidRPr="00D84AE2">
        <w:rPr>
          <w:rFonts w:ascii="Verdana" w:hAnsi="Verdana"/>
          <w:b/>
          <w:bCs/>
          <w:sz w:val="18"/>
          <w:szCs w:val="18"/>
        </w:rPr>
        <w:t>średnim przedsiębiorcą</w:t>
      </w:r>
    </w:p>
    <w:p w:rsidR="00E01357" w:rsidRPr="00D84AE2" w:rsidRDefault="00E01357" w:rsidP="00E01357">
      <w:pPr>
        <w:pStyle w:val="Tekstpodstawowy"/>
        <w:spacing w:line="276" w:lineRule="auto"/>
        <w:rPr>
          <w:rFonts w:ascii="Verdana" w:hAnsi="Verdana"/>
          <w:sz w:val="18"/>
          <w:szCs w:val="18"/>
        </w:rPr>
      </w:pPr>
    </w:p>
    <w:p w:rsidR="00673610" w:rsidRPr="00D84AE2" w:rsidRDefault="00673610" w:rsidP="00E01357">
      <w:pPr>
        <w:pStyle w:val="Tekstpodstawowy"/>
        <w:spacing w:line="276" w:lineRule="auto"/>
        <w:rPr>
          <w:rFonts w:ascii="Verdana" w:hAnsi="Verdana"/>
          <w:sz w:val="18"/>
          <w:szCs w:val="18"/>
        </w:rPr>
      </w:pPr>
    </w:p>
    <w:p w:rsidR="00E01357" w:rsidRPr="00D84AE2" w:rsidRDefault="00E01357" w:rsidP="00E01357">
      <w:pPr>
        <w:pStyle w:val="Tekstpodstawowy"/>
        <w:spacing w:line="276" w:lineRule="auto"/>
        <w:rPr>
          <w:rFonts w:ascii="Verdana" w:hAnsi="Verdana"/>
          <w:sz w:val="18"/>
          <w:szCs w:val="18"/>
        </w:rPr>
      </w:pPr>
    </w:p>
    <w:p w:rsidR="00E01357" w:rsidRPr="00D84AE2" w:rsidRDefault="00E01357" w:rsidP="00E01357">
      <w:pPr>
        <w:pStyle w:val="Tekstpodstawowy"/>
        <w:spacing w:line="276" w:lineRule="auto"/>
        <w:rPr>
          <w:rFonts w:ascii="Verdana" w:hAnsi="Verdana"/>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w:t>
      </w:r>
      <w:r w:rsidR="005A1549" w:rsidRPr="00D84AE2">
        <w:rPr>
          <w:rFonts w:ascii="Verdana" w:hAnsi="Verdana"/>
          <w:bCs/>
          <w:sz w:val="18"/>
          <w:szCs w:val="18"/>
        </w:rPr>
        <w:t xml:space="preserve"> </w:t>
      </w:r>
      <w:r w:rsidRPr="00D84AE2">
        <w:rPr>
          <w:rFonts w:ascii="Verdana" w:hAnsi="Verdana"/>
          <w:bCs/>
          <w:sz w:val="18"/>
          <w:szCs w:val="18"/>
        </w:rPr>
        <w:t>uznającym niektóre rodzaje pomocy za zgodne z rynkiem wewnętrznym w zastosowaniu art. 107 i 108 Traktatu.</w:t>
      </w:r>
    </w:p>
    <w:p w:rsidR="00E01357" w:rsidRPr="00D84AE2" w:rsidRDefault="00E01357" w:rsidP="00E01357">
      <w:pPr>
        <w:pStyle w:val="Tekstpodstawowy"/>
        <w:spacing w:line="276" w:lineRule="auto"/>
        <w:jc w:val="left"/>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5A1549">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sidR="002F3DA9">
        <w:rPr>
          <w:rFonts w:ascii="Verdana" w:hAnsi="Verdana"/>
          <w:i/>
          <w:sz w:val="18"/>
          <w:szCs w:val="18"/>
        </w:rPr>
        <w:t>/Konsorcjanta</w:t>
      </w:r>
      <w:r w:rsidRPr="00D84AE2">
        <w:rPr>
          <w:rFonts w:ascii="Verdana" w:hAnsi="Verdana"/>
          <w:i/>
          <w:sz w:val="18"/>
          <w:szCs w:val="18"/>
        </w:rPr>
        <w:t>)</w:t>
      </w: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E01357" w:rsidRPr="00D84AE2"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t>1.Beneficjent</w:t>
            </w:r>
            <w:r w:rsidR="002F3DA9">
              <w:rPr>
                <w:rFonts w:ascii="Verdana" w:eastAsia="Calibri" w:hAnsi="Verdana"/>
                <w:b/>
                <w:bCs/>
                <w:sz w:val="18"/>
                <w:szCs w:val="18"/>
              </w:rPr>
              <w:t>/Konsorcjant</w:t>
            </w:r>
            <w:r w:rsidRPr="00D84AE2">
              <w:rPr>
                <w:rFonts w:ascii="Verdana" w:eastAsia="Calibri" w:hAnsi="Verdana"/>
                <w:sz w:val="18"/>
                <w:szCs w:val="18"/>
              </w:rPr>
              <w:t>:</w:t>
            </w:r>
          </w:p>
          <w:p w:rsidR="00E01357" w:rsidRPr="00D84AE2" w:rsidRDefault="00E01357" w:rsidP="00E6691E">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sidR="002F3DA9">
              <w:rPr>
                <w:rFonts w:ascii="Verdana" w:eastAsia="Calibri" w:hAnsi="Verdana"/>
                <w:b/>
                <w:bCs/>
                <w:sz w:val="18"/>
                <w:szCs w:val="18"/>
              </w:rPr>
              <w:t>/Konsorcjanta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408"/>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3.Jest przedsiębiorstwem samodzielnym</w:t>
            </w:r>
            <w:r w:rsidRPr="00D84AE2">
              <w:rPr>
                <w:rStyle w:val="Odwoanieprzypisukocowego"/>
                <w:rFonts w:ascii="Verdana" w:eastAsia="Calibri" w:hAnsi="Verdana"/>
                <w:b/>
                <w:bCs/>
                <w:sz w:val="18"/>
                <w:szCs w:val="18"/>
              </w:rPr>
              <w:endnoteReference w:id="3"/>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723D2D" w:rsidP="00E6691E">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2336" behindDoc="0" locked="0" layoutInCell="1" allowOverlap="1">
                      <wp:simplePos x="0" y="0"/>
                      <wp:positionH relativeFrom="margin">
                        <wp:posOffset>563880</wp:posOffset>
                      </wp:positionH>
                      <wp:positionV relativeFrom="margin">
                        <wp:posOffset>145415</wp:posOffset>
                      </wp:positionV>
                      <wp:extent cx="245745" cy="191135"/>
                      <wp:effectExtent l="0" t="0" r="0" b="0"/>
                      <wp:wrapSquare wrapText="larges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9C128B" w:rsidTr="00E6691E">
                                    <w:trPr>
                                      <w:trHeight w:val="284"/>
                                    </w:trPr>
                                    <w:tc>
                                      <w:tcPr>
                                        <w:tcW w:w="430" w:type="dxa"/>
                                        <w:vAlign w:val="center"/>
                                      </w:tcPr>
                                      <w:p w:rsidR="009C128B" w:rsidRDefault="009C128B">
                                        <w:pPr>
                                          <w:tabs>
                                            <w:tab w:val="right" w:pos="3969"/>
                                          </w:tabs>
                                          <w:snapToGrid w:val="0"/>
                                          <w:jc w:val="center"/>
                                          <w:rPr>
                                            <w:b/>
                                            <w:bCs/>
                                            <w:sz w:val="22"/>
                                            <w:szCs w:val="22"/>
                                          </w:rP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44.4pt;margin-top:11.45pt;width:19.35pt;height:15.05pt;z-index:25166233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9C128B" w:rsidTr="00E6691E">
                              <w:trPr>
                                <w:trHeight w:val="284"/>
                              </w:trPr>
                              <w:tc>
                                <w:tcPr>
                                  <w:tcW w:w="430" w:type="dxa"/>
                                  <w:vAlign w:val="center"/>
                                </w:tcPr>
                                <w:p w:rsidR="009C128B" w:rsidRDefault="009C128B">
                                  <w:pPr>
                                    <w:tabs>
                                      <w:tab w:val="right" w:pos="3969"/>
                                    </w:tabs>
                                    <w:snapToGrid w:val="0"/>
                                    <w:jc w:val="center"/>
                                    <w:rPr>
                                      <w:b/>
                                      <w:bCs/>
                                      <w:sz w:val="22"/>
                                      <w:szCs w:val="22"/>
                                    </w:rPr>
                                  </w:pPr>
                                </w:p>
                              </w:tc>
                            </w:tr>
                          </w:tbl>
                          <w:p w:rsidR="009C128B" w:rsidRDefault="009C128B" w:rsidP="00E01357"/>
                        </w:txbxContent>
                      </v:textbox>
                      <w10:wrap type="square" side="largest" anchorx="margin" anchory="margin"/>
                    </v:shape>
                  </w:pict>
                </mc:Fallback>
              </mc:AlternateContent>
            </w:r>
          </w:p>
          <w:p w:rsidR="00E01357" w:rsidRPr="00D84AE2" w:rsidRDefault="00723D2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3360" behindDoc="0" locked="0" layoutInCell="1" allowOverlap="1">
                      <wp:simplePos x="0" y="0"/>
                      <wp:positionH relativeFrom="margin">
                        <wp:posOffset>1431925</wp:posOffset>
                      </wp:positionH>
                      <wp:positionV relativeFrom="margin">
                        <wp:posOffset>145415</wp:posOffset>
                      </wp:positionV>
                      <wp:extent cx="245745" cy="191135"/>
                      <wp:effectExtent l="0" t="0" r="0" b="0"/>
                      <wp:wrapSquare wrapText="larges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112.75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v:textbox>
                      <w10:wrap type="square" side="largest" anchorx="margin" anchory="margin"/>
                    </v:shape>
                  </w:pict>
                </mc:Fallback>
              </mc:AlternateContent>
            </w:r>
          </w:p>
          <w:p w:rsidR="00E01357" w:rsidRPr="00D84AE2" w:rsidRDefault="00E01357" w:rsidP="00E6691E">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E01357" w:rsidRPr="00D84AE2" w:rsidTr="00E6691E">
        <w:trPr>
          <w:cantSplit/>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4. Pozostaje w relacji przedsiębiorstw/ podmiotów partnerskich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rsidR="00E01357" w:rsidRPr="00D84AE2" w:rsidRDefault="00E01357" w:rsidP="00E6691E">
            <w:pPr>
              <w:spacing w:after="200" w:line="276" w:lineRule="auto"/>
              <w:rPr>
                <w:rFonts w:ascii="Verdana" w:eastAsia="Calibri" w:hAnsi="Verdana"/>
                <w:i/>
                <w:iCs/>
                <w:sz w:val="18"/>
                <w:szCs w:val="18"/>
              </w:rPr>
            </w:pPr>
          </w:p>
          <w:p w:rsidR="00E01357" w:rsidRPr="00D84AE2" w:rsidRDefault="00E01357" w:rsidP="00E6691E">
            <w:pPr>
              <w:spacing w:after="200" w:line="276" w:lineRule="auto"/>
              <w:rPr>
                <w:rFonts w:ascii="Verdana" w:eastAsia="Calibri" w:hAnsi="Verdana"/>
                <w:b/>
                <w:bCs/>
                <w:sz w:val="18"/>
                <w:szCs w:val="18"/>
              </w:rPr>
            </w:pPr>
            <w:r w:rsidRPr="00D84AE2">
              <w:rPr>
                <w:rFonts w:ascii="Verdana" w:eastAsia="Calibri" w:hAnsi="Verdana"/>
                <w:i/>
                <w:iCs/>
                <w:sz w:val="18"/>
                <w:szCs w:val="18"/>
              </w:rPr>
              <w:t>w przypadku, gdy Beneficjent</w:t>
            </w:r>
            <w:r w:rsidR="002F3DA9">
              <w:rPr>
                <w:rFonts w:ascii="Verdana" w:eastAsia="Calibri" w:hAnsi="Verdana"/>
                <w:i/>
                <w:iCs/>
                <w:sz w:val="18"/>
                <w:szCs w:val="18"/>
              </w:rPr>
              <w:t>/Konsorcjant</w:t>
            </w:r>
            <w:r w:rsidRPr="00D84AE2">
              <w:rPr>
                <w:rFonts w:ascii="Verdana" w:eastAsia="Calibri" w:hAnsi="Verdana"/>
                <w:i/>
                <w:iCs/>
                <w:sz w:val="18"/>
                <w:szCs w:val="18"/>
              </w:rPr>
              <w:t xml:space="preserve">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2.</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3.</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4.</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5.</w:t>
            </w:r>
          </w:p>
        </w:tc>
      </w:tr>
      <w:tr w:rsidR="00E01357" w:rsidRPr="00D84AE2" w:rsidTr="00E6691E">
        <w:trPr>
          <w:cantSplit/>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lastRenderedPageBreak/>
              <w:t>5.Pozostaje w relacji przedsiębiorstw/ podmiotów powiązanych</w:t>
            </w:r>
            <w:r w:rsidRPr="00D84AE2">
              <w:rPr>
                <w:rStyle w:val="Odwoanieprzypisukocowego"/>
                <w:rFonts w:ascii="Verdana" w:eastAsia="Calibri" w:hAnsi="Verdana"/>
                <w:b/>
                <w:bCs/>
                <w:sz w:val="18"/>
                <w:szCs w:val="18"/>
              </w:rPr>
              <w:endnoteReference w:id="5"/>
            </w:r>
            <w:r w:rsidRPr="00D84AE2">
              <w:rPr>
                <w:rFonts w:ascii="Verdana" w:eastAsia="Calibri" w:hAnsi="Verdana"/>
                <w:b/>
                <w:bCs/>
                <w:sz w:val="18"/>
                <w:szCs w:val="18"/>
              </w:rPr>
              <w:t xml:space="preserve"> z</w:t>
            </w:r>
            <w:r w:rsidRPr="00D84AE2">
              <w:rPr>
                <w:rFonts w:ascii="Verdana" w:eastAsia="Calibri" w:hAnsi="Verdana"/>
                <w:sz w:val="18"/>
                <w:szCs w:val="18"/>
              </w:rPr>
              <w:t>:</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rsidR="00E01357" w:rsidRPr="00D84AE2" w:rsidRDefault="00E01357" w:rsidP="00E6691E">
            <w:pPr>
              <w:spacing w:after="200" w:line="276" w:lineRule="auto"/>
              <w:rPr>
                <w:rFonts w:ascii="Verdana" w:eastAsia="Calibri" w:hAnsi="Verdana"/>
                <w:i/>
                <w:iCs/>
                <w:sz w:val="18"/>
                <w:szCs w:val="18"/>
              </w:rPr>
            </w:pPr>
          </w:p>
          <w:p w:rsidR="00E01357" w:rsidRPr="00D84AE2" w:rsidRDefault="00E01357" w:rsidP="00E6691E">
            <w:pPr>
              <w:spacing w:after="200" w:line="276" w:lineRule="auto"/>
              <w:rPr>
                <w:rFonts w:ascii="Verdana" w:eastAsia="Calibri" w:hAnsi="Verdana"/>
                <w:b/>
                <w:bCs/>
                <w:i/>
                <w:sz w:val="18"/>
                <w:szCs w:val="18"/>
              </w:rPr>
            </w:pPr>
            <w:r w:rsidRPr="00D84AE2">
              <w:rPr>
                <w:rFonts w:ascii="Verdana" w:eastAsia="Calibri" w:hAnsi="Verdana"/>
                <w:i/>
                <w:iCs/>
                <w:sz w:val="18"/>
                <w:szCs w:val="18"/>
              </w:rPr>
              <w:t>w przypadku gdy Beneficjent</w:t>
            </w:r>
            <w:r w:rsidR="002F3DA9">
              <w:rPr>
                <w:rFonts w:ascii="Verdana" w:eastAsia="Calibri" w:hAnsi="Verdana"/>
                <w:i/>
                <w:iCs/>
                <w:sz w:val="18"/>
                <w:szCs w:val="18"/>
              </w:rPr>
              <w:t>/Konsorcjant</w:t>
            </w:r>
            <w:r w:rsidRPr="00D84AE2">
              <w:rPr>
                <w:rFonts w:ascii="Verdana" w:eastAsia="Calibri" w:hAnsi="Verdana"/>
                <w:i/>
                <w:iCs/>
                <w:sz w:val="18"/>
                <w:szCs w:val="18"/>
              </w:rPr>
              <w:t xml:space="preserve">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2.</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3.</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4.</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5.</w:t>
            </w:r>
          </w:p>
        </w:tc>
      </w:tr>
      <w:tr w:rsidR="00E01357" w:rsidRPr="00D84AE2" w:rsidTr="00E6691E">
        <w:trPr>
          <w:cantSplit/>
          <w:trHeight w:val="1791"/>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120" w:line="276" w:lineRule="auto"/>
              <w:rPr>
                <w:rFonts w:ascii="Verdana" w:eastAsia="Calibri" w:hAnsi="Verdana"/>
                <w:sz w:val="18"/>
                <w:szCs w:val="18"/>
              </w:rPr>
            </w:pPr>
            <w:r w:rsidRPr="00D84AE2">
              <w:rPr>
                <w:rFonts w:ascii="Verdana" w:eastAsia="Calibri" w:hAnsi="Verdana"/>
                <w:b/>
                <w:bCs/>
                <w:sz w:val="18"/>
                <w:szCs w:val="18"/>
              </w:rPr>
              <w:t>Dane stosowane do określenia kategorii MŚP</w:t>
            </w:r>
            <w:r w:rsidRPr="00D84AE2">
              <w:rPr>
                <w:rStyle w:val="Odwoanieprzypisukocowego"/>
                <w:rFonts w:ascii="Verdana" w:eastAsia="Calibri" w:hAnsi="Verdana"/>
                <w:b/>
                <w:bCs/>
                <w:sz w:val="18"/>
                <w:szCs w:val="18"/>
              </w:rPr>
              <w:endnoteReference w:id="6"/>
            </w:r>
          </w:p>
          <w:p w:rsidR="00E01357" w:rsidRPr="00D84AE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1170"/>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6.Wielkość zatrudnienia</w:t>
            </w:r>
            <w:r w:rsidRPr="00D84AE2">
              <w:rPr>
                <w:rStyle w:val="Odwoanieprzypisukocowego"/>
                <w:rFonts w:ascii="Verdana" w:eastAsia="Calibri" w:hAnsi="Verdana"/>
                <w:b/>
                <w:bCs/>
                <w:sz w:val="18"/>
                <w:szCs w:val="18"/>
              </w:rPr>
              <w:endnoteReference w:id="7"/>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55"/>
        </w:trPr>
        <w:tc>
          <w:tcPr>
            <w:tcW w:w="4181" w:type="dxa"/>
            <w:tcBorders>
              <w:top w:val="single" w:sz="4" w:space="0" w:color="000000"/>
              <w:left w:val="single" w:sz="4" w:space="0" w:color="000000"/>
              <w:bottom w:val="single" w:sz="4" w:space="0" w:color="000000"/>
            </w:tcBorders>
          </w:tcPr>
          <w:p w:rsidR="00E01357" w:rsidRPr="00D84AE2" w:rsidRDefault="00E01357" w:rsidP="00E6691E">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8"/>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46"/>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8.Suma aktywów bilansu</w:t>
            </w:r>
          </w:p>
          <w:p w:rsidR="00E01357" w:rsidRPr="00D84AE2" w:rsidRDefault="00E01357" w:rsidP="00E6691E">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075"/>
        </w:trPr>
        <w:tc>
          <w:tcPr>
            <w:tcW w:w="5882" w:type="dxa"/>
            <w:gridSpan w:val="2"/>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723D2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4384" behindDoc="0" locked="0" layoutInCell="1" allowOverlap="1">
                      <wp:simplePos x="0" y="0"/>
                      <wp:positionH relativeFrom="margin">
                        <wp:posOffset>371475</wp:posOffset>
                      </wp:positionH>
                      <wp:positionV relativeFrom="margin">
                        <wp:posOffset>145415</wp:posOffset>
                      </wp:positionV>
                      <wp:extent cx="245745" cy="191135"/>
                      <wp:effectExtent l="0" t="0" r="0" b="0"/>
                      <wp:wrapSquare wrapText="largest"/>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29.2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v:textbox>
                      <w10:wrap type="square" side="largest" anchorx="margin" anchory="margin"/>
                    </v:shape>
                  </w:pict>
                </mc:Fallback>
              </mc:AlternateContent>
            </w:r>
          </w:p>
          <w:p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723D2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5408" behindDoc="0" locked="0" layoutInCell="1" allowOverlap="1">
                      <wp:simplePos x="0" y="0"/>
                      <wp:positionH relativeFrom="margin">
                        <wp:posOffset>351790</wp:posOffset>
                      </wp:positionH>
                      <wp:positionV relativeFrom="margin">
                        <wp:posOffset>145415</wp:posOffset>
                      </wp:positionV>
                      <wp:extent cx="245745" cy="191135"/>
                      <wp:effectExtent l="0" t="0" r="0" b="0"/>
                      <wp:wrapSquare wrapText="largest"/>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27.7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HkfA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v:textbox>
                      <w10:wrap type="square" side="largest" anchorx="margin" anchory="margin"/>
                    </v:shape>
                  </w:pict>
                </mc:Fallback>
              </mc:AlternateContent>
            </w:r>
          </w:p>
          <w:p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E01357" w:rsidRPr="00D84AE2" w:rsidTr="00E6691E">
        <w:trPr>
          <w:cantSplit/>
          <w:trHeight w:val="1077"/>
        </w:trPr>
        <w:tc>
          <w:tcPr>
            <w:tcW w:w="5882" w:type="dxa"/>
            <w:gridSpan w:val="2"/>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lastRenderedPageBreak/>
              <w:t>10.</w:t>
            </w:r>
            <w:r w:rsidRPr="00D84AE2">
              <w:rPr>
                <w:rFonts w:ascii="Verdana" w:eastAsia="Calibri" w:hAnsi="Verdana"/>
                <w:b/>
                <w:sz w:val="18"/>
                <w:szCs w:val="18"/>
              </w:rPr>
              <w:t>Powyższa wartość 25% została osiągnięta lub przekroczona przez następujących inwestorów:</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venture capital</w:t>
            </w:r>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venture capital</w:t>
            </w:r>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rsidR="00E01357" w:rsidRPr="00D84AE2" w:rsidRDefault="00E01357" w:rsidP="00E6691E">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9"/>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723D2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6432" behindDoc="0" locked="0" layoutInCell="1" allowOverlap="1">
                      <wp:simplePos x="0" y="0"/>
                      <wp:positionH relativeFrom="margin">
                        <wp:posOffset>371475</wp:posOffset>
                      </wp:positionH>
                      <wp:positionV relativeFrom="margin">
                        <wp:posOffset>145415</wp:posOffset>
                      </wp:positionV>
                      <wp:extent cx="245745" cy="191135"/>
                      <wp:effectExtent l="0" t="0" r="0" b="0"/>
                      <wp:wrapSquare wrapText="largest"/>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25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qnlsVH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v:textbox>
                      <w10:wrap type="square" side="largest" anchorx="margin" anchory="margin"/>
                    </v:shape>
                  </w:pict>
                </mc:Fallback>
              </mc:AlternateContent>
            </w:r>
          </w:p>
          <w:p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723D2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7456" behindDoc="0" locked="0" layoutInCell="1" allowOverlap="1">
                      <wp:simplePos x="0" y="0"/>
                      <wp:positionH relativeFrom="margin">
                        <wp:posOffset>351790</wp:posOffset>
                      </wp:positionH>
                      <wp:positionV relativeFrom="margin">
                        <wp:posOffset>145415</wp:posOffset>
                      </wp:positionV>
                      <wp:extent cx="245745" cy="191135"/>
                      <wp:effectExtent l="0" t="0" r="0" b="0"/>
                      <wp:wrapSquare wrapText="largest"/>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27.7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gKfQ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xhRgK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v:textbox>
                      <w10:wrap type="square" side="largest" anchorx="margin" anchory="margin"/>
                    </v:shape>
                  </w:pict>
                </mc:Fallback>
              </mc:AlternateContent>
            </w:r>
          </w:p>
          <w:p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E01357" w:rsidRPr="00D84AE2" w:rsidTr="00E6691E">
        <w:trPr>
          <w:cantSplit/>
          <w:trHeight w:val="1077"/>
        </w:trPr>
        <w:tc>
          <w:tcPr>
            <w:tcW w:w="5882" w:type="dxa"/>
            <w:gridSpan w:val="2"/>
            <w:tcBorders>
              <w:top w:val="single" w:sz="4" w:space="0" w:color="000000"/>
              <w:left w:val="single" w:sz="4" w:space="0" w:color="000000"/>
              <w:bottom w:val="single" w:sz="4" w:space="0" w:color="000000"/>
            </w:tcBorders>
          </w:tcPr>
          <w:p w:rsidR="00E01357" w:rsidRPr="00D84AE2" w:rsidRDefault="00E01357" w:rsidP="00E6691E">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10"/>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723D2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8480" behindDoc="0" locked="0" layoutInCell="1" allowOverlap="1">
                      <wp:simplePos x="0" y="0"/>
                      <wp:positionH relativeFrom="margin">
                        <wp:posOffset>371475</wp:posOffset>
                      </wp:positionH>
                      <wp:positionV relativeFrom="margin">
                        <wp:posOffset>145415</wp:posOffset>
                      </wp:positionV>
                      <wp:extent cx="245745" cy="191135"/>
                      <wp:effectExtent l="0" t="0" r="0" b="0"/>
                      <wp:wrapSquare wrapText="largest"/>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29.25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ijfgIAAAY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v:textbox>
                      <w10:wrap type="square" side="largest" anchorx="margin" anchory="margin"/>
                    </v:shape>
                  </w:pict>
                </mc:Fallback>
              </mc:AlternateContent>
            </w:r>
          </w:p>
          <w:p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723D2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9504" behindDoc="0" locked="0" layoutInCell="1" allowOverlap="1">
                      <wp:simplePos x="0" y="0"/>
                      <wp:positionH relativeFrom="margin">
                        <wp:posOffset>351790</wp:posOffset>
                      </wp:positionH>
                      <wp:positionV relativeFrom="margin">
                        <wp:posOffset>145415</wp:posOffset>
                      </wp:positionV>
                      <wp:extent cx="245745" cy="191135"/>
                      <wp:effectExtent l="0" t="0" r="0" b="0"/>
                      <wp:wrapSquare wrapText="larges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27.7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jAfQIAAAc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ALljAfQIAAAc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9C128B">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9C128B" w:rsidRDefault="009C128B">
                                  <w:pPr>
                                    <w:tabs>
                                      <w:tab w:val="right" w:pos="3969"/>
                                    </w:tabs>
                                    <w:snapToGrid w:val="0"/>
                                    <w:jc w:val="center"/>
                                    <w:rPr>
                                      <w:b/>
                                      <w:bCs/>
                                      <w:sz w:val="22"/>
                                      <w:szCs w:val="22"/>
                                    </w:rPr>
                                  </w:pPr>
                                </w:p>
                              </w:tc>
                            </w:tr>
                          </w:tbl>
                          <w:p w:rsidR="009C128B" w:rsidRDefault="009C128B" w:rsidP="00E01357"/>
                        </w:txbxContent>
                      </v:textbox>
                      <w10:wrap type="square" side="largest" anchorx="margin" anchory="margin"/>
                    </v:shape>
                  </w:pict>
                </mc:Fallback>
              </mc:AlternateContent>
            </w:r>
          </w:p>
          <w:p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sidR="002F3DA9">
        <w:rPr>
          <w:rFonts w:ascii="Verdana" w:hAnsi="Verdana"/>
          <w:i/>
          <w:sz w:val="18"/>
          <w:szCs w:val="18"/>
        </w:rPr>
        <w:t>/Konsorcjanta</w:t>
      </w:r>
      <w:r w:rsidRPr="00D84AE2">
        <w:rPr>
          <w:rFonts w:ascii="Verdana" w:hAnsi="Verdana"/>
          <w:i/>
          <w:sz w:val="18"/>
          <w:szCs w:val="18"/>
        </w:rPr>
        <w:t>)</w:t>
      </w: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9A601F" w:rsidRDefault="009A601F"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9A601F" w:rsidRDefault="009A601F"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525F3A" w:rsidRDefault="00525F3A"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525F3A" w:rsidRDefault="00525F3A"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525F3A" w:rsidRDefault="00525F3A"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525F3A" w:rsidRDefault="00525F3A"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525F3A" w:rsidRDefault="00525F3A"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525F3A" w:rsidRDefault="00525F3A"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525F3A" w:rsidRDefault="00525F3A"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525F3A" w:rsidRDefault="00525F3A"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525F3A" w:rsidRDefault="00525F3A"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525F3A" w:rsidRDefault="00525F3A"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Część A do oświadczenia o spełnianiu kryteriów MŚP – dane Beneficjenta</w:t>
      </w:r>
      <w:r w:rsidR="002F3DA9">
        <w:rPr>
          <w:rFonts w:ascii="Verdana" w:hAnsi="Verdana"/>
          <w:b/>
          <w:bCs/>
          <w:sz w:val="18"/>
          <w:szCs w:val="18"/>
        </w:rPr>
        <w:t>/Konsorcjanta</w:t>
      </w:r>
      <w:r w:rsidRPr="00D84AE2">
        <w:rPr>
          <w:rFonts w:ascii="Verdana" w:hAnsi="Verdana"/>
          <w:b/>
          <w:bCs/>
          <w:sz w:val="18"/>
          <w:szCs w:val="18"/>
        </w:rPr>
        <w:t xml:space="preserve"> pozostającego w związku przedsiębiorstw/podmiotów partnerskich lub powiązanych</w:t>
      </w: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D84AE2"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r w:rsidR="00820820">
              <w:rPr>
                <w:rFonts w:ascii="Verdana" w:eastAsia="Calibri" w:hAnsi="Verdana"/>
                <w:b/>
                <w:bCs/>
                <w:sz w:val="18"/>
                <w:szCs w:val="18"/>
              </w:rPr>
              <w:t>/Konsorcjanta</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1718"/>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930"/>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1255"/>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46"/>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sidR="00820820">
        <w:rPr>
          <w:rFonts w:ascii="Verdana" w:hAnsi="Verdana"/>
          <w:i/>
          <w:sz w:val="18"/>
          <w:szCs w:val="18"/>
        </w:rPr>
        <w:t>/Konsorcjanta</w:t>
      </w:r>
      <w:r w:rsidRPr="00D84AE2">
        <w:rPr>
          <w:rFonts w:ascii="Verdana" w:hAnsi="Verdana"/>
          <w:i/>
          <w:sz w:val="18"/>
          <w:szCs w:val="18"/>
        </w:rPr>
        <w:t>)</w:t>
      </w: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Część B do oświadczenia o spełnianiu kryteriów MŚP – przedsiębiorstwa/podmioty partnerskie</w:t>
      </w: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D84AE2" w:rsidTr="00E6691E">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partnerski</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E01357" w:rsidRPr="00D84AE2" w:rsidRDefault="00E01357" w:rsidP="00E6691E">
            <w:pPr>
              <w:spacing w:after="200" w:line="276" w:lineRule="auto"/>
              <w:rPr>
                <w:rFonts w:ascii="Verdana" w:eastAsia="Calibri" w:hAnsi="Verdana"/>
                <w:b/>
                <w:bCs/>
                <w:sz w:val="18"/>
                <w:szCs w:val="18"/>
              </w:rPr>
            </w:pPr>
          </w:p>
        </w:tc>
      </w:tr>
      <w:tr w:rsidR="00E01357" w:rsidRPr="00D84AE2" w:rsidTr="00E6691E">
        <w:trPr>
          <w:cantSplit/>
          <w:trHeight w:val="345"/>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Cs/>
                <w:sz w:val="18"/>
                <w:szCs w:val="18"/>
              </w:rPr>
            </w:pPr>
          </w:p>
          <w:p w:rsidR="00E01357" w:rsidRPr="00D84AE2" w:rsidRDefault="00E01357" w:rsidP="00E6691E">
            <w:pPr>
              <w:spacing w:after="200" w:line="276" w:lineRule="auto"/>
              <w:rPr>
                <w:rFonts w:ascii="Verdana" w:eastAsia="Calibri" w:hAnsi="Verdana"/>
                <w:bCs/>
                <w:sz w:val="18"/>
                <w:szCs w:val="18"/>
              </w:rPr>
            </w:pPr>
          </w:p>
        </w:tc>
      </w:tr>
      <w:tr w:rsidR="00E01357" w:rsidRPr="00D84AE2" w:rsidTr="00E6691E">
        <w:trPr>
          <w:cantSplit/>
          <w:trHeight w:val="1811"/>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930"/>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55"/>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513"/>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sidR="00817420">
        <w:rPr>
          <w:rFonts w:ascii="Verdana" w:hAnsi="Verdana"/>
          <w:i/>
          <w:sz w:val="18"/>
          <w:szCs w:val="18"/>
        </w:rPr>
        <w:t>/Konsorcjanta</w:t>
      </w:r>
      <w:r w:rsidRPr="00D84AE2">
        <w:rPr>
          <w:rFonts w:ascii="Verdana" w:hAnsi="Verdana"/>
          <w:i/>
          <w:sz w:val="18"/>
          <w:szCs w:val="18"/>
        </w:rPr>
        <w:t>)</w:t>
      </w: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Część C do oświadczenia o spełnianiu kryteriów MŚP – przedsiębiorstwa/podmioty powiązane</w:t>
      </w: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E01357" w:rsidRPr="00D84AE2" w:rsidTr="00E6691E">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powiązany</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tc>
      </w:tr>
      <w:tr w:rsidR="00E01357" w:rsidRPr="00D84AE2" w:rsidTr="00E6691E">
        <w:trPr>
          <w:cantSplit/>
          <w:trHeight w:val="300"/>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tc>
      </w:tr>
      <w:tr w:rsidR="00E01357" w:rsidRPr="00D84AE2" w:rsidTr="00E6691E">
        <w:trPr>
          <w:cantSplit/>
          <w:trHeight w:val="615"/>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885"/>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55"/>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042"/>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9D726C" w:rsidRPr="00D84AE2" w:rsidRDefault="00E01357" w:rsidP="00723D2D">
      <w:pPr>
        <w:tabs>
          <w:tab w:val="center" w:pos="4111"/>
        </w:tabs>
        <w:spacing w:line="276" w:lineRule="auto"/>
        <w:jc w:val="center"/>
        <w:rPr>
          <w:rFonts w:ascii="Verdana" w:hAnsi="Verdana"/>
          <w:i/>
          <w:sz w:val="18"/>
          <w:szCs w:val="18"/>
        </w:rPr>
        <w:sectPr w:rsidR="009D726C" w:rsidRPr="00D84AE2" w:rsidSect="00B35153">
          <w:headerReference w:type="default" r:id="rId15"/>
          <w:footerReference w:type="default" r:id="rId16"/>
          <w:headerReference w:type="first" r:id="rId17"/>
          <w:footerReference w:type="first" r:id="rId18"/>
          <w:pgSz w:w="11905" w:h="16837"/>
          <w:pgMar w:top="1418" w:right="1418" w:bottom="1418" w:left="1418" w:header="709" w:footer="709" w:gutter="0"/>
          <w:pgNumType w:start="1"/>
          <w:cols w:space="708"/>
          <w:titlePg/>
          <w:docGrid w:linePitch="360"/>
        </w:sectPr>
      </w:pPr>
      <w:r w:rsidRPr="00D84AE2">
        <w:rPr>
          <w:rFonts w:ascii="Verdana" w:hAnsi="Verdana"/>
          <w:i/>
          <w:sz w:val="18"/>
          <w:szCs w:val="18"/>
        </w:rPr>
        <w:t>do reprezentowania Beneficjenta</w:t>
      </w:r>
      <w:r w:rsidR="00820820">
        <w:rPr>
          <w:rFonts w:ascii="Verdana" w:hAnsi="Verdana"/>
          <w:i/>
          <w:sz w:val="18"/>
          <w:szCs w:val="18"/>
        </w:rPr>
        <w:t>/Konsorcjant</w:t>
      </w:r>
    </w:p>
    <w:p w:rsidR="008A5335" w:rsidRPr="00D606EC" w:rsidRDefault="008A5335" w:rsidP="00723D2D">
      <w:pPr>
        <w:tabs>
          <w:tab w:val="center" w:pos="4111"/>
        </w:tabs>
        <w:spacing w:line="276" w:lineRule="auto"/>
        <w:rPr>
          <w:rFonts w:ascii="Verdana" w:eastAsia="Calibri" w:hAnsi="Verdana" w:cstheme="minorBidi"/>
          <w:sz w:val="18"/>
          <w:szCs w:val="18"/>
          <w:lang w:eastAsia="en-US"/>
        </w:rPr>
      </w:pPr>
      <w:bookmarkStart w:id="0" w:name="_Toc446071189"/>
      <w:bookmarkStart w:id="1" w:name="_GoBack"/>
      <w:bookmarkEnd w:id="0"/>
      <w:bookmarkEnd w:id="1"/>
    </w:p>
    <w:sectPr w:rsidR="008A5335" w:rsidRPr="00D606EC" w:rsidSect="009D726C">
      <w:headerReference w:type="first" r:id="rId19"/>
      <w:footerReference w:type="first" r:id="rId20"/>
      <w:pgSz w:w="11906" w:h="16838"/>
      <w:pgMar w:top="993" w:right="1416" w:bottom="1417" w:left="1417"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28B" w:rsidRDefault="009C128B">
      <w:r>
        <w:separator/>
      </w:r>
    </w:p>
  </w:endnote>
  <w:endnote w:type="continuationSeparator" w:id="0">
    <w:p w:rsidR="009C128B" w:rsidRDefault="009C128B">
      <w:r>
        <w:continuationSeparator/>
      </w:r>
    </w:p>
  </w:endnote>
  <w:endnote w:type="continuationNotice" w:id="1">
    <w:p w:rsidR="009C128B" w:rsidRDefault="009C128B"/>
  </w:endnote>
  <w:endnote w:id="2">
    <w:p w:rsidR="009C128B" w:rsidRPr="001C3C6D" w:rsidRDefault="009C128B" w:rsidP="00E01357">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rsidR="009C128B" w:rsidRPr="001C3C6D" w:rsidRDefault="009C128B" w:rsidP="00E01357">
      <w:pPr>
        <w:pStyle w:val="Tekstpodstawowy"/>
        <w:rPr>
          <w:rFonts w:ascii="Verdana" w:hAnsi="Verdana"/>
          <w:color w:val="000000"/>
          <w:sz w:val="14"/>
          <w:szCs w:val="14"/>
        </w:rPr>
      </w:pPr>
    </w:p>
    <w:p w:rsidR="009C128B" w:rsidRPr="001C3C6D" w:rsidRDefault="009C128B"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rsidR="009C128B" w:rsidRPr="001C3C6D" w:rsidRDefault="009C128B" w:rsidP="00E01357">
      <w:pPr>
        <w:pStyle w:val="Tekstpodstawowy"/>
        <w:rPr>
          <w:rFonts w:ascii="Verdana" w:hAnsi="Verdana"/>
          <w:color w:val="000000"/>
          <w:sz w:val="14"/>
          <w:szCs w:val="14"/>
        </w:rPr>
      </w:pPr>
    </w:p>
    <w:p w:rsidR="009C128B" w:rsidRDefault="009C128B"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rsidR="009C128B" w:rsidRDefault="009C128B" w:rsidP="00E01357">
      <w:pPr>
        <w:pStyle w:val="Tekstpodstawowy"/>
        <w:rPr>
          <w:rFonts w:ascii="Verdana" w:hAnsi="Verdana"/>
          <w:color w:val="000000"/>
          <w:sz w:val="14"/>
          <w:szCs w:val="14"/>
        </w:rPr>
      </w:pPr>
    </w:p>
    <w:p w:rsidR="009C128B" w:rsidRPr="00177DC5" w:rsidRDefault="009C128B" w:rsidP="00177DC5">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rsidR="009C128B" w:rsidRPr="001C3C6D" w:rsidRDefault="009C128B" w:rsidP="00E01357">
      <w:pPr>
        <w:pStyle w:val="Tekstpodstawowy"/>
        <w:rPr>
          <w:rFonts w:ascii="Verdana" w:hAnsi="Verdana"/>
          <w:color w:val="000000"/>
          <w:sz w:val="14"/>
          <w:szCs w:val="14"/>
        </w:rPr>
      </w:pPr>
    </w:p>
    <w:p w:rsidR="009C128B" w:rsidRPr="001C3C6D" w:rsidRDefault="009C128B"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9C128B" w:rsidRPr="001C3C6D" w:rsidRDefault="009C128B" w:rsidP="00E01357">
      <w:pPr>
        <w:pStyle w:val="Tekstpodstawowy"/>
        <w:widowControl w:val="0"/>
        <w:tabs>
          <w:tab w:val="left" w:pos="567"/>
          <w:tab w:val="left" w:pos="1134"/>
          <w:tab w:val="left" w:pos="1701"/>
          <w:tab w:val="left" w:pos="2268"/>
        </w:tabs>
        <w:rPr>
          <w:rFonts w:ascii="Verdana" w:hAnsi="Verdana"/>
          <w:color w:val="000000"/>
          <w:sz w:val="14"/>
          <w:szCs w:val="14"/>
        </w:rPr>
      </w:pPr>
    </w:p>
    <w:p w:rsidR="009C128B" w:rsidRPr="001C3C6D" w:rsidRDefault="009C128B"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rsidR="009C128B" w:rsidRPr="001C3C6D" w:rsidRDefault="009C128B" w:rsidP="00D606EC">
      <w:pPr>
        <w:pStyle w:val="Tekstpodstawowy"/>
        <w:widowControl w:val="0"/>
        <w:numPr>
          <w:ilvl w:val="0"/>
          <w:numId w:val="50"/>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MSP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rsidR="009C128B" w:rsidRPr="001C3C6D" w:rsidRDefault="009C128B" w:rsidP="00D606EC">
      <w:pPr>
        <w:pStyle w:val="Tekstpodstawowy"/>
        <w:widowControl w:val="0"/>
        <w:numPr>
          <w:ilvl w:val="0"/>
          <w:numId w:val="50"/>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rsidR="009C128B" w:rsidRPr="001C3C6D" w:rsidRDefault="009C128B" w:rsidP="00E01357">
      <w:pPr>
        <w:pStyle w:val="Tekstpodstawowy"/>
        <w:widowControl w:val="0"/>
        <w:tabs>
          <w:tab w:val="left" w:pos="567"/>
          <w:tab w:val="left" w:pos="1134"/>
          <w:tab w:val="left" w:pos="1701"/>
          <w:tab w:val="left" w:pos="2268"/>
        </w:tabs>
        <w:rPr>
          <w:rFonts w:ascii="Verdana" w:hAnsi="Verdana"/>
          <w:color w:val="000000"/>
          <w:sz w:val="14"/>
          <w:szCs w:val="14"/>
        </w:rPr>
      </w:pPr>
    </w:p>
    <w:p w:rsidR="009C128B" w:rsidRPr="001C3C6D" w:rsidRDefault="009C128B"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przypadku sytuacji odwrotnej, tj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rsidR="009C128B" w:rsidRPr="001C3C6D" w:rsidRDefault="009C128B" w:rsidP="00E01357">
      <w:pPr>
        <w:pStyle w:val="Tekstpodstawowy"/>
        <w:widowControl w:val="0"/>
        <w:tabs>
          <w:tab w:val="left" w:pos="567"/>
          <w:tab w:val="left" w:pos="1134"/>
          <w:tab w:val="left" w:pos="1701"/>
          <w:tab w:val="left" w:pos="2268"/>
        </w:tabs>
        <w:rPr>
          <w:rFonts w:ascii="Verdana" w:hAnsi="Verdana"/>
          <w:color w:val="000000"/>
          <w:sz w:val="14"/>
          <w:szCs w:val="14"/>
        </w:rPr>
      </w:pPr>
    </w:p>
    <w:p w:rsidR="009C128B" w:rsidRPr="001C3C6D" w:rsidRDefault="009C128B"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rsidR="009C128B" w:rsidRPr="001C3C6D" w:rsidRDefault="009C128B" w:rsidP="00E01357">
      <w:pPr>
        <w:pStyle w:val="Tekstpodstawowy"/>
        <w:rPr>
          <w:rFonts w:ascii="Verdana" w:hAnsi="Verdana"/>
          <w:color w:val="000000"/>
          <w:sz w:val="14"/>
          <w:szCs w:val="14"/>
        </w:rPr>
      </w:pPr>
    </w:p>
    <w:p w:rsidR="009C128B" w:rsidRPr="001C3C6D" w:rsidRDefault="009C128B" w:rsidP="00E01357">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rsidR="009C128B" w:rsidRPr="001C3C6D" w:rsidRDefault="009C128B" w:rsidP="00E01357">
      <w:pPr>
        <w:pStyle w:val="Tekstpodstawowy"/>
        <w:rPr>
          <w:rFonts w:ascii="Verdana" w:hAnsi="Verdana"/>
          <w:sz w:val="14"/>
          <w:szCs w:val="14"/>
        </w:rPr>
      </w:pPr>
    </w:p>
  </w:endnote>
  <w:endnote w:id="3">
    <w:p w:rsidR="009C128B" w:rsidRPr="00A12FE2" w:rsidRDefault="009C128B"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powiązanym w rozumieniu art. 3 ust. 2 i 3 załącznika I do Rozporządzenia Komisji (UE) nr 651/2014 z dnia 17 czerwca 2014 r. uznającego niektóre rodzaje pomocy za zgodne  z rynkiem wewnętrznym w zastosowaniu art. 107 i 108 Traktatu.</w:t>
      </w:r>
    </w:p>
    <w:p w:rsidR="009C128B" w:rsidRPr="001C3C6D" w:rsidRDefault="009C128B" w:rsidP="00E01357">
      <w:pPr>
        <w:pStyle w:val="Tekstprzypisukocowego"/>
        <w:tabs>
          <w:tab w:val="left" w:pos="284"/>
        </w:tabs>
        <w:jc w:val="both"/>
        <w:rPr>
          <w:rFonts w:ascii="Verdana" w:hAnsi="Verdana"/>
          <w:sz w:val="14"/>
          <w:szCs w:val="14"/>
        </w:rPr>
      </w:pPr>
    </w:p>
  </w:endnote>
  <w:endnote w:id="4">
    <w:p w:rsidR="009C128B" w:rsidRPr="001C3C6D" w:rsidRDefault="009C128B" w:rsidP="00E01357">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rsidR="009C128B" w:rsidRPr="001C3C6D" w:rsidRDefault="009C128B"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rsidR="009C128B" w:rsidRPr="001C3C6D" w:rsidRDefault="009C128B"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rsidR="009C128B" w:rsidRPr="001C3C6D" w:rsidRDefault="009C128B"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rsidR="009C128B" w:rsidRPr="001C3C6D" w:rsidRDefault="009C128B" w:rsidP="00E01357">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rsidR="009C128B" w:rsidRPr="001C3C6D" w:rsidRDefault="009C128B" w:rsidP="00E01357">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rsidR="009C128B" w:rsidRPr="001C3C6D" w:rsidRDefault="009C128B" w:rsidP="00E01357">
      <w:pPr>
        <w:pStyle w:val="Tekstprzypisukocowego"/>
        <w:jc w:val="both"/>
        <w:rPr>
          <w:rFonts w:ascii="Verdana" w:hAnsi="Verdana"/>
          <w:color w:val="000000"/>
          <w:sz w:val="14"/>
          <w:szCs w:val="14"/>
        </w:rPr>
      </w:pPr>
    </w:p>
    <w:p w:rsidR="009C128B" w:rsidRPr="001C3C6D" w:rsidRDefault="009C128B" w:rsidP="00E01357">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rsidR="009C128B" w:rsidRPr="001C3C6D" w:rsidRDefault="009C128B" w:rsidP="00E01357">
      <w:pPr>
        <w:pStyle w:val="Tekstprzypisukocowego"/>
        <w:jc w:val="both"/>
        <w:rPr>
          <w:rFonts w:ascii="Verdana" w:hAnsi="Verdana"/>
          <w:sz w:val="14"/>
          <w:szCs w:val="14"/>
        </w:rPr>
      </w:pPr>
    </w:p>
  </w:endnote>
  <w:endnote w:id="5">
    <w:p w:rsidR="009C128B" w:rsidRPr="00937294" w:rsidRDefault="009C128B" w:rsidP="00E01357">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rsidR="009C128B" w:rsidRPr="001C3C6D" w:rsidRDefault="009C128B" w:rsidP="00E01357">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rsidR="009C128B" w:rsidRPr="001C3C6D" w:rsidRDefault="009C128B"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rsidR="009C128B" w:rsidRPr="001C3C6D" w:rsidRDefault="009C128B"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rsidR="009C128B" w:rsidRPr="001C3C6D" w:rsidRDefault="009C128B"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rsidR="009C128B" w:rsidRPr="001C3C6D" w:rsidRDefault="009C128B" w:rsidP="00E01357">
      <w:pPr>
        <w:pStyle w:val="Tekstprzypisukocowego"/>
        <w:rPr>
          <w:rFonts w:ascii="Verdana" w:hAnsi="Verdana"/>
          <w:sz w:val="14"/>
          <w:szCs w:val="14"/>
        </w:rPr>
      </w:pPr>
    </w:p>
  </w:endnote>
  <w:endnote w:id="6">
    <w:p w:rsidR="009C128B" w:rsidRPr="00937294" w:rsidRDefault="009C128B"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zgodnie z rozporządzeniem Komisji (UE) nr 651/2014 z dnia 17 czerwca 2014 r. 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 xml:space="preserve">Traktatu </w:t>
      </w:r>
    </w:p>
    <w:p w:rsidR="009C128B" w:rsidRPr="001C3C6D" w:rsidRDefault="009C128B" w:rsidP="00E01357">
      <w:pPr>
        <w:pStyle w:val="Tekstprzypisukocowego"/>
        <w:jc w:val="both"/>
        <w:rPr>
          <w:rFonts w:ascii="Verdana" w:hAnsi="Verdana"/>
          <w:color w:val="000000"/>
          <w:sz w:val="14"/>
          <w:szCs w:val="14"/>
        </w:rPr>
      </w:pPr>
    </w:p>
    <w:p w:rsidR="009C128B" w:rsidRDefault="009C128B" w:rsidP="001C0D8B">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rsidR="009C128B" w:rsidRPr="001C3C6D" w:rsidRDefault="009C128B" w:rsidP="00E01357">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rsidR="009C128B" w:rsidRPr="001C3C6D" w:rsidRDefault="009C128B" w:rsidP="00E01357">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rsidR="009C128B" w:rsidRPr="001C3C6D" w:rsidRDefault="009C128B"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rsidR="009C128B" w:rsidRPr="001C3C6D" w:rsidRDefault="009C128B" w:rsidP="00E01357">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C128B" w:rsidRPr="001C3C6D" w:rsidRDefault="009C128B" w:rsidP="00E01357">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rsidR="009C128B" w:rsidRPr="001C3C6D" w:rsidRDefault="009C128B" w:rsidP="00E01357">
      <w:pPr>
        <w:pStyle w:val="Tekstprzypisukocowego"/>
        <w:jc w:val="both"/>
        <w:rPr>
          <w:rFonts w:ascii="Verdana" w:hAnsi="Verdana"/>
          <w:sz w:val="14"/>
          <w:szCs w:val="14"/>
        </w:rPr>
      </w:pPr>
    </w:p>
  </w:endnote>
  <w:endnote w:id="7">
    <w:p w:rsidR="009C128B" w:rsidRPr="001C3C6D" w:rsidRDefault="009C128B" w:rsidP="00E01357">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rsidR="009C128B" w:rsidRPr="001C3C6D" w:rsidRDefault="009C128B"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rsidR="009C128B" w:rsidRPr="001C3C6D" w:rsidRDefault="009C128B"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rsidR="009C128B" w:rsidRPr="001C3C6D" w:rsidRDefault="009C128B"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rsidR="009C128B" w:rsidRPr="001C3C6D" w:rsidRDefault="009C128B"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rsidR="009C128B" w:rsidRPr="001C3C6D" w:rsidRDefault="009C128B"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rsidR="009C128B" w:rsidRPr="001C3C6D" w:rsidRDefault="009C128B" w:rsidP="00E01357">
      <w:pPr>
        <w:pStyle w:val="Tekstprzypisukocowego"/>
        <w:jc w:val="both"/>
        <w:rPr>
          <w:rFonts w:ascii="Verdana" w:hAnsi="Verdana"/>
          <w:sz w:val="14"/>
          <w:szCs w:val="14"/>
        </w:rPr>
      </w:pPr>
    </w:p>
  </w:endnote>
  <w:endnote w:id="8">
    <w:p w:rsidR="009C128B" w:rsidRPr="001C3C6D" w:rsidRDefault="009C128B" w:rsidP="00E01357">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rsidR="009C128B" w:rsidRPr="001C3C6D" w:rsidRDefault="009C128B" w:rsidP="00E01357">
      <w:pPr>
        <w:tabs>
          <w:tab w:val="left" w:pos="284"/>
        </w:tabs>
        <w:jc w:val="both"/>
        <w:rPr>
          <w:rFonts w:ascii="Verdana" w:hAnsi="Verdana"/>
          <w:sz w:val="14"/>
          <w:szCs w:val="14"/>
        </w:rPr>
      </w:pPr>
    </w:p>
  </w:endnote>
  <w:endnote w:id="9">
    <w:p w:rsidR="009C128B" w:rsidRPr="00856738" w:rsidRDefault="009C128B"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art. 3 ust. 3 załącznika I do rozporządzenia Komisji (UE) nr 651/2014 z dnia 17 czerwca 2014 r. uznającego niektóre rodzaje pomocy za zgodne  z rynkiem wewnętrznym w zastosowaniu art. 107 i 108 Traktatu.</w:t>
      </w:r>
    </w:p>
    <w:p w:rsidR="009C128B" w:rsidRPr="001C3C6D" w:rsidRDefault="009C128B" w:rsidP="00E01357">
      <w:pPr>
        <w:pStyle w:val="Tekstprzypisukocowego"/>
        <w:jc w:val="both"/>
        <w:rPr>
          <w:rFonts w:ascii="Verdana" w:hAnsi="Verdana"/>
          <w:sz w:val="14"/>
          <w:szCs w:val="14"/>
        </w:rPr>
      </w:pPr>
    </w:p>
  </w:endnote>
  <w:endnote w:id="10">
    <w:p w:rsidR="009C128B" w:rsidRPr="00856738" w:rsidRDefault="009C128B"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rsidR="009C128B" w:rsidRPr="001C3C6D" w:rsidRDefault="009C128B" w:rsidP="00E01357">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rsidR="009C128B" w:rsidRPr="001C3C6D" w:rsidRDefault="009C128B" w:rsidP="00E01357">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rsidR="009C128B" w:rsidRPr="001C3C6D" w:rsidRDefault="009C128B" w:rsidP="00E01357">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rsidR="009C128B" w:rsidRPr="001C3C6D" w:rsidRDefault="009C128B"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rsidR="009C128B" w:rsidRPr="001C3C6D" w:rsidRDefault="009C128B" w:rsidP="00453A84">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EUAlbertina">
    <w:altName w:val="Times New Roman"/>
    <w:charset w:val="EE"/>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8B" w:rsidRPr="00E01357" w:rsidRDefault="009C128B">
    <w:pPr>
      <w:pStyle w:val="Stopka"/>
      <w:tabs>
        <w:tab w:val="clear" w:pos="4536"/>
        <w:tab w:val="clear" w:pos="9072"/>
      </w:tabs>
      <w:jc w:val="cente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8B" w:rsidRPr="00410C06" w:rsidRDefault="009C128B">
    <w:pPr>
      <w:pStyle w:val="Stopka"/>
      <w:tabs>
        <w:tab w:val="clear" w:pos="4536"/>
        <w:tab w:val="clear" w:pos="9072"/>
      </w:tabs>
      <w:jc w:val="center"/>
      <w:rPr>
        <w:rFonts w:ascii="Verdana" w:hAnsi="Verdana"/>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8B" w:rsidRPr="00410C06" w:rsidRDefault="009C128B">
    <w:pPr>
      <w:pStyle w:val="Stopka"/>
      <w:tabs>
        <w:tab w:val="clear" w:pos="4536"/>
        <w:tab w:val="clear" w:pos="9072"/>
      </w:tabs>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28B" w:rsidRDefault="009C128B">
      <w:r>
        <w:separator/>
      </w:r>
    </w:p>
  </w:footnote>
  <w:footnote w:type="continuationSeparator" w:id="0">
    <w:p w:rsidR="009C128B" w:rsidRDefault="009C128B">
      <w:r>
        <w:continuationSeparator/>
      </w:r>
    </w:p>
  </w:footnote>
  <w:footnote w:type="continuationNotice" w:id="1">
    <w:p w:rsidR="009C128B" w:rsidRDefault="009C128B"/>
  </w:footnote>
  <w:footnote w:id="2">
    <w:p w:rsidR="009C128B" w:rsidRPr="00E87735" w:rsidRDefault="009C128B" w:rsidP="00E01357">
      <w:pPr>
        <w:suppressAutoHyphens w:val="0"/>
        <w:autoSpaceDE w:val="0"/>
        <w:autoSpaceDN w:val="0"/>
        <w:adjustRightInd w:val="0"/>
        <w:rPr>
          <w:rFonts w:ascii="Verdana" w:hAnsi="Verdana"/>
          <w:sz w:val="14"/>
          <w:szCs w:val="14"/>
        </w:rPr>
      </w:pPr>
      <w:r w:rsidRPr="00C6629E">
        <w:rPr>
          <w:rStyle w:val="Znakiprzypiswdolnych"/>
          <w:rFonts w:ascii="Verdana" w:hAnsi="Verdana"/>
          <w:sz w:val="14"/>
          <w:szCs w:val="14"/>
        </w:rPr>
        <w:footnoteRef/>
      </w:r>
      <w:r w:rsidRPr="00E87735">
        <w:rPr>
          <w:rFonts w:ascii="Verdana" w:hAnsi="Verdana"/>
          <w:sz w:val="14"/>
          <w:szCs w:val="14"/>
        </w:rPr>
        <w:t>Proszę o informację o rodzaju dokonanych zmian.</w:t>
      </w:r>
    </w:p>
  </w:footnote>
  <w:footnote w:id="3">
    <w:p w:rsidR="009C128B" w:rsidRPr="002C7E3E" w:rsidRDefault="009C128B" w:rsidP="00E01357">
      <w:pPr>
        <w:suppressAutoHyphens w:val="0"/>
        <w:autoSpaceDE w:val="0"/>
        <w:autoSpaceDN w:val="0"/>
        <w:adjustRightInd w:val="0"/>
        <w:jc w:val="both"/>
        <w:rPr>
          <w:rFonts w:ascii="Verdana" w:hAnsi="Verdana"/>
          <w:sz w:val="14"/>
          <w:szCs w:val="14"/>
        </w:rPr>
      </w:pPr>
      <w:r w:rsidRPr="00C6629E">
        <w:rPr>
          <w:rStyle w:val="Znakiprzypiswdolnych"/>
          <w:rFonts w:ascii="Verdana" w:hAnsi="Verdana"/>
          <w:sz w:val="14"/>
          <w:szCs w:val="14"/>
        </w:rPr>
        <w:footnoteRef/>
      </w:r>
      <w:r w:rsidRPr="002C7E3E">
        <w:rPr>
          <w:rFonts w:ascii="Verdana" w:hAnsi="Verdana"/>
          <w:sz w:val="14"/>
          <w:szCs w:val="14"/>
        </w:rPr>
        <w:t>Niedozwolone jest podwójne finansowanie wydatków. Katalog sytuacji uznawanych za podwójne finansowanie został wskazany w rozdziale 6.7 Zakaz podwójnego finansowania „Wytycznych w zakresie kwalifikowalności wydatków w ramach Europejskiego Funduszu Rozwoju Regionalnego, Europejskiego Funduszu Społecznego oraz Funduszu Spójności na lata 2014-2020” opracowanych przez Ministerstwo Infrastruktury i Rozwoju.</w:t>
      </w:r>
    </w:p>
  </w:footnote>
  <w:footnote w:id="4">
    <w:p w:rsidR="009C128B" w:rsidRPr="002C7E3E" w:rsidRDefault="009C128B" w:rsidP="00E01357">
      <w:pPr>
        <w:pStyle w:val="Tekstprzypisudolnego"/>
        <w:tabs>
          <w:tab w:val="left" w:pos="142"/>
        </w:tabs>
        <w:rPr>
          <w:rFonts w:ascii="Verdana" w:hAnsi="Verdana"/>
          <w:sz w:val="14"/>
          <w:szCs w:val="14"/>
        </w:rPr>
      </w:pPr>
      <w:r w:rsidRPr="002C7E3E">
        <w:rPr>
          <w:rStyle w:val="Znakiprzypiswdolnych"/>
          <w:rFonts w:ascii="Verdana" w:hAnsi="Verdana"/>
          <w:sz w:val="14"/>
          <w:szCs w:val="14"/>
        </w:rPr>
        <w:footnoteRef/>
      </w:r>
      <w:r w:rsidRPr="002C7E3E">
        <w:rPr>
          <w:rFonts w:ascii="Verdana" w:hAnsi="Verdana"/>
          <w:sz w:val="14"/>
          <w:szCs w:val="14"/>
        </w:rPr>
        <w:tab/>
        <w:t>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8B" w:rsidRDefault="009C128B">
    <w:pPr>
      <w:pStyle w:val="Nagwek"/>
      <w:tabs>
        <w:tab w:val="clear" w:pos="4536"/>
        <w:tab w:val="clear" w:pos="9072"/>
      </w:tabs>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8B" w:rsidRDefault="009C128B" w:rsidP="00175967">
    <w:pPr>
      <w:pStyle w:val="Nagwek"/>
      <w:tabs>
        <w:tab w:val="clear" w:pos="4536"/>
        <w:tab w:val="clear" w:pos="9072"/>
      </w:tabs>
      <w:jc w:val="right"/>
      <w:rPr>
        <w:sz w:val="22"/>
        <w:szCs w:val="22"/>
      </w:rPr>
    </w:pPr>
    <w:r w:rsidRPr="00820820">
      <w:rPr>
        <w:noProof/>
        <w:sz w:val="22"/>
        <w:szCs w:val="22"/>
        <w:lang w:eastAsia="pl-PL"/>
      </w:rPr>
      <w:drawing>
        <wp:inline distT="0" distB="0" distL="0" distR="0">
          <wp:extent cx="5758815" cy="712791"/>
          <wp:effectExtent l="19050" t="0" r="0" b="0"/>
          <wp:docPr id="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815" cy="71279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8B" w:rsidRDefault="009C128B" w:rsidP="00723D2D">
    <w:pPr>
      <w:pStyle w:val="Nagwek"/>
      <w:tabs>
        <w:tab w:val="clear" w:pos="4536"/>
        <w:tab w:val="clear" w:pos="9072"/>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357"/>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2" w15:restartNumberingAfterBreak="0">
    <w:nsid w:val="00000004"/>
    <w:multiLevelType w:val="singleLevel"/>
    <w:tmpl w:val="82F2023A"/>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abstractNum>
  <w:abstractNum w:abstractNumId="3"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072"/>
        </w:tabs>
        <w:ind w:left="0" w:firstLine="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714"/>
        </w:tabs>
        <w:ind w:left="0" w:firstLine="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227"/>
        </w:tabs>
        <w:ind w:left="0" w:firstLine="0"/>
      </w:pPr>
    </w:lvl>
  </w:abstractNum>
  <w:abstractNum w:abstractNumId="13" w15:restartNumberingAfterBreak="0">
    <w:nsid w:val="0000000F"/>
    <w:multiLevelType w:val="multilevel"/>
    <w:tmpl w:val="10945268"/>
    <w:name w:val="WW8Num1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4" w15:restartNumberingAfterBreak="0">
    <w:nsid w:val="00000010"/>
    <w:multiLevelType w:val="multilevel"/>
    <w:tmpl w:val="25BE2E1E"/>
    <w:name w:val="WW8Num16"/>
    <w:lvl w:ilvl="0">
      <w:start w:val="1"/>
      <w:numFmt w:val="decimal"/>
      <w:lvlText w:val="%1."/>
      <w:lvlJc w:val="left"/>
      <w:pPr>
        <w:tabs>
          <w:tab w:val="num" w:pos="357"/>
        </w:tabs>
        <w:ind w:left="0" w:firstLine="0"/>
      </w:pPr>
      <w:rPr>
        <w:rFonts w:ascii="Verdana" w:eastAsia="Times New Roman" w:hAnsi="Verdana"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15:restartNumberingAfterBreak="0">
    <w:nsid w:val="00000011"/>
    <w:multiLevelType w:val="multilevel"/>
    <w:tmpl w:val="BAC46CD8"/>
    <w:name w:val="WW8Num17"/>
    <w:lvl w:ilvl="0">
      <w:start w:val="1"/>
      <w:numFmt w:val="decimal"/>
      <w:lvlText w:val="%1."/>
      <w:lvlJc w:val="left"/>
      <w:pPr>
        <w:tabs>
          <w:tab w:val="num" w:pos="357"/>
        </w:tabs>
        <w:ind w:left="0" w:firstLine="0"/>
      </w:pPr>
      <w:rPr>
        <w:rFonts w:ascii="Verdana" w:hAnsi="Verdana" w:cs="Times New Roman" w:hint="default"/>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15:restartNumberingAfterBreak="0">
    <w:nsid w:val="00000012"/>
    <w:multiLevelType w:val="multilevel"/>
    <w:tmpl w:val="00000012"/>
    <w:name w:val="WW8Num1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00000013"/>
    <w:multiLevelType w:val="multilevel"/>
    <w:tmpl w:val="7F0C6ECC"/>
    <w:name w:val="WW8Num1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15:restartNumberingAfterBreak="0">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1" w15:restartNumberingAfterBreak="0">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15:restartNumberingAfterBreak="0">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15:restartNumberingAfterBreak="0">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5" w15:restartNumberingAfterBreak="0">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15:restartNumberingAfterBreak="0">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15:restartNumberingAfterBreak="0">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9" w15:restartNumberingAfterBreak="0">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0" w15:restartNumberingAfterBreak="0">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1" w15:restartNumberingAfterBreak="0">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3" w15:restartNumberingAfterBreak="0">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15:restartNumberingAfterBreak="0">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15:restartNumberingAfterBreak="0">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7" w15:restartNumberingAfterBreak="0">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15:restartNumberingAfterBreak="0">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1" w15:restartNumberingAfterBreak="0">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15:restartNumberingAfterBreak="0">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15:restartNumberingAfterBreak="0">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15:restartNumberingAfterBreak="0">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5" w15:restartNumberingAfterBreak="0">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15:restartNumberingAfterBreak="0">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15:restartNumberingAfterBreak="0">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8" w15:restartNumberingAfterBreak="0">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9" w15:restartNumberingAfterBreak="0">
    <w:nsid w:val="005F6823"/>
    <w:multiLevelType w:val="hybridMultilevel"/>
    <w:tmpl w:val="AA646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0B71E3D"/>
    <w:multiLevelType w:val="hybridMultilevel"/>
    <w:tmpl w:val="B740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021621C4"/>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65024B"/>
    <w:multiLevelType w:val="hybridMultilevel"/>
    <w:tmpl w:val="847884B6"/>
    <w:lvl w:ilvl="0" w:tplc="A5EE1F28">
      <w:start w:val="3"/>
      <w:numFmt w:val="upperRoman"/>
      <w:lvlText w:val="%1."/>
      <w:lvlJc w:val="left"/>
      <w:pPr>
        <w:ind w:left="720" w:hanging="720"/>
      </w:pPr>
      <w:rPr>
        <w:rFonts w:ascii="Verdana" w:hAnsi="Verdana" w:cs="Calibri"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0427707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05357BA9"/>
    <w:multiLevelType w:val="hybridMultilevel"/>
    <w:tmpl w:val="2CEA604A"/>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88342FB"/>
    <w:multiLevelType w:val="hybridMultilevel"/>
    <w:tmpl w:val="9A14A2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90B0E41"/>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A6C7C9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B40351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C0972C1"/>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0CE863BC"/>
    <w:multiLevelType w:val="hybridMultilevel"/>
    <w:tmpl w:val="73109C8E"/>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0D077242"/>
    <w:multiLevelType w:val="hybridMultilevel"/>
    <w:tmpl w:val="6C94F3B6"/>
    <w:lvl w:ilvl="0" w:tplc="80584ABC">
      <w:start w:val="1"/>
      <w:numFmt w:val="decimal"/>
      <w:lvlText w:val="%1."/>
      <w:lvlJc w:val="left"/>
      <w:pPr>
        <w:ind w:left="360" w:hanging="360"/>
      </w:pPr>
      <w:rPr>
        <w:rFonts w:ascii="Verdana" w:hAnsi="Verdana"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0E243705"/>
    <w:multiLevelType w:val="hybridMultilevel"/>
    <w:tmpl w:val="44828FE2"/>
    <w:lvl w:ilvl="0" w:tplc="36F4A182">
      <w:start w:val="1"/>
      <w:numFmt w:val="decimal"/>
      <w:lvlText w:val="%1)"/>
      <w:lvlJc w:val="left"/>
      <w:pPr>
        <w:ind w:left="1920" w:hanging="360"/>
      </w:pPr>
      <w:rPr>
        <w:rFonts w:ascii="Verdana" w:hAnsi="Verdana" w:hint="default"/>
        <w:b/>
        <w:sz w:val="18"/>
        <w:szCs w:val="18"/>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4" w15:restartNumberingAfterBreak="0">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FC4019B"/>
    <w:multiLevelType w:val="hybridMultilevel"/>
    <w:tmpl w:val="AB3C88A8"/>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02E704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05A7CDF"/>
    <w:multiLevelType w:val="hybridMultilevel"/>
    <w:tmpl w:val="82D496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31C49C8"/>
    <w:multiLevelType w:val="hybridMultilevel"/>
    <w:tmpl w:val="0354F926"/>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4D026A2"/>
    <w:multiLevelType w:val="hybridMultilevel"/>
    <w:tmpl w:val="7CFAFA64"/>
    <w:lvl w:ilvl="0" w:tplc="0415000F">
      <w:start w:val="1"/>
      <w:numFmt w:val="decimal"/>
      <w:lvlText w:val="%1."/>
      <w:lvlJc w:val="left"/>
      <w:pPr>
        <w:ind w:left="360" w:hanging="360"/>
      </w:pPr>
    </w:lvl>
    <w:lvl w:ilvl="1" w:tplc="74BA694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178D2C1F"/>
    <w:multiLevelType w:val="hybridMultilevel"/>
    <w:tmpl w:val="AE568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C148CC"/>
    <w:multiLevelType w:val="hybridMultilevel"/>
    <w:tmpl w:val="BC06C5A0"/>
    <w:lvl w:ilvl="0" w:tplc="3E92CB40">
      <w:start w:val="1"/>
      <w:numFmt w:val="lowerLetter"/>
      <w:lvlText w:val="%1)"/>
      <w:lvlJc w:val="left"/>
      <w:pPr>
        <w:ind w:left="1434" w:hanging="360"/>
      </w:pPr>
      <w:rPr>
        <w:rFonts w:hint="default"/>
        <w:b w:val="0"/>
        <w:i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4" w15:restartNumberingAfterBreak="0">
    <w:nsid w:val="1A3F23DE"/>
    <w:multiLevelType w:val="hybridMultilevel"/>
    <w:tmpl w:val="842C04EE"/>
    <w:lvl w:ilvl="0" w:tplc="B05C2FE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C117621"/>
    <w:multiLevelType w:val="hybridMultilevel"/>
    <w:tmpl w:val="5A280CE0"/>
    <w:lvl w:ilvl="0" w:tplc="ACEECDA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CDB25F9"/>
    <w:multiLevelType w:val="hybridMultilevel"/>
    <w:tmpl w:val="9FAE75C6"/>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E9861B0"/>
    <w:multiLevelType w:val="hybridMultilevel"/>
    <w:tmpl w:val="D93444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F2E6531"/>
    <w:multiLevelType w:val="hybridMultilevel"/>
    <w:tmpl w:val="65D2B3D2"/>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FC4496E"/>
    <w:multiLevelType w:val="hybridMultilevel"/>
    <w:tmpl w:val="2A567112"/>
    <w:lvl w:ilvl="0" w:tplc="4BB6160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6FB1A88"/>
    <w:multiLevelType w:val="hybridMultilevel"/>
    <w:tmpl w:val="3D4053E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ADB3C83"/>
    <w:multiLevelType w:val="hybridMultilevel"/>
    <w:tmpl w:val="242ACE5A"/>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AFA6EC2"/>
    <w:multiLevelType w:val="hybridMultilevel"/>
    <w:tmpl w:val="9BF6C5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C26684A"/>
    <w:multiLevelType w:val="hybridMultilevel"/>
    <w:tmpl w:val="32CE5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CD93ACA"/>
    <w:multiLevelType w:val="hybridMultilevel"/>
    <w:tmpl w:val="07E40942"/>
    <w:lvl w:ilvl="0" w:tplc="B48267B6">
      <w:start w:val="1"/>
      <w:numFmt w:val="decimal"/>
      <w:lvlText w:val="%1."/>
      <w:lvlJc w:val="left"/>
      <w:pPr>
        <w:ind w:left="578" w:hanging="360"/>
      </w:pPr>
      <w:rPr>
        <w:rFonts w:ascii="Verdana" w:hAnsi="Verdana" w:hint="default"/>
        <w:b/>
        <w:sz w:val="18"/>
        <w:szCs w:val="18"/>
      </w:rPr>
    </w:lvl>
    <w:lvl w:ilvl="1" w:tplc="5ACE142A">
      <w:start w:val="1"/>
      <w:numFmt w:val="decimal"/>
      <w:lvlText w:val="8.%2."/>
      <w:lvlJc w:val="left"/>
      <w:pPr>
        <w:ind w:left="1298" w:hanging="360"/>
      </w:pPr>
      <w:rPr>
        <w:rFonts w:hint="default"/>
        <w:b/>
        <w:sz w:val="24"/>
        <w:szCs w:val="24"/>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6" w15:restartNumberingAfterBreak="0">
    <w:nsid w:val="2D5B36F8"/>
    <w:multiLevelType w:val="hybridMultilevel"/>
    <w:tmpl w:val="DD0A8418"/>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1891F3A"/>
    <w:multiLevelType w:val="hybridMultilevel"/>
    <w:tmpl w:val="73DC4254"/>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1A00D49"/>
    <w:multiLevelType w:val="hybridMultilevel"/>
    <w:tmpl w:val="D5CCA73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3306417"/>
    <w:multiLevelType w:val="hybridMultilevel"/>
    <w:tmpl w:val="120EFA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3569458F"/>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6F80E1A"/>
    <w:multiLevelType w:val="hybridMultilevel"/>
    <w:tmpl w:val="7C4620C6"/>
    <w:lvl w:ilvl="0" w:tplc="C0643546">
      <w:start w:val="1"/>
      <w:numFmt w:val="lowerLetter"/>
      <w:lvlText w:val="%1)"/>
      <w:lvlJc w:val="left"/>
      <w:pPr>
        <w:ind w:left="360" w:hanging="360"/>
      </w:pPr>
      <w:rPr>
        <w:rFonts w:ascii="Verdana" w:hAnsi="Verdana" w:hint="default"/>
        <w:sz w:val="14"/>
        <w:szCs w:val="1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372002BC"/>
    <w:multiLevelType w:val="hybridMultilevel"/>
    <w:tmpl w:val="9070AA66"/>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A2976F7"/>
    <w:multiLevelType w:val="hybridMultilevel"/>
    <w:tmpl w:val="EF0C394A"/>
    <w:lvl w:ilvl="0" w:tplc="0415000F">
      <w:start w:val="1"/>
      <w:numFmt w:val="decimal"/>
      <w:lvlText w:val="%1."/>
      <w:lvlJc w:val="left"/>
      <w:pPr>
        <w:ind w:left="390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B810F19"/>
    <w:multiLevelType w:val="hybridMultilevel"/>
    <w:tmpl w:val="BA222CB0"/>
    <w:lvl w:ilvl="0" w:tplc="287CA75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6" w15:restartNumberingAfterBreak="0">
    <w:nsid w:val="3E5A3194"/>
    <w:multiLevelType w:val="hybridMultilevel"/>
    <w:tmpl w:val="56AA4A7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E9774EB"/>
    <w:multiLevelType w:val="hybridMultilevel"/>
    <w:tmpl w:val="A406066A"/>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F421146"/>
    <w:multiLevelType w:val="hybridMultilevel"/>
    <w:tmpl w:val="2AEABC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930CC5"/>
    <w:multiLevelType w:val="hybridMultilevel"/>
    <w:tmpl w:val="A976C166"/>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3C0558F"/>
    <w:multiLevelType w:val="hybridMultilevel"/>
    <w:tmpl w:val="A18CFAC4"/>
    <w:lvl w:ilvl="0" w:tplc="BC1043A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48D22ED"/>
    <w:multiLevelType w:val="hybridMultilevel"/>
    <w:tmpl w:val="9B4C5D2E"/>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5772A64"/>
    <w:multiLevelType w:val="hybridMultilevel"/>
    <w:tmpl w:val="05C0005A"/>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6A32E1E"/>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6F1596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A393773"/>
    <w:multiLevelType w:val="hybridMultilevel"/>
    <w:tmpl w:val="A7AE5D1A"/>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ACD5E78"/>
    <w:multiLevelType w:val="hybridMultilevel"/>
    <w:tmpl w:val="D2FEE3C2"/>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BCF0777"/>
    <w:multiLevelType w:val="hybridMultilevel"/>
    <w:tmpl w:val="1B642114"/>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00D5957"/>
    <w:multiLevelType w:val="hybridMultilevel"/>
    <w:tmpl w:val="D300670A"/>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3" w15:restartNumberingAfterBreak="0">
    <w:nsid w:val="505802F2"/>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36174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34842A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46E48E4"/>
    <w:multiLevelType w:val="hybridMultilevel"/>
    <w:tmpl w:val="1B68E6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E34FC4"/>
    <w:multiLevelType w:val="hybridMultilevel"/>
    <w:tmpl w:val="ABC42DE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74F428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9182CC9"/>
    <w:multiLevelType w:val="hybridMultilevel"/>
    <w:tmpl w:val="90DE112A"/>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9FF4B1C"/>
    <w:multiLevelType w:val="multilevel"/>
    <w:tmpl w:val="9D204CC4"/>
    <w:lvl w:ilvl="0">
      <w:start w:val="1"/>
      <w:numFmt w:val="decimal"/>
      <w:lvlText w:val="%1)"/>
      <w:lvlJc w:val="left"/>
      <w:pPr>
        <w:ind w:left="360" w:hanging="360"/>
      </w:pPr>
      <w:rPr>
        <w:rFonts w:ascii="Verdana" w:hAnsi="Verdana" w:hint="default"/>
        <w:b w:val="0"/>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AC62577"/>
    <w:multiLevelType w:val="hybridMultilevel"/>
    <w:tmpl w:val="0860A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C81091B"/>
    <w:multiLevelType w:val="hybridMultilevel"/>
    <w:tmpl w:val="7FAA0D76"/>
    <w:lvl w:ilvl="0" w:tplc="DCA0737C">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D926E6C"/>
    <w:multiLevelType w:val="hybridMultilevel"/>
    <w:tmpl w:val="7C9CD58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5F284E01"/>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0D22890"/>
    <w:multiLevelType w:val="hybridMultilevel"/>
    <w:tmpl w:val="E414795A"/>
    <w:lvl w:ilvl="0" w:tplc="851ABD40">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21E757E"/>
    <w:multiLevelType w:val="hybridMultilevel"/>
    <w:tmpl w:val="943E8878"/>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58147D8"/>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5855B4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5AC4C5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65B4643F"/>
    <w:multiLevelType w:val="hybridMultilevel"/>
    <w:tmpl w:val="2A567112"/>
    <w:lvl w:ilvl="0" w:tplc="4BB6160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6436197"/>
    <w:multiLevelType w:val="hybridMultilevel"/>
    <w:tmpl w:val="4880C446"/>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6521E82"/>
    <w:multiLevelType w:val="hybridMultilevel"/>
    <w:tmpl w:val="29AC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72A7BAE"/>
    <w:multiLevelType w:val="hybridMultilevel"/>
    <w:tmpl w:val="5DD2BA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97A3C9E"/>
    <w:multiLevelType w:val="hybridMultilevel"/>
    <w:tmpl w:val="B572673A"/>
    <w:lvl w:ilvl="0" w:tplc="809086D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AA57912"/>
    <w:multiLevelType w:val="hybridMultilevel"/>
    <w:tmpl w:val="058639E4"/>
    <w:lvl w:ilvl="0" w:tplc="04150017">
      <w:start w:val="1"/>
      <w:numFmt w:val="lowerLetter"/>
      <w:lvlText w:val="%1)"/>
      <w:lvlJc w:val="left"/>
      <w:pPr>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0" w15:restartNumberingAfterBreak="0">
    <w:nsid w:val="71150E32"/>
    <w:multiLevelType w:val="hybridMultilevel"/>
    <w:tmpl w:val="D8FE186C"/>
    <w:lvl w:ilvl="0" w:tplc="B29231FC">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141" w15:restartNumberingAfterBreak="0">
    <w:nsid w:val="73D92ABE"/>
    <w:multiLevelType w:val="hybridMultilevel"/>
    <w:tmpl w:val="9EBE5926"/>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4FD5CE0"/>
    <w:multiLevelType w:val="hybridMultilevel"/>
    <w:tmpl w:val="823A8544"/>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5DF449C"/>
    <w:multiLevelType w:val="hybridMultilevel"/>
    <w:tmpl w:val="1EFAE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790308B"/>
    <w:multiLevelType w:val="hybridMultilevel"/>
    <w:tmpl w:val="EF063C88"/>
    <w:lvl w:ilvl="0" w:tplc="951E213C">
      <w:start w:val="1"/>
      <w:numFmt w:val="lowerLetter"/>
      <w:lvlText w:val="%1."/>
      <w:lvlJc w:val="left"/>
      <w:pPr>
        <w:tabs>
          <w:tab w:val="num" w:pos="-3"/>
        </w:tabs>
        <w:ind w:left="717" w:hanging="360"/>
      </w:pPr>
      <w:rPr>
        <w:sz w:val="16"/>
        <w:szCs w:val="16"/>
      </w:rPr>
    </w:lvl>
    <w:lvl w:ilvl="1" w:tplc="FA4E1E02">
      <w:start w:val="1"/>
      <w:numFmt w:val="bullet"/>
      <w:lvlText w:val="o"/>
      <w:lvlJc w:val="left"/>
      <w:pPr>
        <w:tabs>
          <w:tab w:val="num" w:pos="1437"/>
        </w:tabs>
        <w:ind w:left="1437" w:hanging="360"/>
      </w:pPr>
      <w:rPr>
        <w:rFonts w:ascii="Courier New" w:hAnsi="Courier New"/>
      </w:rPr>
    </w:lvl>
    <w:lvl w:ilvl="2" w:tplc="B05C2FE0">
      <w:start w:val="1"/>
      <w:numFmt w:val="bullet"/>
      <w:lvlText w:val=""/>
      <w:lvlJc w:val="left"/>
      <w:pPr>
        <w:tabs>
          <w:tab w:val="num" w:pos="2157"/>
        </w:tabs>
        <w:ind w:left="2157" w:hanging="360"/>
      </w:pPr>
      <w:rPr>
        <w:rFonts w:ascii="Wingdings" w:hAnsi="Wingdings"/>
      </w:rPr>
    </w:lvl>
    <w:lvl w:ilvl="3" w:tplc="2384E0E2">
      <w:start w:val="1"/>
      <w:numFmt w:val="bullet"/>
      <w:lvlText w:val=""/>
      <w:lvlJc w:val="left"/>
      <w:pPr>
        <w:tabs>
          <w:tab w:val="num" w:pos="2877"/>
        </w:tabs>
        <w:ind w:left="2877" w:hanging="360"/>
      </w:pPr>
      <w:rPr>
        <w:rFonts w:ascii="Symbol" w:hAnsi="Symbol"/>
      </w:rPr>
    </w:lvl>
    <w:lvl w:ilvl="4" w:tplc="C47EB348">
      <w:start w:val="1"/>
      <w:numFmt w:val="bullet"/>
      <w:lvlText w:val="o"/>
      <w:lvlJc w:val="left"/>
      <w:pPr>
        <w:tabs>
          <w:tab w:val="num" w:pos="3597"/>
        </w:tabs>
        <w:ind w:left="3597" w:hanging="360"/>
      </w:pPr>
      <w:rPr>
        <w:rFonts w:ascii="Courier New" w:hAnsi="Courier New"/>
      </w:rPr>
    </w:lvl>
    <w:lvl w:ilvl="5" w:tplc="3F7E4D40">
      <w:start w:val="1"/>
      <w:numFmt w:val="bullet"/>
      <w:lvlText w:val=""/>
      <w:lvlJc w:val="left"/>
      <w:pPr>
        <w:tabs>
          <w:tab w:val="num" w:pos="4317"/>
        </w:tabs>
        <w:ind w:left="4317" w:hanging="360"/>
      </w:pPr>
      <w:rPr>
        <w:rFonts w:ascii="Wingdings" w:hAnsi="Wingdings"/>
      </w:rPr>
    </w:lvl>
    <w:lvl w:ilvl="6" w:tplc="F9C8085A">
      <w:start w:val="1"/>
      <w:numFmt w:val="bullet"/>
      <w:lvlText w:val=""/>
      <w:lvlJc w:val="left"/>
      <w:pPr>
        <w:tabs>
          <w:tab w:val="num" w:pos="5037"/>
        </w:tabs>
        <w:ind w:left="5037" w:hanging="360"/>
      </w:pPr>
      <w:rPr>
        <w:rFonts w:ascii="Symbol" w:hAnsi="Symbol"/>
      </w:rPr>
    </w:lvl>
    <w:lvl w:ilvl="7" w:tplc="C0FAD39A">
      <w:start w:val="1"/>
      <w:numFmt w:val="bullet"/>
      <w:lvlText w:val="o"/>
      <w:lvlJc w:val="left"/>
      <w:pPr>
        <w:tabs>
          <w:tab w:val="num" w:pos="5757"/>
        </w:tabs>
        <w:ind w:left="5757" w:hanging="360"/>
      </w:pPr>
      <w:rPr>
        <w:rFonts w:ascii="Courier New" w:hAnsi="Courier New"/>
      </w:rPr>
    </w:lvl>
    <w:lvl w:ilvl="8" w:tplc="59ACA81A">
      <w:start w:val="1"/>
      <w:numFmt w:val="bullet"/>
      <w:lvlText w:val=""/>
      <w:lvlJc w:val="left"/>
      <w:pPr>
        <w:tabs>
          <w:tab w:val="num" w:pos="6477"/>
        </w:tabs>
        <w:ind w:left="6477" w:hanging="360"/>
      </w:pPr>
      <w:rPr>
        <w:rFonts w:ascii="Wingdings" w:hAnsi="Wingdings"/>
      </w:rPr>
    </w:lvl>
  </w:abstractNum>
  <w:abstractNum w:abstractNumId="145" w15:restartNumberingAfterBreak="0">
    <w:nsid w:val="780A6664"/>
    <w:multiLevelType w:val="hybridMultilevel"/>
    <w:tmpl w:val="A4D4FB0E"/>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8CA39D5"/>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A781D49"/>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A893DD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B12477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DD94A56"/>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9"/>
  </w:num>
  <w:num w:numId="6">
    <w:abstractNumId w:val="10"/>
  </w:num>
  <w:num w:numId="7">
    <w:abstractNumId w:val="48"/>
  </w:num>
  <w:num w:numId="8">
    <w:abstractNumId w:val="63"/>
  </w:num>
  <w:num w:numId="9">
    <w:abstractNumId w:val="121"/>
  </w:num>
  <w:num w:numId="10">
    <w:abstractNumId w:val="105"/>
  </w:num>
  <w:num w:numId="11">
    <w:abstractNumId w:val="152"/>
  </w:num>
  <w:num w:numId="12">
    <w:abstractNumId w:val="146"/>
  </w:num>
  <w:num w:numId="13">
    <w:abstractNumId w:val="73"/>
  </w:num>
  <w:num w:numId="14">
    <w:abstractNumId w:val="116"/>
  </w:num>
  <w:num w:numId="15">
    <w:abstractNumId w:val="58"/>
  </w:num>
  <w:num w:numId="16">
    <w:abstractNumId w:val="91"/>
  </w:num>
  <w:num w:numId="17">
    <w:abstractNumId w:val="148"/>
  </w:num>
  <w:num w:numId="18">
    <w:abstractNumId w:val="64"/>
  </w:num>
  <w:num w:numId="19">
    <w:abstractNumId w:val="114"/>
  </w:num>
  <w:num w:numId="20">
    <w:abstractNumId w:val="99"/>
  </w:num>
  <w:num w:numId="21">
    <w:abstractNumId w:val="80"/>
  </w:num>
  <w:num w:numId="22">
    <w:abstractNumId w:val="138"/>
  </w:num>
  <w:num w:numId="23">
    <w:abstractNumId w:val="132"/>
  </w:num>
  <w:num w:numId="24">
    <w:abstractNumId w:val="59"/>
  </w:num>
  <w:num w:numId="25">
    <w:abstractNumId w:val="60"/>
  </w:num>
  <w:num w:numId="26">
    <w:abstractNumId w:val="115"/>
  </w:num>
  <w:num w:numId="27">
    <w:abstractNumId w:val="53"/>
  </w:num>
  <w:num w:numId="28">
    <w:abstractNumId w:val="127"/>
  </w:num>
  <w:num w:numId="29">
    <w:abstractNumId w:val="87"/>
  </w:num>
  <w:num w:numId="30">
    <w:abstractNumId w:val="100"/>
  </w:num>
  <w:num w:numId="31">
    <w:abstractNumId w:val="94"/>
  </w:num>
  <w:num w:numId="32">
    <w:abstractNumId w:val="69"/>
  </w:num>
  <w:num w:numId="33">
    <w:abstractNumId w:val="149"/>
  </w:num>
  <w:num w:numId="34">
    <w:abstractNumId w:val="66"/>
  </w:num>
  <w:num w:numId="35">
    <w:abstractNumId w:val="70"/>
  </w:num>
  <w:num w:numId="36">
    <w:abstractNumId w:val="51"/>
  </w:num>
  <w:num w:numId="37">
    <w:abstractNumId w:val="113"/>
  </w:num>
  <w:num w:numId="38">
    <w:abstractNumId w:val="131"/>
  </w:num>
  <w:num w:numId="39">
    <w:abstractNumId w:val="57"/>
  </w:num>
  <w:num w:numId="40">
    <w:abstractNumId w:val="50"/>
  </w:num>
  <w:num w:numId="41">
    <w:abstractNumId w:val="106"/>
  </w:num>
  <w:num w:numId="42">
    <w:abstractNumId w:val="119"/>
  </w:num>
  <w:num w:numId="43">
    <w:abstractNumId w:val="151"/>
  </w:num>
  <w:num w:numId="44">
    <w:abstractNumId w:val="143"/>
  </w:num>
  <w:num w:numId="45">
    <w:abstractNumId w:val="54"/>
  </w:num>
  <w:num w:numId="46">
    <w:abstractNumId w:val="147"/>
  </w:num>
  <w:num w:numId="47">
    <w:abstractNumId w:val="111"/>
  </w:num>
  <w:num w:numId="48">
    <w:abstractNumId w:val="126"/>
  </w:num>
  <w:num w:numId="49">
    <w:abstractNumId w:val="107"/>
  </w:num>
  <w:num w:numId="50">
    <w:abstractNumId w:val="125"/>
  </w:num>
  <w:num w:numId="51">
    <w:abstractNumId w:val="109"/>
  </w:num>
  <w:num w:numId="52">
    <w:abstractNumId w:val="139"/>
  </w:num>
  <w:num w:numId="53">
    <w:abstractNumId w:val="62"/>
  </w:num>
  <w:num w:numId="54">
    <w:abstractNumId w:val="112"/>
  </w:num>
  <w:num w:numId="55">
    <w:abstractNumId w:val="98"/>
  </w:num>
  <w:num w:numId="56">
    <w:abstractNumId w:val="95"/>
  </w:num>
  <w:num w:numId="57">
    <w:abstractNumId w:val="150"/>
  </w:num>
  <w:num w:numId="58">
    <w:abstractNumId w:val="130"/>
  </w:num>
  <w:num w:numId="59">
    <w:abstractNumId w:val="140"/>
  </w:num>
  <w:num w:numId="60">
    <w:abstractNumId w:val="85"/>
  </w:num>
  <w:num w:numId="61">
    <w:abstractNumId w:val="90"/>
  </w:num>
  <w:num w:numId="62">
    <w:abstractNumId w:val="49"/>
  </w:num>
  <w:num w:numId="63">
    <w:abstractNumId w:val="16"/>
  </w:num>
  <w:num w:numId="64">
    <w:abstractNumId w:val="118"/>
  </w:num>
  <w:num w:numId="65">
    <w:abstractNumId w:val="144"/>
  </w:num>
  <w:num w:numId="66">
    <w:abstractNumId w:val="83"/>
  </w:num>
  <w:num w:numId="67">
    <w:abstractNumId w:val="123"/>
  </w:num>
  <w:num w:numId="68">
    <w:abstractNumId w:val="133"/>
  </w:num>
  <w:num w:numId="69">
    <w:abstractNumId w:val="74"/>
  </w:num>
  <w:num w:numId="70">
    <w:abstractNumId w:val="136"/>
  </w:num>
  <w:num w:numId="71">
    <w:abstractNumId w:val="137"/>
  </w:num>
  <w:num w:numId="72">
    <w:abstractNumId w:val="135"/>
  </w:num>
  <w:num w:numId="73">
    <w:abstractNumId w:val="104"/>
  </w:num>
  <w:num w:numId="74">
    <w:abstractNumId w:val="86"/>
  </w:num>
  <w:num w:numId="75">
    <w:abstractNumId w:val="61"/>
  </w:num>
  <w:num w:numId="76">
    <w:abstractNumId w:val="108"/>
  </w:num>
  <w:num w:numId="77">
    <w:abstractNumId w:val="124"/>
  </w:num>
  <w:num w:numId="78">
    <w:abstractNumId w:val="102"/>
  </w:num>
  <w:num w:numId="79">
    <w:abstractNumId w:val="68"/>
  </w:num>
  <w:num w:numId="80">
    <w:abstractNumId w:val="101"/>
  </w:num>
  <w:num w:numId="81">
    <w:abstractNumId w:val="97"/>
  </w:num>
  <w:num w:numId="82">
    <w:abstractNumId w:val="65"/>
  </w:num>
  <w:num w:numId="83">
    <w:abstractNumId w:val="145"/>
  </w:num>
  <w:num w:numId="84">
    <w:abstractNumId w:val="120"/>
  </w:num>
  <w:num w:numId="85">
    <w:abstractNumId w:val="76"/>
  </w:num>
  <w:num w:numId="86">
    <w:abstractNumId w:val="55"/>
  </w:num>
  <w:num w:numId="87">
    <w:abstractNumId w:val="78"/>
  </w:num>
  <w:num w:numId="88">
    <w:abstractNumId w:val="129"/>
  </w:num>
  <w:num w:numId="89">
    <w:abstractNumId w:val="134"/>
  </w:num>
  <w:num w:numId="90">
    <w:abstractNumId w:val="96"/>
  </w:num>
  <w:num w:numId="91">
    <w:abstractNumId w:val="89"/>
  </w:num>
  <w:num w:numId="92">
    <w:abstractNumId w:val="81"/>
  </w:num>
  <w:num w:numId="93">
    <w:abstractNumId w:val="82"/>
  </w:num>
  <w:num w:numId="94">
    <w:abstractNumId w:val="93"/>
  </w:num>
  <w:num w:numId="95">
    <w:abstractNumId w:val="103"/>
  </w:num>
  <w:num w:numId="96">
    <w:abstractNumId w:val="141"/>
  </w:num>
  <w:num w:numId="97">
    <w:abstractNumId w:val="52"/>
  </w:num>
  <w:num w:numId="98">
    <w:abstractNumId w:val="71"/>
  </w:num>
  <w:num w:numId="99">
    <w:abstractNumId w:val="67"/>
  </w:num>
  <w:num w:numId="100">
    <w:abstractNumId w:val="72"/>
  </w:num>
  <w:num w:numId="101">
    <w:abstractNumId w:val="92"/>
  </w:num>
  <w:num w:numId="102">
    <w:abstractNumId w:val="79"/>
  </w:num>
  <w:num w:numId="103">
    <w:abstractNumId w:val="128"/>
  </w:num>
  <w:num w:numId="104">
    <w:abstractNumId w:val="75"/>
  </w:num>
  <w:num w:numId="105">
    <w:abstractNumId w:val="88"/>
  </w:num>
  <w:num w:numId="106">
    <w:abstractNumId w:val="110"/>
  </w:num>
  <w:num w:numId="107">
    <w:abstractNumId w:val="142"/>
  </w:num>
  <w:num w:numId="108">
    <w:abstractNumId w:val="84"/>
  </w:num>
  <w:num w:numId="109">
    <w:abstractNumId w:val="56"/>
  </w:num>
  <w:num w:numId="110">
    <w:abstractNumId w:val="122"/>
  </w:num>
  <w:num w:numId="111">
    <w:abstractNumId w:val="117"/>
  </w:num>
  <w:num w:numId="112">
    <w:abstractNumId w:val="7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53601"/>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BB"/>
    <w:rsid w:val="0000043D"/>
    <w:rsid w:val="000005D6"/>
    <w:rsid w:val="00000D9B"/>
    <w:rsid w:val="00000EDE"/>
    <w:rsid w:val="000011BF"/>
    <w:rsid w:val="00001B44"/>
    <w:rsid w:val="00002029"/>
    <w:rsid w:val="0000209D"/>
    <w:rsid w:val="000020AB"/>
    <w:rsid w:val="00002ED6"/>
    <w:rsid w:val="00003203"/>
    <w:rsid w:val="000041EF"/>
    <w:rsid w:val="00004229"/>
    <w:rsid w:val="00004349"/>
    <w:rsid w:val="00004393"/>
    <w:rsid w:val="00005228"/>
    <w:rsid w:val="0000527F"/>
    <w:rsid w:val="00005574"/>
    <w:rsid w:val="00005B56"/>
    <w:rsid w:val="00005CE0"/>
    <w:rsid w:val="0000640B"/>
    <w:rsid w:val="00007AAD"/>
    <w:rsid w:val="00010230"/>
    <w:rsid w:val="0001103B"/>
    <w:rsid w:val="00011565"/>
    <w:rsid w:val="00011633"/>
    <w:rsid w:val="00012965"/>
    <w:rsid w:val="00012C94"/>
    <w:rsid w:val="00014574"/>
    <w:rsid w:val="00014C29"/>
    <w:rsid w:val="00014D08"/>
    <w:rsid w:val="00014EA4"/>
    <w:rsid w:val="00014F9B"/>
    <w:rsid w:val="0001545E"/>
    <w:rsid w:val="00015E26"/>
    <w:rsid w:val="000163B1"/>
    <w:rsid w:val="00016A03"/>
    <w:rsid w:val="00016E35"/>
    <w:rsid w:val="00016FE1"/>
    <w:rsid w:val="00017EC6"/>
    <w:rsid w:val="0002048F"/>
    <w:rsid w:val="00020683"/>
    <w:rsid w:val="0002097F"/>
    <w:rsid w:val="00020B7E"/>
    <w:rsid w:val="000227A7"/>
    <w:rsid w:val="00023122"/>
    <w:rsid w:val="00023C1F"/>
    <w:rsid w:val="00024660"/>
    <w:rsid w:val="0002489B"/>
    <w:rsid w:val="0002521B"/>
    <w:rsid w:val="00025692"/>
    <w:rsid w:val="000258B9"/>
    <w:rsid w:val="00026258"/>
    <w:rsid w:val="000267B2"/>
    <w:rsid w:val="00026B14"/>
    <w:rsid w:val="00026DB0"/>
    <w:rsid w:val="000271A6"/>
    <w:rsid w:val="0002769D"/>
    <w:rsid w:val="000305C1"/>
    <w:rsid w:val="000309DF"/>
    <w:rsid w:val="000315F1"/>
    <w:rsid w:val="000338F9"/>
    <w:rsid w:val="00033CF1"/>
    <w:rsid w:val="00033D8B"/>
    <w:rsid w:val="00033FCD"/>
    <w:rsid w:val="00034569"/>
    <w:rsid w:val="000349C4"/>
    <w:rsid w:val="000355D1"/>
    <w:rsid w:val="00036592"/>
    <w:rsid w:val="00037DCE"/>
    <w:rsid w:val="0004146E"/>
    <w:rsid w:val="00042595"/>
    <w:rsid w:val="000433B8"/>
    <w:rsid w:val="0004466C"/>
    <w:rsid w:val="00044C2D"/>
    <w:rsid w:val="00044E56"/>
    <w:rsid w:val="0004548B"/>
    <w:rsid w:val="00045975"/>
    <w:rsid w:val="00045D53"/>
    <w:rsid w:val="00046577"/>
    <w:rsid w:val="00046A6C"/>
    <w:rsid w:val="000470AE"/>
    <w:rsid w:val="00047D2D"/>
    <w:rsid w:val="00050948"/>
    <w:rsid w:val="00050BD3"/>
    <w:rsid w:val="00051726"/>
    <w:rsid w:val="00051907"/>
    <w:rsid w:val="00052D82"/>
    <w:rsid w:val="00053803"/>
    <w:rsid w:val="00053DEE"/>
    <w:rsid w:val="00054422"/>
    <w:rsid w:val="000550B4"/>
    <w:rsid w:val="00055346"/>
    <w:rsid w:val="0005537C"/>
    <w:rsid w:val="0005568F"/>
    <w:rsid w:val="00055A66"/>
    <w:rsid w:val="00055D4F"/>
    <w:rsid w:val="00055FEC"/>
    <w:rsid w:val="00056666"/>
    <w:rsid w:val="00057DB5"/>
    <w:rsid w:val="000612EC"/>
    <w:rsid w:val="000627E4"/>
    <w:rsid w:val="00062F3A"/>
    <w:rsid w:val="000631A4"/>
    <w:rsid w:val="00063310"/>
    <w:rsid w:val="00063A96"/>
    <w:rsid w:val="00064296"/>
    <w:rsid w:val="0006609F"/>
    <w:rsid w:val="00066610"/>
    <w:rsid w:val="000667AA"/>
    <w:rsid w:val="00066ADF"/>
    <w:rsid w:val="0006701F"/>
    <w:rsid w:val="00070092"/>
    <w:rsid w:val="00070AA9"/>
    <w:rsid w:val="00070F4C"/>
    <w:rsid w:val="00071EF0"/>
    <w:rsid w:val="00072207"/>
    <w:rsid w:val="00072212"/>
    <w:rsid w:val="000722F6"/>
    <w:rsid w:val="00072306"/>
    <w:rsid w:val="000736C7"/>
    <w:rsid w:val="000737A2"/>
    <w:rsid w:val="00073CD3"/>
    <w:rsid w:val="00074347"/>
    <w:rsid w:val="000747CA"/>
    <w:rsid w:val="00074F19"/>
    <w:rsid w:val="000750FB"/>
    <w:rsid w:val="00075810"/>
    <w:rsid w:val="00075A42"/>
    <w:rsid w:val="00075EE0"/>
    <w:rsid w:val="000778D2"/>
    <w:rsid w:val="00077B92"/>
    <w:rsid w:val="00077C65"/>
    <w:rsid w:val="00077C76"/>
    <w:rsid w:val="000806E4"/>
    <w:rsid w:val="00081324"/>
    <w:rsid w:val="0008284F"/>
    <w:rsid w:val="00082F66"/>
    <w:rsid w:val="000834C0"/>
    <w:rsid w:val="000845E8"/>
    <w:rsid w:val="00085832"/>
    <w:rsid w:val="00086453"/>
    <w:rsid w:val="00086777"/>
    <w:rsid w:val="000870EC"/>
    <w:rsid w:val="000871B8"/>
    <w:rsid w:val="0008732A"/>
    <w:rsid w:val="00087FD1"/>
    <w:rsid w:val="00090465"/>
    <w:rsid w:val="0009050E"/>
    <w:rsid w:val="000917B7"/>
    <w:rsid w:val="000919CB"/>
    <w:rsid w:val="000945E5"/>
    <w:rsid w:val="00094F54"/>
    <w:rsid w:val="00095C82"/>
    <w:rsid w:val="00096022"/>
    <w:rsid w:val="00096156"/>
    <w:rsid w:val="0009622F"/>
    <w:rsid w:val="00096247"/>
    <w:rsid w:val="000962AF"/>
    <w:rsid w:val="000965A4"/>
    <w:rsid w:val="0009677E"/>
    <w:rsid w:val="000975BC"/>
    <w:rsid w:val="00097996"/>
    <w:rsid w:val="000A0153"/>
    <w:rsid w:val="000A1030"/>
    <w:rsid w:val="000A18C2"/>
    <w:rsid w:val="000A1F2A"/>
    <w:rsid w:val="000A37F2"/>
    <w:rsid w:val="000A46C3"/>
    <w:rsid w:val="000A486E"/>
    <w:rsid w:val="000A4FAC"/>
    <w:rsid w:val="000A5931"/>
    <w:rsid w:val="000A5AFE"/>
    <w:rsid w:val="000A5CC6"/>
    <w:rsid w:val="000A6590"/>
    <w:rsid w:val="000A7B4C"/>
    <w:rsid w:val="000B07C7"/>
    <w:rsid w:val="000B084D"/>
    <w:rsid w:val="000B0E51"/>
    <w:rsid w:val="000B161E"/>
    <w:rsid w:val="000B1957"/>
    <w:rsid w:val="000B1FDA"/>
    <w:rsid w:val="000B23DC"/>
    <w:rsid w:val="000B26C9"/>
    <w:rsid w:val="000B2F98"/>
    <w:rsid w:val="000B328D"/>
    <w:rsid w:val="000B339C"/>
    <w:rsid w:val="000B370F"/>
    <w:rsid w:val="000B3BD8"/>
    <w:rsid w:val="000B41A9"/>
    <w:rsid w:val="000B4289"/>
    <w:rsid w:val="000B461C"/>
    <w:rsid w:val="000B471C"/>
    <w:rsid w:val="000B4B8D"/>
    <w:rsid w:val="000B618F"/>
    <w:rsid w:val="000B6440"/>
    <w:rsid w:val="000B6E87"/>
    <w:rsid w:val="000B7617"/>
    <w:rsid w:val="000C125C"/>
    <w:rsid w:val="000C1A68"/>
    <w:rsid w:val="000C1C0D"/>
    <w:rsid w:val="000C23D8"/>
    <w:rsid w:val="000C2D20"/>
    <w:rsid w:val="000C33C9"/>
    <w:rsid w:val="000C3C79"/>
    <w:rsid w:val="000C3F89"/>
    <w:rsid w:val="000C46FA"/>
    <w:rsid w:val="000C4B1B"/>
    <w:rsid w:val="000C6591"/>
    <w:rsid w:val="000C7236"/>
    <w:rsid w:val="000C7479"/>
    <w:rsid w:val="000C75BB"/>
    <w:rsid w:val="000C76A4"/>
    <w:rsid w:val="000D0597"/>
    <w:rsid w:val="000D0A38"/>
    <w:rsid w:val="000D16E3"/>
    <w:rsid w:val="000D1C4F"/>
    <w:rsid w:val="000D1F05"/>
    <w:rsid w:val="000D232D"/>
    <w:rsid w:val="000D246F"/>
    <w:rsid w:val="000D394E"/>
    <w:rsid w:val="000D3C10"/>
    <w:rsid w:val="000D438E"/>
    <w:rsid w:val="000D4F95"/>
    <w:rsid w:val="000D6AC4"/>
    <w:rsid w:val="000D6BB5"/>
    <w:rsid w:val="000D6C26"/>
    <w:rsid w:val="000D6C7D"/>
    <w:rsid w:val="000D6C8C"/>
    <w:rsid w:val="000D703F"/>
    <w:rsid w:val="000E01EB"/>
    <w:rsid w:val="000E0599"/>
    <w:rsid w:val="000E0CE5"/>
    <w:rsid w:val="000E11AE"/>
    <w:rsid w:val="000E15F5"/>
    <w:rsid w:val="000E2B29"/>
    <w:rsid w:val="000E2E09"/>
    <w:rsid w:val="000E2E39"/>
    <w:rsid w:val="000E3D44"/>
    <w:rsid w:val="000E4A8E"/>
    <w:rsid w:val="000E64B3"/>
    <w:rsid w:val="000E7897"/>
    <w:rsid w:val="000F0128"/>
    <w:rsid w:val="000F0E4D"/>
    <w:rsid w:val="000F1067"/>
    <w:rsid w:val="000F1230"/>
    <w:rsid w:val="000F39CD"/>
    <w:rsid w:val="000F3EDB"/>
    <w:rsid w:val="000F4C4F"/>
    <w:rsid w:val="000F4FCC"/>
    <w:rsid w:val="000F5184"/>
    <w:rsid w:val="000F58F2"/>
    <w:rsid w:val="000F5DA0"/>
    <w:rsid w:val="000F6E07"/>
    <w:rsid w:val="000F72D3"/>
    <w:rsid w:val="000F7B78"/>
    <w:rsid w:val="0010079D"/>
    <w:rsid w:val="00100B81"/>
    <w:rsid w:val="00100EB8"/>
    <w:rsid w:val="001026AF"/>
    <w:rsid w:val="0010299C"/>
    <w:rsid w:val="00102EE8"/>
    <w:rsid w:val="0010350C"/>
    <w:rsid w:val="00103673"/>
    <w:rsid w:val="001045F6"/>
    <w:rsid w:val="00104D66"/>
    <w:rsid w:val="00104E03"/>
    <w:rsid w:val="0010704E"/>
    <w:rsid w:val="001075BD"/>
    <w:rsid w:val="001112CB"/>
    <w:rsid w:val="0011174C"/>
    <w:rsid w:val="00111945"/>
    <w:rsid w:val="00112059"/>
    <w:rsid w:val="001124A6"/>
    <w:rsid w:val="001138C5"/>
    <w:rsid w:val="00114CD0"/>
    <w:rsid w:val="001150F0"/>
    <w:rsid w:val="00115448"/>
    <w:rsid w:val="00116F67"/>
    <w:rsid w:val="001172DC"/>
    <w:rsid w:val="00117A52"/>
    <w:rsid w:val="00120AD4"/>
    <w:rsid w:val="00120F7C"/>
    <w:rsid w:val="001212E0"/>
    <w:rsid w:val="001212E8"/>
    <w:rsid w:val="00121588"/>
    <w:rsid w:val="00121655"/>
    <w:rsid w:val="00121716"/>
    <w:rsid w:val="0012291A"/>
    <w:rsid w:val="00123556"/>
    <w:rsid w:val="0012364C"/>
    <w:rsid w:val="001244CF"/>
    <w:rsid w:val="00124A31"/>
    <w:rsid w:val="00124BF4"/>
    <w:rsid w:val="00124BFF"/>
    <w:rsid w:val="001252E1"/>
    <w:rsid w:val="001253E3"/>
    <w:rsid w:val="001258EC"/>
    <w:rsid w:val="00125E67"/>
    <w:rsid w:val="00126000"/>
    <w:rsid w:val="0012632D"/>
    <w:rsid w:val="001275CE"/>
    <w:rsid w:val="001279B0"/>
    <w:rsid w:val="00127D0E"/>
    <w:rsid w:val="00130350"/>
    <w:rsid w:val="00130749"/>
    <w:rsid w:val="001312BA"/>
    <w:rsid w:val="00131E6E"/>
    <w:rsid w:val="00131FC0"/>
    <w:rsid w:val="001327EE"/>
    <w:rsid w:val="00132E68"/>
    <w:rsid w:val="0013323F"/>
    <w:rsid w:val="0013394C"/>
    <w:rsid w:val="0013411A"/>
    <w:rsid w:val="00134B54"/>
    <w:rsid w:val="00135195"/>
    <w:rsid w:val="001358F8"/>
    <w:rsid w:val="00135B80"/>
    <w:rsid w:val="00136CE7"/>
    <w:rsid w:val="00136D8A"/>
    <w:rsid w:val="00137AD3"/>
    <w:rsid w:val="00140C3F"/>
    <w:rsid w:val="00140DC8"/>
    <w:rsid w:val="00141743"/>
    <w:rsid w:val="00142265"/>
    <w:rsid w:val="0014234D"/>
    <w:rsid w:val="0014291F"/>
    <w:rsid w:val="0014310B"/>
    <w:rsid w:val="001433F4"/>
    <w:rsid w:val="001434C0"/>
    <w:rsid w:val="0014364A"/>
    <w:rsid w:val="00143A3D"/>
    <w:rsid w:val="00144227"/>
    <w:rsid w:val="0014429F"/>
    <w:rsid w:val="00144588"/>
    <w:rsid w:val="00145375"/>
    <w:rsid w:val="001458EA"/>
    <w:rsid w:val="0014609E"/>
    <w:rsid w:val="001475F9"/>
    <w:rsid w:val="00147B64"/>
    <w:rsid w:val="001503F0"/>
    <w:rsid w:val="00151050"/>
    <w:rsid w:val="0015108B"/>
    <w:rsid w:val="00151A06"/>
    <w:rsid w:val="00152241"/>
    <w:rsid w:val="00152CF3"/>
    <w:rsid w:val="00153335"/>
    <w:rsid w:val="0015344A"/>
    <w:rsid w:val="00153B03"/>
    <w:rsid w:val="00154411"/>
    <w:rsid w:val="00154495"/>
    <w:rsid w:val="001547BD"/>
    <w:rsid w:val="00154A17"/>
    <w:rsid w:val="00155967"/>
    <w:rsid w:val="00155FA1"/>
    <w:rsid w:val="0015673A"/>
    <w:rsid w:val="0015678C"/>
    <w:rsid w:val="0015689C"/>
    <w:rsid w:val="00156FFD"/>
    <w:rsid w:val="00157A6B"/>
    <w:rsid w:val="00157AAC"/>
    <w:rsid w:val="001600C5"/>
    <w:rsid w:val="00160362"/>
    <w:rsid w:val="00161444"/>
    <w:rsid w:val="001619E8"/>
    <w:rsid w:val="00161B0D"/>
    <w:rsid w:val="001628C0"/>
    <w:rsid w:val="0016341E"/>
    <w:rsid w:val="00163453"/>
    <w:rsid w:val="001636E7"/>
    <w:rsid w:val="0016391D"/>
    <w:rsid w:val="00164E5D"/>
    <w:rsid w:val="00164EED"/>
    <w:rsid w:val="0016548B"/>
    <w:rsid w:val="00166C00"/>
    <w:rsid w:val="00166C0A"/>
    <w:rsid w:val="00167346"/>
    <w:rsid w:val="00167FC9"/>
    <w:rsid w:val="00171118"/>
    <w:rsid w:val="00171705"/>
    <w:rsid w:val="00171B1E"/>
    <w:rsid w:val="00172339"/>
    <w:rsid w:val="00172496"/>
    <w:rsid w:val="001724E0"/>
    <w:rsid w:val="00172A86"/>
    <w:rsid w:val="001737C0"/>
    <w:rsid w:val="001737D4"/>
    <w:rsid w:val="00173BF7"/>
    <w:rsid w:val="00174BDF"/>
    <w:rsid w:val="001754B5"/>
    <w:rsid w:val="00175710"/>
    <w:rsid w:val="00175967"/>
    <w:rsid w:val="00175A40"/>
    <w:rsid w:val="00176427"/>
    <w:rsid w:val="001769EF"/>
    <w:rsid w:val="00177024"/>
    <w:rsid w:val="0017737D"/>
    <w:rsid w:val="001777B5"/>
    <w:rsid w:val="00177B3E"/>
    <w:rsid w:val="00177DC5"/>
    <w:rsid w:val="0018018A"/>
    <w:rsid w:val="00182AB6"/>
    <w:rsid w:val="0018368D"/>
    <w:rsid w:val="001846E2"/>
    <w:rsid w:val="00184A31"/>
    <w:rsid w:val="00186858"/>
    <w:rsid w:val="00187497"/>
    <w:rsid w:val="001876C7"/>
    <w:rsid w:val="0019045D"/>
    <w:rsid w:val="001906BD"/>
    <w:rsid w:val="00191400"/>
    <w:rsid w:val="0019159B"/>
    <w:rsid w:val="001916B1"/>
    <w:rsid w:val="001926FD"/>
    <w:rsid w:val="00192FF0"/>
    <w:rsid w:val="00193961"/>
    <w:rsid w:val="00193BB3"/>
    <w:rsid w:val="00193C20"/>
    <w:rsid w:val="00193CE7"/>
    <w:rsid w:val="00193D58"/>
    <w:rsid w:val="001943CE"/>
    <w:rsid w:val="00194709"/>
    <w:rsid w:val="00194718"/>
    <w:rsid w:val="00195459"/>
    <w:rsid w:val="00195621"/>
    <w:rsid w:val="00195675"/>
    <w:rsid w:val="00195DF8"/>
    <w:rsid w:val="0019629B"/>
    <w:rsid w:val="001A053E"/>
    <w:rsid w:val="001A1942"/>
    <w:rsid w:val="001A201F"/>
    <w:rsid w:val="001A3613"/>
    <w:rsid w:val="001A3E64"/>
    <w:rsid w:val="001A414E"/>
    <w:rsid w:val="001A42F8"/>
    <w:rsid w:val="001A46BB"/>
    <w:rsid w:val="001A49E7"/>
    <w:rsid w:val="001A5008"/>
    <w:rsid w:val="001A528D"/>
    <w:rsid w:val="001A59C5"/>
    <w:rsid w:val="001A5E11"/>
    <w:rsid w:val="001A692C"/>
    <w:rsid w:val="001A7B98"/>
    <w:rsid w:val="001A7BDB"/>
    <w:rsid w:val="001B0395"/>
    <w:rsid w:val="001B0670"/>
    <w:rsid w:val="001B124F"/>
    <w:rsid w:val="001B20E1"/>
    <w:rsid w:val="001B2515"/>
    <w:rsid w:val="001B2BA9"/>
    <w:rsid w:val="001B2D23"/>
    <w:rsid w:val="001B42E7"/>
    <w:rsid w:val="001B4995"/>
    <w:rsid w:val="001B4D93"/>
    <w:rsid w:val="001B5AAC"/>
    <w:rsid w:val="001B75E0"/>
    <w:rsid w:val="001C0CC6"/>
    <w:rsid w:val="001C0D8B"/>
    <w:rsid w:val="001C1296"/>
    <w:rsid w:val="001C1791"/>
    <w:rsid w:val="001C1A4A"/>
    <w:rsid w:val="001C31C7"/>
    <w:rsid w:val="001C3205"/>
    <w:rsid w:val="001C336E"/>
    <w:rsid w:val="001C3D32"/>
    <w:rsid w:val="001C4B81"/>
    <w:rsid w:val="001C4D0B"/>
    <w:rsid w:val="001C4E5D"/>
    <w:rsid w:val="001C50F9"/>
    <w:rsid w:val="001C7281"/>
    <w:rsid w:val="001C72CD"/>
    <w:rsid w:val="001C7B27"/>
    <w:rsid w:val="001C7E18"/>
    <w:rsid w:val="001D09D5"/>
    <w:rsid w:val="001D0D25"/>
    <w:rsid w:val="001D0E7C"/>
    <w:rsid w:val="001D12E5"/>
    <w:rsid w:val="001D198D"/>
    <w:rsid w:val="001D2214"/>
    <w:rsid w:val="001D23BB"/>
    <w:rsid w:val="001D24C2"/>
    <w:rsid w:val="001D29AD"/>
    <w:rsid w:val="001D3441"/>
    <w:rsid w:val="001D35C6"/>
    <w:rsid w:val="001D3617"/>
    <w:rsid w:val="001D66B8"/>
    <w:rsid w:val="001D66B9"/>
    <w:rsid w:val="001D6BF1"/>
    <w:rsid w:val="001D7DDE"/>
    <w:rsid w:val="001E0654"/>
    <w:rsid w:val="001E080E"/>
    <w:rsid w:val="001E09B8"/>
    <w:rsid w:val="001E0F55"/>
    <w:rsid w:val="001E123D"/>
    <w:rsid w:val="001E1271"/>
    <w:rsid w:val="001E1652"/>
    <w:rsid w:val="001E244B"/>
    <w:rsid w:val="001E2701"/>
    <w:rsid w:val="001E386D"/>
    <w:rsid w:val="001E4545"/>
    <w:rsid w:val="001E4754"/>
    <w:rsid w:val="001E50FB"/>
    <w:rsid w:val="001E526D"/>
    <w:rsid w:val="001E527A"/>
    <w:rsid w:val="001E5858"/>
    <w:rsid w:val="001E5DAD"/>
    <w:rsid w:val="001E5FAD"/>
    <w:rsid w:val="001E7B3E"/>
    <w:rsid w:val="001E7E8B"/>
    <w:rsid w:val="001F17E3"/>
    <w:rsid w:val="001F1991"/>
    <w:rsid w:val="001F1A74"/>
    <w:rsid w:val="001F20CE"/>
    <w:rsid w:val="001F2B6F"/>
    <w:rsid w:val="001F35D6"/>
    <w:rsid w:val="001F4B21"/>
    <w:rsid w:val="001F4BF8"/>
    <w:rsid w:val="001F4E1D"/>
    <w:rsid w:val="001F4EFB"/>
    <w:rsid w:val="001F515F"/>
    <w:rsid w:val="001F5457"/>
    <w:rsid w:val="001F548A"/>
    <w:rsid w:val="001F5914"/>
    <w:rsid w:val="001F65B2"/>
    <w:rsid w:val="001F7F41"/>
    <w:rsid w:val="002001A1"/>
    <w:rsid w:val="00202568"/>
    <w:rsid w:val="0020294D"/>
    <w:rsid w:val="00202C2B"/>
    <w:rsid w:val="0020347F"/>
    <w:rsid w:val="0020374D"/>
    <w:rsid w:val="00203E0D"/>
    <w:rsid w:val="002047B8"/>
    <w:rsid w:val="002048DC"/>
    <w:rsid w:val="00205658"/>
    <w:rsid w:val="00206FFD"/>
    <w:rsid w:val="00207101"/>
    <w:rsid w:val="002101D1"/>
    <w:rsid w:val="0021074F"/>
    <w:rsid w:val="00210B9C"/>
    <w:rsid w:val="002111F6"/>
    <w:rsid w:val="00211E6A"/>
    <w:rsid w:val="00211FBB"/>
    <w:rsid w:val="00213CC5"/>
    <w:rsid w:val="002146A6"/>
    <w:rsid w:val="00215BE7"/>
    <w:rsid w:val="00216495"/>
    <w:rsid w:val="00216B05"/>
    <w:rsid w:val="00217017"/>
    <w:rsid w:val="002215FF"/>
    <w:rsid w:val="00221BD7"/>
    <w:rsid w:val="00221E00"/>
    <w:rsid w:val="0022274B"/>
    <w:rsid w:val="0022371C"/>
    <w:rsid w:val="00223751"/>
    <w:rsid w:val="00223837"/>
    <w:rsid w:val="00223D8E"/>
    <w:rsid w:val="002243B7"/>
    <w:rsid w:val="00224711"/>
    <w:rsid w:val="00224FF4"/>
    <w:rsid w:val="00225646"/>
    <w:rsid w:val="00225C46"/>
    <w:rsid w:val="00225EB2"/>
    <w:rsid w:val="00226A84"/>
    <w:rsid w:val="002272B4"/>
    <w:rsid w:val="002274AE"/>
    <w:rsid w:val="0022753B"/>
    <w:rsid w:val="00230714"/>
    <w:rsid w:val="002314CA"/>
    <w:rsid w:val="002322D6"/>
    <w:rsid w:val="00232A03"/>
    <w:rsid w:val="00233086"/>
    <w:rsid w:val="0023384D"/>
    <w:rsid w:val="00233C3D"/>
    <w:rsid w:val="00233C7F"/>
    <w:rsid w:val="002343F7"/>
    <w:rsid w:val="002345D8"/>
    <w:rsid w:val="0023542B"/>
    <w:rsid w:val="0023557D"/>
    <w:rsid w:val="00235DC9"/>
    <w:rsid w:val="00235ED4"/>
    <w:rsid w:val="002362DA"/>
    <w:rsid w:val="00236514"/>
    <w:rsid w:val="00237C76"/>
    <w:rsid w:val="00237E90"/>
    <w:rsid w:val="0024060F"/>
    <w:rsid w:val="00241155"/>
    <w:rsid w:val="002417C1"/>
    <w:rsid w:val="00241957"/>
    <w:rsid w:val="0024212F"/>
    <w:rsid w:val="002423AC"/>
    <w:rsid w:val="00242CA4"/>
    <w:rsid w:val="00243435"/>
    <w:rsid w:val="002439A5"/>
    <w:rsid w:val="00243AF0"/>
    <w:rsid w:val="00244250"/>
    <w:rsid w:val="00245172"/>
    <w:rsid w:val="00246AD3"/>
    <w:rsid w:val="00246D9B"/>
    <w:rsid w:val="00246F27"/>
    <w:rsid w:val="00247745"/>
    <w:rsid w:val="002500BF"/>
    <w:rsid w:val="002500C1"/>
    <w:rsid w:val="0025050C"/>
    <w:rsid w:val="00250A2B"/>
    <w:rsid w:val="00251886"/>
    <w:rsid w:val="00251E0D"/>
    <w:rsid w:val="0025208D"/>
    <w:rsid w:val="002526E0"/>
    <w:rsid w:val="00252C2B"/>
    <w:rsid w:val="002536AB"/>
    <w:rsid w:val="002537C9"/>
    <w:rsid w:val="00253B74"/>
    <w:rsid w:val="0025411D"/>
    <w:rsid w:val="002560F5"/>
    <w:rsid w:val="002567EA"/>
    <w:rsid w:val="00256D61"/>
    <w:rsid w:val="00257EB6"/>
    <w:rsid w:val="002604A2"/>
    <w:rsid w:val="00260E16"/>
    <w:rsid w:val="0026279D"/>
    <w:rsid w:val="00262C14"/>
    <w:rsid w:val="00262F16"/>
    <w:rsid w:val="0026475E"/>
    <w:rsid w:val="0026646F"/>
    <w:rsid w:val="00266B1D"/>
    <w:rsid w:val="00266C70"/>
    <w:rsid w:val="0026729D"/>
    <w:rsid w:val="00267A37"/>
    <w:rsid w:val="00267B42"/>
    <w:rsid w:val="00267B5A"/>
    <w:rsid w:val="00270DE9"/>
    <w:rsid w:val="002714E6"/>
    <w:rsid w:val="00271727"/>
    <w:rsid w:val="002719F6"/>
    <w:rsid w:val="00272535"/>
    <w:rsid w:val="002727C2"/>
    <w:rsid w:val="00272D71"/>
    <w:rsid w:val="00273461"/>
    <w:rsid w:val="00273CF7"/>
    <w:rsid w:val="002745F6"/>
    <w:rsid w:val="00275C07"/>
    <w:rsid w:val="00275DFD"/>
    <w:rsid w:val="00276330"/>
    <w:rsid w:val="00276BED"/>
    <w:rsid w:val="0027783C"/>
    <w:rsid w:val="0028075F"/>
    <w:rsid w:val="00280AD4"/>
    <w:rsid w:val="0028136C"/>
    <w:rsid w:val="0028143E"/>
    <w:rsid w:val="002814C5"/>
    <w:rsid w:val="002826ED"/>
    <w:rsid w:val="00282E07"/>
    <w:rsid w:val="0028319C"/>
    <w:rsid w:val="00283230"/>
    <w:rsid w:val="002835AF"/>
    <w:rsid w:val="00283859"/>
    <w:rsid w:val="00285B91"/>
    <w:rsid w:val="0028623D"/>
    <w:rsid w:val="002865CD"/>
    <w:rsid w:val="002866D2"/>
    <w:rsid w:val="00287BEF"/>
    <w:rsid w:val="00287D81"/>
    <w:rsid w:val="00291236"/>
    <w:rsid w:val="002918BC"/>
    <w:rsid w:val="00292DD1"/>
    <w:rsid w:val="00292FFE"/>
    <w:rsid w:val="00293266"/>
    <w:rsid w:val="00293424"/>
    <w:rsid w:val="00293B85"/>
    <w:rsid w:val="00293F3E"/>
    <w:rsid w:val="00294A8F"/>
    <w:rsid w:val="002952C6"/>
    <w:rsid w:val="002956CA"/>
    <w:rsid w:val="00296D25"/>
    <w:rsid w:val="00296EE6"/>
    <w:rsid w:val="002973A2"/>
    <w:rsid w:val="00297445"/>
    <w:rsid w:val="00297FDE"/>
    <w:rsid w:val="002A07F5"/>
    <w:rsid w:val="002A0914"/>
    <w:rsid w:val="002A093F"/>
    <w:rsid w:val="002A204B"/>
    <w:rsid w:val="002A2677"/>
    <w:rsid w:val="002A3F58"/>
    <w:rsid w:val="002A4B33"/>
    <w:rsid w:val="002A4D85"/>
    <w:rsid w:val="002A5ABE"/>
    <w:rsid w:val="002A608F"/>
    <w:rsid w:val="002A63D1"/>
    <w:rsid w:val="002A69B7"/>
    <w:rsid w:val="002A6E5E"/>
    <w:rsid w:val="002A7282"/>
    <w:rsid w:val="002A74BB"/>
    <w:rsid w:val="002A766A"/>
    <w:rsid w:val="002B0F1C"/>
    <w:rsid w:val="002B11AE"/>
    <w:rsid w:val="002B194A"/>
    <w:rsid w:val="002B227C"/>
    <w:rsid w:val="002B4E36"/>
    <w:rsid w:val="002B5B7E"/>
    <w:rsid w:val="002B66A7"/>
    <w:rsid w:val="002B7476"/>
    <w:rsid w:val="002B7622"/>
    <w:rsid w:val="002B7906"/>
    <w:rsid w:val="002C0421"/>
    <w:rsid w:val="002C057C"/>
    <w:rsid w:val="002C05DE"/>
    <w:rsid w:val="002C0B5A"/>
    <w:rsid w:val="002C0D61"/>
    <w:rsid w:val="002C0E51"/>
    <w:rsid w:val="002C0E64"/>
    <w:rsid w:val="002C142A"/>
    <w:rsid w:val="002C148C"/>
    <w:rsid w:val="002C1FF4"/>
    <w:rsid w:val="002C248A"/>
    <w:rsid w:val="002C268B"/>
    <w:rsid w:val="002C2BBE"/>
    <w:rsid w:val="002C2F5E"/>
    <w:rsid w:val="002C3437"/>
    <w:rsid w:val="002C3D9C"/>
    <w:rsid w:val="002C41FE"/>
    <w:rsid w:val="002C43F3"/>
    <w:rsid w:val="002C48B5"/>
    <w:rsid w:val="002C52A0"/>
    <w:rsid w:val="002C58C4"/>
    <w:rsid w:val="002C6380"/>
    <w:rsid w:val="002C69EC"/>
    <w:rsid w:val="002C7143"/>
    <w:rsid w:val="002C7355"/>
    <w:rsid w:val="002C746E"/>
    <w:rsid w:val="002C74CF"/>
    <w:rsid w:val="002C79A2"/>
    <w:rsid w:val="002C7AB6"/>
    <w:rsid w:val="002C7CE4"/>
    <w:rsid w:val="002C7D7C"/>
    <w:rsid w:val="002C7E2E"/>
    <w:rsid w:val="002D0108"/>
    <w:rsid w:val="002D05E5"/>
    <w:rsid w:val="002D0FE0"/>
    <w:rsid w:val="002D10C2"/>
    <w:rsid w:val="002D1178"/>
    <w:rsid w:val="002D1700"/>
    <w:rsid w:val="002D1EF4"/>
    <w:rsid w:val="002D2266"/>
    <w:rsid w:val="002D2E1F"/>
    <w:rsid w:val="002D57F4"/>
    <w:rsid w:val="002D5C4F"/>
    <w:rsid w:val="002D71D2"/>
    <w:rsid w:val="002E0566"/>
    <w:rsid w:val="002E0B10"/>
    <w:rsid w:val="002E1128"/>
    <w:rsid w:val="002E11BB"/>
    <w:rsid w:val="002E1528"/>
    <w:rsid w:val="002E19C7"/>
    <w:rsid w:val="002E19E4"/>
    <w:rsid w:val="002E1E81"/>
    <w:rsid w:val="002E1FE8"/>
    <w:rsid w:val="002E26AE"/>
    <w:rsid w:val="002E2994"/>
    <w:rsid w:val="002E2ADE"/>
    <w:rsid w:val="002E2B49"/>
    <w:rsid w:val="002E2C3C"/>
    <w:rsid w:val="002E32B3"/>
    <w:rsid w:val="002E3698"/>
    <w:rsid w:val="002E49D8"/>
    <w:rsid w:val="002E4D18"/>
    <w:rsid w:val="002E53C2"/>
    <w:rsid w:val="002E584F"/>
    <w:rsid w:val="002E5B0C"/>
    <w:rsid w:val="002E6257"/>
    <w:rsid w:val="002E762D"/>
    <w:rsid w:val="002E78AC"/>
    <w:rsid w:val="002E792E"/>
    <w:rsid w:val="002F12B5"/>
    <w:rsid w:val="002F172F"/>
    <w:rsid w:val="002F27FC"/>
    <w:rsid w:val="002F29CB"/>
    <w:rsid w:val="002F2C85"/>
    <w:rsid w:val="002F3578"/>
    <w:rsid w:val="002F3692"/>
    <w:rsid w:val="002F3DA8"/>
    <w:rsid w:val="002F3DA9"/>
    <w:rsid w:val="002F44FF"/>
    <w:rsid w:val="002F52A5"/>
    <w:rsid w:val="002F61EE"/>
    <w:rsid w:val="002F65FE"/>
    <w:rsid w:val="002F66B0"/>
    <w:rsid w:val="002F6794"/>
    <w:rsid w:val="002F6E08"/>
    <w:rsid w:val="002F79EA"/>
    <w:rsid w:val="002F7A2A"/>
    <w:rsid w:val="0030042C"/>
    <w:rsid w:val="00300BCB"/>
    <w:rsid w:val="00301109"/>
    <w:rsid w:val="003013E2"/>
    <w:rsid w:val="00301483"/>
    <w:rsid w:val="00303C78"/>
    <w:rsid w:val="003046C4"/>
    <w:rsid w:val="00304869"/>
    <w:rsid w:val="00304F71"/>
    <w:rsid w:val="0030547E"/>
    <w:rsid w:val="003054C1"/>
    <w:rsid w:val="003057B6"/>
    <w:rsid w:val="00305B89"/>
    <w:rsid w:val="003063C1"/>
    <w:rsid w:val="00306468"/>
    <w:rsid w:val="00306655"/>
    <w:rsid w:val="0030679A"/>
    <w:rsid w:val="003067FD"/>
    <w:rsid w:val="0030776F"/>
    <w:rsid w:val="00307D0B"/>
    <w:rsid w:val="00310172"/>
    <w:rsid w:val="00310990"/>
    <w:rsid w:val="00310DB4"/>
    <w:rsid w:val="003112A1"/>
    <w:rsid w:val="00311724"/>
    <w:rsid w:val="00311800"/>
    <w:rsid w:val="00311C78"/>
    <w:rsid w:val="00311CC9"/>
    <w:rsid w:val="00313E03"/>
    <w:rsid w:val="003150BD"/>
    <w:rsid w:val="0031531E"/>
    <w:rsid w:val="003155BF"/>
    <w:rsid w:val="00315901"/>
    <w:rsid w:val="00315A76"/>
    <w:rsid w:val="00316558"/>
    <w:rsid w:val="0031669D"/>
    <w:rsid w:val="00316984"/>
    <w:rsid w:val="00316F3E"/>
    <w:rsid w:val="003174DD"/>
    <w:rsid w:val="00317A8E"/>
    <w:rsid w:val="00317D3E"/>
    <w:rsid w:val="00317F89"/>
    <w:rsid w:val="00320412"/>
    <w:rsid w:val="003207B4"/>
    <w:rsid w:val="00320C98"/>
    <w:rsid w:val="003217FF"/>
    <w:rsid w:val="003222BB"/>
    <w:rsid w:val="003222EE"/>
    <w:rsid w:val="00323BC0"/>
    <w:rsid w:val="00323D9A"/>
    <w:rsid w:val="003259BF"/>
    <w:rsid w:val="0032690B"/>
    <w:rsid w:val="00326B22"/>
    <w:rsid w:val="00327B3E"/>
    <w:rsid w:val="003304E7"/>
    <w:rsid w:val="00330910"/>
    <w:rsid w:val="00331193"/>
    <w:rsid w:val="00332345"/>
    <w:rsid w:val="00332536"/>
    <w:rsid w:val="003327EA"/>
    <w:rsid w:val="00332B1E"/>
    <w:rsid w:val="00333464"/>
    <w:rsid w:val="003346DD"/>
    <w:rsid w:val="00334E23"/>
    <w:rsid w:val="00335691"/>
    <w:rsid w:val="003357EE"/>
    <w:rsid w:val="00335F6B"/>
    <w:rsid w:val="003367E4"/>
    <w:rsid w:val="00336B43"/>
    <w:rsid w:val="00336E30"/>
    <w:rsid w:val="0034038E"/>
    <w:rsid w:val="00340627"/>
    <w:rsid w:val="00340EF7"/>
    <w:rsid w:val="0034149B"/>
    <w:rsid w:val="00341811"/>
    <w:rsid w:val="003422EB"/>
    <w:rsid w:val="00342301"/>
    <w:rsid w:val="003427AC"/>
    <w:rsid w:val="003431E4"/>
    <w:rsid w:val="0034477F"/>
    <w:rsid w:val="00344818"/>
    <w:rsid w:val="00344D8A"/>
    <w:rsid w:val="00345CDA"/>
    <w:rsid w:val="003463FE"/>
    <w:rsid w:val="00346C4E"/>
    <w:rsid w:val="0035031A"/>
    <w:rsid w:val="00351ACD"/>
    <w:rsid w:val="003527BC"/>
    <w:rsid w:val="00352AA5"/>
    <w:rsid w:val="00352B04"/>
    <w:rsid w:val="00353884"/>
    <w:rsid w:val="00353B21"/>
    <w:rsid w:val="00354335"/>
    <w:rsid w:val="00354736"/>
    <w:rsid w:val="00354A75"/>
    <w:rsid w:val="0035584B"/>
    <w:rsid w:val="0035591B"/>
    <w:rsid w:val="00355A90"/>
    <w:rsid w:val="003568F6"/>
    <w:rsid w:val="00356BB8"/>
    <w:rsid w:val="00357109"/>
    <w:rsid w:val="0035776B"/>
    <w:rsid w:val="00360040"/>
    <w:rsid w:val="00360350"/>
    <w:rsid w:val="00360ADA"/>
    <w:rsid w:val="00360B94"/>
    <w:rsid w:val="003610FD"/>
    <w:rsid w:val="00361FF6"/>
    <w:rsid w:val="00362085"/>
    <w:rsid w:val="00362228"/>
    <w:rsid w:val="00362252"/>
    <w:rsid w:val="00362E5E"/>
    <w:rsid w:val="00363FBD"/>
    <w:rsid w:val="003653C3"/>
    <w:rsid w:val="003655A5"/>
    <w:rsid w:val="00365AFD"/>
    <w:rsid w:val="0036652F"/>
    <w:rsid w:val="003665CD"/>
    <w:rsid w:val="00366B36"/>
    <w:rsid w:val="00366C65"/>
    <w:rsid w:val="0036725F"/>
    <w:rsid w:val="00367C2C"/>
    <w:rsid w:val="00367F7B"/>
    <w:rsid w:val="0037048A"/>
    <w:rsid w:val="00370D0B"/>
    <w:rsid w:val="00370E3D"/>
    <w:rsid w:val="00370F2D"/>
    <w:rsid w:val="003710B0"/>
    <w:rsid w:val="003711FF"/>
    <w:rsid w:val="00373661"/>
    <w:rsid w:val="00373877"/>
    <w:rsid w:val="00373DFE"/>
    <w:rsid w:val="00374F43"/>
    <w:rsid w:val="003751DC"/>
    <w:rsid w:val="00375483"/>
    <w:rsid w:val="003754E9"/>
    <w:rsid w:val="00375526"/>
    <w:rsid w:val="00375647"/>
    <w:rsid w:val="00375678"/>
    <w:rsid w:val="00375FC6"/>
    <w:rsid w:val="00376138"/>
    <w:rsid w:val="00377274"/>
    <w:rsid w:val="003775F0"/>
    <w:rsid w:val="00377612"/>
    <w:rsid w:val="00377771"/>
    <w:rsid w:val="00377E99"/>
    <w:rsid w:val="00381320"/>
    <w:rsid w:val="0038170C"/>
    <w:rsid w:val="00381AD5"/>
    <w:rsid w:val="00382BB2"/>
    <w:rsid w:val="00382BB7"/>
    <w:rsid w:val="00382F9A"/>
    <w:rsid w:val="00383669"/>
    <w:rsid w:val="00384251"/>
    <w:rsid w:val="0038430B"/>
    <w:rsid w:val="00384E31"/>
    <w:rsid w:val="00385019"/>
    <w:rsid w:val="00385916"/>
    <w:rsid w:val="00385AC4"/>
    <w:rsid w:val="003864A3"/>
    <w:rsid w:val="00386AB5"/>
    <w:rsid w:val="00386AC3"/>
    <w:rsid w:val="00386ADD"/>
    <w:rsid w:val="003879CB"/>
    <w:rsid w:val="00387F7C"/>
    <w:rsid w:val="00390455"/>
    <w:rsid w:val="00390A57"/>
    <w:rsid w:val="0039141A"/>
    <w:rsid w:val="00391B55"/>
    <w:rsid w:val="00392051"/>
    <w:rsid w:val="00392280"/>
    <w:rsid w:val="0039359C"/>
    <w:rsid w:val="0039361C"/>
    <w:rsid w:val="00394160"/>
    <w:rsid w:val="00394BF8"/>
    <w:rsid w:val="003952E6"/>
    <w:rsid w:val="00395BEC"/>
    <w:rsid w:val="00396120"/>
    <w:rsid w:val="003964CF"/>
    <w:rsid w:val="003964F9"/>
    <w:rsid w:val="00396D5E"/>
    <w:rsid w:val="003974A0"/>
    <w:rsid w:val="003976BC"/>
    <w:rsid w:val="00397F25"/>
    <w:rsid w:val="003A0AFE"/>
    <w:rsid w:val="003A0E10"/>
    <w:rsid w:val="003A1405"/>
    <w:rsid w:val="003A15D1"/>
    <w:rsid w:val="003A2254"/>
    <w:rsid w:val="003A2425"/>
    <w:rsid w:val="003A5410"/>
    <w:rsid w:val="003A5754"/>
    <w:rsid w:val="003A5A99"/>
    <w:rsid w:val="003A6189"/>
    <w:rsid w:val="003A6343"/>
    <w:rsid w:val="003A6589"/>
    <w:rsid w:val="003A681F"/>
    <w:rsid w:val="003A6EA2"/>
    <w:rsid w:val="003A710C"/>
    <w:rsid w:val="003A7624"/>
    <w:rsid w:val="003A7A1D"/>
    <w:rsid w:val="003A7E0A"/>
    <w:rsid w:val="003B03C9"/>
    <w:rsid w:val="003B0CF7"/>
    <w:rsid w:val="003B0D8B"/>
    <w:rsid w:val="003B1D55"/>
    <w:rsid w:val="003B24AD"/>
    <w:rsid w:val="003B2EC5"/>
    <w:rsid w:val="003B408F"/>
    <w:rsid w:val="003B5087"/>
    <w:rsid w:val="003B54C8"/>
    <w:rsid w:val="003B56DB"/>
    <w:rsid w:val="003B6DE8"/>
    <w:rsid w:val="003B70F6"/>
    <w:rsid w:val="003B7451"/>
    <w:rsid w:val="003B7A97"/>
    <w:rsid w:val="003B7DAB"/>
    <w:rsid w:val="003B7E72"/>
    <w:rsid w:val="003C0571"/>
    <w:rsid w:val="003C068D"/>
    <w:rsid w:val="003C0C4A"/>
    <w:rsid w:val="003C1469"/>
    <w:rsid w:val="003C1DC9"/>
    <w:rsid w:val="003C22B3"/>
    <w:rsid w:val="003C2682"/>
    <w:rsid w:val="003C2CC6"/>
    <w:rsid w:val="003C2F48"/>
    <w:rsid w:val="003C3A4B"/>
    <w:rsid w:val="003C4EDA"/>
    <w:rsid w:val="003C5A43"/>
    <w:rsid w:val="003C63B3"/>
    <w:rsid w:val="003C7641"/>
    <w:rsid w:val="003C795D"/>
    <w:rsid w:val="003C7D52"/>
    <w:rsid w:val="003C7DDD"/>
    <w:rsid w:val="003D0745"/>
    <w:rsid w:val="003D0F95"/>
    <w:rsid w:val="003D1148"/>
    <w:rsid w:val="003D1C02"/>
    <w:rsid w:val="003D30AF"/>
    <w:rsid w:val="003D3F93"/>
    <w:rsid w:val="003D442D"/>
    <w:rsid w:val="003D47F2"/>
    <w:rsid w:val="003D49E9"/>
    <w:rsid w:val="003D4E3D"/>
    <w:rsid w:val="003D4FC8"/>
    <w:rsid w:val="003D5920"/>
    <w:rsid w:val="003D5E49"/>
    <w:rsid w:val="003D61CE"/>
    <w:rsid w:val="003D6249"/>
    <w:rsid w:val="003D698A"/>
    <w:rsid w:val="003D6A4F"/>
    <w:rsid w:val="003D6ED4"/>
    <w:rsid w:val="003D7A6F"/>
    <w:rsid w:val="003E0BD3"/>
    <w:rsid w:val="003E1118"/>
    <w:rsid w:val="003E205A"/>
    <w:rsid w:val="003E23B8"/>
    <w:rsid w:val="003E3E00"/>
    <w:rsid w:val="003E3EF8"/>
    <w:rsid w:val="003E45CC"/>
    <w:rsid w:val="003E465E"/>
    <w:rsid w:val="003E4806"/>
    <w:rsid w:val="003E4FD1"/>
    <w:rsid w:val="003E5476"/>
    <w:rsid w:val="003E547E"/>
    <w:rsid w:val="003E5E05"/>
    <w:rsid w:val="003E6174"/>
    <w:rsid w:val="003E66E5"/>
    <w:rsid w:val="003E6CC8"/>
    <w:rsid w:val="003F128A"/>
    <w:rsid w:val="003F193B"/>
    <w:rsid w:val="003F2A4F"/>
    <w:rsid w:val="003F2E82"/>
    <w:rsid w:val="003F2FD5"/>
    <w:rsid w:val="003F3008"/>
    <w:rsid w:val="003F310E"/>
    <w:rsid w:val="003F36C1"/>
    <w:rsid w:val="003F41A9"/>
    <w:rsid w:val="003F4491"/>
    <w:rsid w:val="003F4CB9"/>
    <w:rsid w:val="003F4DA6"/>
    <w:rsid w:val="003F6CF7"/>
    <w:rsid w:val="003F78D3"/>
    <w:rsid w:val="00400EDB"/>
    <w:rsid w:val="00400F0A"/>
    <w:rsid w:val="004016A1"/>
    <w:rsid w:val="00401A7D"/>
    <w:rsid w:val="00401AC2"/>
    <w:rsid w:val="00401E0C"/>
    <w:rsid w:val="00401E39"/>
    <w:rsid w:val="00402765"/>
    <w:rsid w:val="00403207"/>
    <w:rsid w:val="00403B42"/>
    <w:rsid w:val="00403D93"/>
    <w:rsid w:val="00403E53"/>
    <w:rsid w:val="004050AB"/>
    <w:rsid w:val="004063DD"/>
    <w:rsid w:val="0040763C"/>
    <w:rsid w:val="00407998"/>
    <w:rsid w:val="00407DDA"/>
    <w:rsid w:val="00410338"/>
    <w:rsid w:val="004109C6"/>
    <w:rsid w:val="00410BCC"/>
    <w:rsid w:val="00410C06"/>
    <w:rsid w:val="00411140"/>
    <w:rsid w:val="00411FFC"/>
    <w:rsid w:val="00412474"/>
    <w:rsid w:val="004124A2"/>
    <w:rsid w:val="00412838"/>
    <w:rsid w:val="00413642"/>
    <w:rsid w:val="00414775"/>
    <w:rsid w:val="004169D7"/>
    <w:rsid w:val="00416DAB"/>
    <w:rsid w:val="00417BCE"/>
    <w:rsid w:val="00417BD1"/>
    <w:rsid w:val="00420489"/>
    <w:rsid w:val="004204A0"/>
    <w:rsid w:val="0042074F"/>
    <w:rsid w:val="00421017"/>
    <w:rsid w:val="00421C9C"/>
    <w:rsid w:val="0042304C"/>
    <w:rsid w:val="00423077"/>
    <w:rsid w:val="00423405"/>
    <w:rsid w:val="004240D8"/>
    <w:rsid w:val="0042427A"/>
    <w:rsid w:val="004245FF"/>
    <w:rsid w:val="0042465A"/>
    <w:rsid w:val="00424C22"/>
    <w:rsid w:val="004257C7"/>
    <w:rsid w:val="00425A39"/>
    <w:rsid w:val="004266E2"/>
    <w:rsid w:val="0042734B"/>
    <w:rsid w:val="004276FE"/>
    <w:rsid w:val="00427D01"/>
    <w:rsid w:val="00430485"/>
    <w:rsid w:val="004305DE"/>
    <w:rsid w:val="00431887"/>
    <w:rsid w:val="00432EBC"/>
    <w:rsid w:val="00433A8C"/>
    <w:rsid w:val="00433C2F"/>
    <w:rsid w:val="00434095"/>
    <w:rsid w:val="004342BD"/>
    <w:rsid w:val="00434B13"/>
    <w:rsid w:val="00434FEB"/>
    <w:rsid w:val="0043527D"/>
    <w:rsid w:val="004352E7"/>
    <w:rsid w:val="00436183"/>
    <w:rsid w:val="00436FCC"/>
    <w:rsid w:val="00440959"/>
    <w:rsid w:val="00441C1C"/>
    <w:rsid w:val="0044269B"/>
    <w:rsid w:val="004435DF"/>
    <w:rsid w:val="00443638"/>
    <w:rsid w:val="004437EF"/>
    <w:rsid w:val="00443F29"/>
    <w:rsid w:val="004442B3"/>
    <w:rsid w:val="004455B2"/>
    <w:rsid w:val="00445DEE"/>
    <w:rsid w:val="00446994"/>
    <w:rsid w:val="00446DE3"/>
    <w:rsid w:val="004474B2"/>
    <w:rsid w:val="0044754C"/>
    <w:rsid w:val="00447B49"/>
    <w:rsid w:val="00447CC0"/>
    <w:rsid w:val="00447D40"/>
    <w:rsid w:val="00447E79"/>
    <w:rsid w:val="0045240B"/>
    <w:rsid w:val="004525A7"/>
    <w:rsid w:val="0045265C"/>
    <w:rsid w:val="00453990"/>
    <w:rsid w:val="00453A84"/>
    <w:rsid w:val="004551F3"/>
    <w:rsid w:val="0045551D"/>
    <w:rsid w:val="00455F3D"/>
    <w:rsid w:val="004566D6"/>
    <w:rsid w:val="0045753E"/>
    <w:rsid w:val="0045799F"/>
    <w:rsid w:val="00457FA5"/>
    <w:rsid w:val="00460785"/>
    <w:rsid w:val="00460ED3"/>
    <w:rsid w:val="00461283"/>
    <w:rsid w:val="00461FD9"/>
    <w:rsid w:val="004622C5"/>
    <w:rsid w:val="004625DD"/>
    <w:rsid w:val="004626C4"/>
    <w:rsid w:val="0046274B"/>
    <w:rsid w:val="00462B71"/>
    <w:rsid w:val="00462C32"/>
    <w:rsid w:val="00462D5D"/>
    <w:rsid w:val="00463667"/>
    <w:rsid w:val="00463A36"/>
    <w:rsid w:val="00463AA8"/>
    <w:rsid w:val="00463B14"/>
    <w:rsid w:val="0046660D"/>
    <w:rsid w:val="00470813"/>
    <w:rsid w:val="004714A8"/>
    <w:rsid w:val="0047204F"/>
    <w:rsid w:val="00472624"/>
    <w:rsid w:val="00472EFF"/>
    <w:rsid w:val="0047301A"/>
    <w:rsid w:val="00473779"/>
    <w:rsid w:val="00475207"/>
    <w:rsid w:val="0047574E"/>
    <w:rsid w:val="00475B16"/>
    <w:rsid w:val="00475CDB"/>
    <w:rsid w:val="00475E69"/>
    <w:rsid w:val="00475F19"/>
    <w:rsid w:val="00476A26"/>
    <w:rsid w:val="00476D0A"/>
    <w:rsid w:val="00477B63"/>
    <w:rsid w:val="00477DAC"/>
    <w:rsid w:val="004805D6"/>
    <w:rsid w:val="00480AD7"/>
    <w:rsid w:val="004818AB"/>
    <w:rsid w:val="004833E8"/>
    <w:rsid w:val="0048386D"/>
    <w:rsid w:val="00483981"/>
    <w:rsid w:val="00483996"/>
    <w:rsid w:val="00483FA5"/>
    <w:rsid w:val="00484A6C"/>
    <w:rsid w:val="00484AC9"/>
    <w:rsid w:val="00484CC2"/>
    <w:rsid w:val="004851D8"/>
    <w:rsid w:val="004860D6"/>
    <w:rsid w:val="004863AC"/>
    <w:rsid w:val="00486B81"/>
    <w:rsid w:val="00487305"/>
    <w:rsid w:val="00487E49"/>
    <w:rsid w:val="00487F4E"/>
    <w:rsid w:val="00487F67"/>
    <w:rsid w:val="00490EC7"/>
    <w:rsid w:val="0049220C"/>
    <w:rsid w:val="0049300A"/>
    <w:rsid w:val="0049306C"/>
    <w:rsid w:val="004932C2"/>
    <w:rsid w:val="00493676"/>
    <w:rsid w:val="00493AC1"/>
    <w:rsid w:val="0049453E"/>
    <w:rsid w:val="004957D6"/>
    <w:rsid w:val="004959CD"/>
    <w:rsid w:val="00497240"/>
    <w:rsid w:val="00497449"/>
    <w:rsid w:val="004976F2"/>
    <w:rsid w:val="00497AE3"/>
    <w:rsid w:val="00497C95"/>
    <w:rsid w:val="004A0F37"/>
    <w:rsid w:val="004A1509"/>
    <w:rsid w:val="004A190A"/>
    <w:rsid w:val="004A1A1A"/>
    <w:rsid w:val="004A1C93"/>
    <w:rsid w:val="004A33CC"/>
    <w:rsid w:val="004A3A39"/>
    <w:rsid w:val="004A3E55"/>
    <w:rsid w:val="004A428A"/>
    <w:rsid w:val="004A45B3"/>
    <w:rsid w:val="004A5072"/>
    <w:rsid w:val="004A66F3"/>
    <w:rsid w:val="004A6A82"/>
    <w:rsid w:val="004B00D8"/>
    <w:rsid w:val="004B0ADE"/>
    <w:rsid w:val="004B141D"/>
    <w:rsid w:val="004B16C5"/>
    <w:rsid w:val="004B2EE2"/>
    <w:rsid w:val="004B3178"/>
    <w:rsid w:val="004B40FF"/>
    <w:rsid w:val="004B4B2F"/>
    <w:rsid w:val="004B5104"/>
    <w:rsid w:val="004B53A4"/>
    <w:rsid w:val="004B5F9E"/>
    <w:rsid w:val="004B632F"/>
    <w:rsid w:val="004B6829"/>
    <w:rsid w:val="004B70A4"/>
    <w:rsid w:val="004B7208"/>
    <w:rsid w:val="004B7389"/>
    <w:rsid w:val="004B7BC3"/>
    <w:rsid w:val="004C0182"/>
    <w:rsid w:val="004C0968"/>
    <w:rsid w:val="004C0E3E"/>
    <w:rsid w:val="004C1000"/>
    <w:rsid w:val="004C1A60"/>
    <w:rsid w:val="004C1E1D"/>
    <w:rsid w:val="004C2C3D"/>
    <w:rsid w:val="004C3029"/>
    <w:rsid w:val="004C33E5"/>
    <w:rsid w:val="004C3A87"/>
    <w:rsid w:val="004C4614"/>
    <w:rsid w:val="004C4DC5"/>
    <w:rsid w:val="004C5929"/>
    <w:rsid w:val="004C63D6"/>
    <w:rsid w:val="004C6982"/>
    <w:rsid w:val="004D0298"/>
    <w:rsid w:val="004D098F"/>
    <w:rsid w:val="004D0BBD"/>
    <w:rsid w:val="004D105B"/>
    <w:rsid w:val="004D1678"/>
    <w:rsid w:val="004D189A"/>
    <w:rsid w:val="004D2351"/>
    <w:rsid w:val="004D337F"/>
    <w:rsid w:val="004D4A43"/>
    <w:rsid w:val="004D4DB7"/>
    <w:rsid w:val="004D5765"/>
    <w:rsid w:val="004D5A0A"/>
    <w:rsid w:val="004D6139"/>
    <w:rsid w:val="004D779D"/>
    <w:rsid w:val="004E0128"/>
    <w:rsid w:val="004E0518"/>
    <w:rsid w:val="004E0C35"/>
    <w:rsid w:val="004E1A0E"/>
    <w:rsid w:val="004E287C"/>
    <w:rsid w:val="004E28A9"/>
    <w:rsid w:val="004E38B2"/>
    <w:rsid w:val="004E3CEB"/>
    <w:rsid w:val="004E3DFE"/>
    <w:rsid w:val="004E637C"/>
    <w:rsid w:val="004E6D7D"/>
    <w:rsid w:val="004E7375"/>
    <w:rsid w:val="004E741D"/>
    <w:rsid w:val="004E74DC"/>
    <w:rsid w:val="004E789C"/>
    <w:rsid w:val="004E7B85"/>
    <w:rsid w:val="004F1D8B"/>
    <w:rsid w:val="004F244E"/>
    <w:rsid w:val="004F3467"/>
    <w:rsid w:val="004F39C2"/>
    <w:rsid w:val="004F41B2"/>
    <w:rsid w:val="004F4511"/>
    <w:rsid w:val="004F4646"/>
    <w:rsid w:val="004F5597"/>
    <w:rsid w:val="004F5DA6"/>
    <w:rsid w:val="004F6059"/>
    <w:rsid w:val="004F63A7"/>
    <w:rsid w:val="004F6470"/>
    <w:rsid w:val="004F695F"/>
    <w:rsid w:val="004F6EDA"/>
    <w:rsid w:val="004F6F0E"/>
    <w:rsid w:val="004F709F"/>
    <w:rsid w:val="004F7441"/>
    <w:rsid w:val="00500009"/>
    <w:rsid w:val="005001CF"/>
    <w:rsid w:val="0050023A"/>
    <w:rsid w:val="00500616"/>
    <w:rsid w:val="005007BF"/>
    <w:rsid w:val="0050160B"/>
    <w:rsid w:val="00502434"/>
    <w:rsid w:val="0050253B"/>
    <w:rsid w:val="005031D0"/>
    <w:rsid w:val="005044D0"/>
    <w:rsid w:val="00504502"/>
    <w:rsid w:val="00505A79"/>
    <w:rsid w:val="00505C77"/>
    <w:rsid w:val="00506598"/>
    <w:rsid w:val="00506650"/>
    <w:rsid w:val="005072F3"/>
    <w:rsid w:val="0050736B"/>
    <w:rsid w:val="0050794A"/>
    <w:rsid w:val="005079CD"/>
    <w:rsid w:val="00507FEF"/>
    <w:rsid w:val="0051002D"/>
    <w:rsid w:val="00510342"/>
    <w:rsid w:val="00510433"/>
    <w:rsid w:val="00510B36"/>
    <w:rsid w:val="005111FC"/>
    <w:rsid w:val="00511B5F"/>
    <w:rsid w:val="0051323F"/>
    <w:rsid w:val="00513DFD"/>
    <w:rsid w:val="005169D6"/>
    <w:rsid w:val="005171AB"/>
    <w:rsid w:val="005174B8"/>
    <w:rsid w:val="005176E9"/>
    <w:rsid w:val="00517B78"/>
    <w:rsid w:val="00521421"/>
    <w:rsid w:val="0052165F"/>
    <w:rsid w:val="00521923"/>
    <w:rsid w:val="00522C4F"/>
    <w:rsid w:val="00522DF8"/>
    <w:rsid w:val="005233AF"/>
    <w:rsid w:val="005234FE"/>
    <w:rsid w:val="00523D27"/>
    <w:rsid w:val="00523E88"/>
    <w:rsid w:val="00524045"/>
    <w:rsid w:val="00524AE4"/>
    <w:rsid w:val="00525710"/>
    <w:rsid w:val="00525F3A"/>
    <w:rsid w:val="00526AEF"/>
    <w:rsid w:val="00526FCA"/>
    <w:rsid w:val="005271C2"/>
    <w:rsid w:val="005272B1"/>
    <w:rsid w:val="00527640"/>
    <w:rsid w:val="00530DC0"/>
    <w:rsid w:val="005317D3"/>
    <w:rsid w:val="00531B31"/>
    <w:rsid w:val="00531FA7"/>
    <w:rsid w:val="0053215E"/>
    <w:rsid w:val="00532268"/>
    <w:rsid w:val="00532C3D"/>
    <w:rsid w:val="00533DC3"/>
    <w:rsid w:val="0053439A"/>
    <w:rsid w:val="00534434"/>
    <w:rsid w:val="005356B6"/>
    <w:rsid w:val="00536BBA"/>
    <w:rsid w:val="005375B8"/>
    <w:rsid w:val="00540227"/>
    <w:rsid w:val="005402F2"/>
    <w:rsid w:val="0054099D"/>
    <w:rsid w:val="00540F3C"/>
    <w:rsid w:val="00540F93"/>
    <w:rsid w:val="00543063"/>
    <w:rsid w:val="00543128"/>
    <w:rsid w:val="00543730"/>
    <w:rsid w:val="00543E4F"/>
    <w:rsid w:val="005443E7"/>
    <w:rsid w:val="0054490E"/>
    <w:rsid w:val="00544F57"/>
    <w:rsid w:val="0054698F"/>
    <w:rsid w:val="005502DB"/>
    <w:rsid w:val="005503AB"/>
    <w:rsid w:val="005504EF"/>
    <w:rsid w:val="00550761"/>
    <w:rsid w:val="00550AD1"/>
    <w:rsid w:val="00551013"/>
    <w:rsid w:val="005519F5"/>
    <w:rsid w:val="005524C9"/>
    <w:rsid w:val="0055255C"/>
    <w:rsid w:val="00552A3F"/>
    <w:rsid w:val="00552E2F"/>
    <w:rsid w:val="00553D89"/>
    <w:rsid w:val="00553F51"/>
    <w:rsid w:val="005540B2"/>
    <w:rsid w:val="00554391"/>
    <w:rsid w:val="005562F6"/>
    <w:rsid w:val="00556324"/>
    <w:rsid w:val="00560755"/>
    <w:rsid w:val="00561184"/>
    <w:rsid w:val="0056137E"/>
    <w:rsid w:val="00561A2F"/>
    <w:rsid w:val="0056316E"/>
    <w:rsid w:val="0056439B"/>
    <w:rsid w:val="00564822"/>
    <w:rsid w:val="00565035"/>
    <w:rsid w:val="00565337"/>
    <w:rsid w:val="00566817"/>
    <w:rsid w:val="00566AA5"/>
    <w:rsid w:val="00566FB7"/>
    <w:rsid w:val="00566FCE"/>
    <w:rsid w:val="00567F5E"/>
    <w:rsid w:val="00570D59"/>
    <w:rsid w:val="00570E67"/>
    <w:rsid w:val="005710AB"/>
    <w:rsid w:val="00572537"/>
    <w:rsid w:val="00573445"/>
    <w:rsid w:val="00573FB4"/>
    <w:rsid w:val="0057429F"/>
    <w:rsid w:val="00574595"/>
    <w:rsid w:val="0057482D"/>
    <w:rsid w:val="00575774"/>
    <w:rsid w:val="00576AF3"/>
    <w:rsid w:val="00577219"/>
    <w:rsid w:val="005814F5"/>
    <w:rsid w:val="005817A5"/>
    <w:rsid w:val="0058303C"/>
    <w:rsid w:val="0058317B"/>
    <w:rsid w:val="005831F9"/>
    <w:rsid w:val="0058364F"/>
    <w:rsid w:val="00583CA9"/>
    <w:rsid w:val="0058402B"/>
    <w:rsid w:val="00585461"/>
    <w:rsid w:val="005860BB"/>
    <w:rsid w:val="00586D54"/>
    <w:rsid w:val="0058759B"/>
    <w:rsid w:val="00587B4E"/>
    <w:rsid w:val="00587C8B"/>
    <w:rsid w:val="0059021C"/>
    <w:rsid w:val="0059042F"/>
    <w:rsid w:val="005909B3"/>
    <w:rsid w:val="00590ECC"/>
    <w:rsid w:val="00591107"/>
    <w:rsid w:val="0059194E"/>
    <w:rsid w:val="00594714"/>
    <w:rsid w:val="00594C9B"/>
    <w:rsid w:val="005957BE"/>
    <w:rsid w:val="00595890"/>
    <w:rsid w:val="0059689D"/>
    <w:rsid w:val="00596CEA"/>
    <w:rsid w:val="00597642"/>
    <w:rsid w:val="005976C2"/>
    <w:rsid w:val="005979B0"/>
    <w:rsid w:val="005A011B"/>
    <w:rsid w:val="005A063C"/>
    <w:rsid w:val="005A1549"/>
    <w:rsid w:val="005A399C"/>
    <w:rsid w:val="005A3AB3"/>
    <w:rsid w:val="005A3F5C"/>
    <w:rsid w:val="005A4072"/>
    <w:rsid w:val="005A6217"/>
    <w:rsid w:val="005A6C0B"/>
    <w:rsid w:val="005A7B14"/>
    <w:rsid w:val="005B2A24"/>
    <w:rsid w:val="005B2B5D"/>
    <w:rsid w:val="005B3116"/>
    <w:rsid w:val="005B39CC"/>
    <w:rsid w:val="005B3C40"/>
    <w:rsid w:val="005B43E3"/>
    <w:rsid w:val="005B48EE"/>
    <w:rsid w:val="005B5ABB"/>
    <w:rsid w:val="005B60B1"/>
    <w:rsid w:val="005B60E1"/>
    <w:rsid w:val="005B60E6"/>
    <w:rsid w:val="005B6168"/>
    <w:rsid w:val="005B61F1"/>
    <w:rsid w:val="005B6836"/>
    <w:rsid w:val="005B7550"/>
    <w:rsid w:val="005C02E5"/>
    <w:rsid w:val="005C06CB"/>
    <w:rsid w:val="005C0F4A"/>
    <w:rsid w:val="005C1A9A"/>
    <w:rsid w:val="005C1EDE"/>
    <w:rsid w:val="005C20EB"/>
    <w:rsid w:val="005C2695"/>
    <w:rsid w:val="005C277E"/>
    <w:rsid w:val="005C2EAE"/>
    <w:rsid w:val="005C392C"/>
    <w:rsid w:val="005C396B"/>
    <w:rsid w:val="005C3E26"/>
    <w:rsid w:val="005C4374"/>
    <w:rsid w:val="005C4749"/>
    <w:rsid w:val="005C534A"/>
    <w:rsid w:val="005C59E4"/>
    <w:rsid w:val="005C5DE9"/>
    <w:rsid w:val="005C6B02"/>
    <w:rsid w:val="005C73FF"/>
    <w:rsid w:val="005C7527"/>
    <w:rsid w:val="005C7FE6"/>
    <w:rsid w:val="005D095C"/>
    <w:rsid w:val="005D0DC6"/>
    <w:rsid w:val="005D0E3D"/>
    <w:rsid w:val="005D16BB"/>
    <w:rsid w:val="005D23BD"/>
    <w:rsid w:val="005D3BCD"/>
    <w:rsid w:val="005D3C0C"/>
    <w:rsid w:val="005D42A7"/>
    <w:rsid w:val="005D46C6"/>
    <w:rsid w:val="005D5481"/>
    <w:rsid w:val="005D5F11"/>
    <w:rsid w:val="005D5FAD"/>
    <w:rsid w:val="005D6207"/>
    <w:rsid w:val="005D63C6"/>
    <w:rsid w:val="005D64A0"/>
    <w:rsid w:val="005D6BDF"/>
    <w:rsid w:val="005D6CD6"/>
    <w:rsid w:val="005D70FF"/>
    <w:rsid w:val="005D77B5"/>
    <w:rsid w:val="005D7866"/>
    <w:rsid w:val="005D7924"/>
    <w:rsid w:val="005D7A22"/>
    <w:rsid w:val="005E1348"/>
    <w:rsid w:val="005E1C3B"/>
    <w:rsid w:val="005E2152"/>
    <w:rsid w:val="005E2276"/>
    <w:rsid w:val="005E31E3"/>
    <w:rsid w:val="005E38BA"/>
    <w:rsid w:val="005E3F71"/>
    <w:rsid w:val="005E4700"/>
    <w:rsid w:val="005E49FC"/>
    <w:rsid w:val="005E53DB"/>
    <w:rsid w:val="005E5674"/>
    <w:rsid w:val="005E5CB1"/>
    <w:rsid w:val="005E7293"/>
    <w:rsid w:val="005E76BC"/>
    <w:rsid w:val="005E788F"/>
    <w:rsid w:val="005F01CD"/>
    <w:rsid w:val="005F062E"/>
    <w:rsid w:val="005F0D0F"/>
    <w:rsid w:val="005F14D9"/>
    <w:rsid w:val="005F1985"/>
    <w:rsid w:val="005F1D37"/>
    <w:rsid w:val="005F1F4E"/>
    <w:rsid w:val="005F28E8"/>
    <w:rsid w:val="005F2958"/>
    <w:rsid w:val="005F545F"/>
    <w:rsid w:val="005F5922"/>
    <w:rsid w:val="005F6A4C"/>
    <w:rsid w:val="005F71CC"/>
    <w:rsid w:val="005F7857"/>
    <w:rsid w:val="0060029C"/>
    <w:rsid w:val="006003EF"/>
    <w:rsid w:val="00600812"/>
    <w:rsid w:val="00602808"/>
    <w:rsid w:val="00602F6D"/>
    <w:rsid w:val="00604B3D"/>
    <w:rsid w:val="00604D26"/>
    <w:rsid w:val="006057BD"/>
    <w:rsid w:val="00605B02"/>
    <w:rsid w:val="00606106"/>
    <w:rsid w:val="0060780B"/>
    <w:rsid w:val="006079F2"/>
    <w:rsid w:val="00607D8A"/>
    <w:rsid w:val="006101BB"/>
    <w:rsid w:val="00610264"/>
    <w:rsid w:val="00610DEF"/>
    <w:rsid w:val="00611097"/>
    <w:rsid w:val="00611DFC"/>
    <w:rsid w:val="00611FF9"/>
    <w:rsid w:val="00612DE6"/>
    <w:rsid w:val="00613486"/>
    <w:rsid w:val="0061380D"/>
    <w:rsid w:val="00613A1C"/>
    <w:rsid w:val="00615DF2"/>
    <w:rsid w:val="0061668F"/>
    <w:rsid w:val="00616D78"/>
    <w:rsid w:val="00617209"/>
    <w:rsid w:val="00617F0B"/>
    <w:rsid w:val="00617F1F"/>
    <w:rsid w:val="006200E7"/>
    <w:rsid w:val="006201FC"/>
    <w:rsid w:val="00620DC2"/>
    <w:rsid w:val="0062249E"/>
    <w:rsid w:val="00622B59"/>
    <w:rsid w:val="00622D97"/>
    <w:rsid w:val="00622F1D"/>
    <w:rsid w:val="006238DB"/>
    <w:rsid w:val="00623918"/>
    <w:rsid w:val="00623B19"/>
    <w:rsid w:val="00623BBD"/>
    <w:rsid w:val="00623E35"/>
    <w:rsid w:val="006246E7"/>
    <w:rsid w:val="00624826"/>
    <w:rsid w:val="00624E16"/>
    <w:rsid w:val="00624E23"/>
    <w:rsid w:val="00626238"/>
    <w:rsid w:val="00627870"/>
    <w:rsid w:val="00627BDB"/>
    <w:rsid w:val="00627D33"/>
    <w:rsid w:val="006308AE"/>
    <w:rsid w:val="00630B9A"/>
    <w:rsid w:val="00630D02"/>
    <w:rsid w:val="00631C97"/>
    <w:rsid w:val="0063260D"/>
    <w:rsid w:val="006331D8"/>
    <w:rsid w:val="00633300"/>
    <w:rsid w:val="00633783"/>
    <w:rsid w:val="00633883"/>
    <w:rsid w:val="00634E81"/>
    <w:rsid w:val="00634FEF"/>
    <w:rsid w:val="0063509A"/>
    <w:rsid w:val="0063519A"/>
    <w:rsid w:val="006354C6"/>
    <w:rsid w:val="006356FE"/>
    <w:rsid w:val="006400D9"/>
    <w:rsid w:val="00640531"/>
    <w:rsid w:val="00640612"/>
    <w:rsid w:val="00640C47"/>
    <w:rsid w:val="00640DEF"/>
    <w:rsid w:val="00640DF3"/>
    <w:rsid w:val="00641C86"/>
    <w:rsid w:val="006425E3"/>
    <w:rsid w:val="00642652"/>
    <w:rsid w:val="0064318C"/>
    <w:rsid w:val="006436B0"/>
    <w:rsid w:val="0064370F"/>
    <w:rsid w:val="0064382E"/>
    <w:rsid w:val="00643955"/>
    <w:rsid w:val="006448DE"/>
    <w:rsid w:val="006454E7"/>
    <w:rsid w:val="006456F6"/>
    <w:rsid w:val="00646C0F"/>
    <w:rsid w:val="00646F29"/>
    <w:rsid w:val="00647C6A"/>
    <w:rsid w:val="00650A2B"/>
    <w:rsid w:val="00650EC5"/>
    <w:rsid w:val="006514D0"/>
    <w:rsid w:val="00651E01"/>
    <w:rsid w:val="00652C20"/>
    <w:rsid w:val="00652F63"/>
    <w:rsid w:val="00653E3C"/>
    <w:rsid w:val="006543C0"/>
    <w:rsid w:val="00654466"/>
    <w:rsid w:val="00654659"/>
    <w:rsid w:val="006547B8"/>
    <w:rsid w:val="00655281"/>
    <w:rsid w:val="006553A3"/>
    <w:rsid w:val="00655B1B"/>
    <w:rsid w:val="00656D7B"/>
    <w:rsid w:val="00657144"/>
    <w:rsid w:val="0065728A"/>
    <w:rsid w:val="006573E9"/>
    <w:rsid w:val="00657CC4"/>
    <w:rsid w:val="00657DD1"/>
    <w:rsid w:val="0066066D"/>
    <w:rsid w:val="006608AF"/>
    <w:rsid w:val="00660A01"/>
    <w:rsid w:val="00660A6B"/>
    <w:rsid w:val="006611C4"/>
    <w:rsid w:val="00661231"/>
    <w:rsid w:val="00661941"/>
    <w:rsid w:val="0066238F"/>
    <w:rsid w:val="00663011"/>
    <w:rsid w:val="006638C6"/>
    <w:rsid w:val="0066469D"/>
    <w:rsid w:val="006646A8"/>
    <w:rsid w:val="00664B97"/>
    <w:rsid w:val="00664F3F"/>
    <w:rsid w:val="00665763"/>
    <w:rsid w:val="00666014"/>
    <w:rsid w:val="0066744B"/>
    <w:rsid w:val="00667A6D"/>
    <w:rsid w:val="0067001C"/>
    <w:rsid w:val="00671065"/>
    <w:rsid w:val="00671E1E"/>
    <w:rsid w:val="00672122"/>
    <w:rsid w:val="00673372"/>
    <w:rsid w:val="00673610"/>
    <w:rsid w:val="00673B49"/>
    <w:rsid w:val="0067453B"/>
    <w:rsid w:val="006745AC"/>
    <w:rsid w:val="0067490B"/>
    <w:rsid w:val="006763E5"/>
    <w:rsid w:val="00676B80"/>
    <w:rsid w:val="00676D64"/>
    <w:rsid w:val="006775ED"/>
    <w:rsid w:val="00680DBD"/>
    <w:rsid w:val="00681C30"/>
    <w:rsid w:val="00681CBB"/>
    <w:rsid w:val="00682138"/>
    <w:rsid w:val="0068282B"/>
    <w:rsid w:val="0068284E"/>
    <w:rsid w:val="00682BEC"/>
    <w:rsid w:val="00682CEE"/>
    <w:rsid w:val="00683203"/>
    <w:rsid w:val="0068326B"/>
    <w:rsid w:val="006835E2"/>
    <w:rsid w:val="00683D8B"/>
    <w:rsid w:val="00684629"/>
    <w:rsid w:val="006850B6"/>
    <w:rsid w:val="0068528E"/>
    <w:rsid w:val="006852AE"/>
    <w:rsid w:val="00687084"/>
    <w:rsid w:val="00691872"/>
    <w:rsid w:val="00693318"/>
    <w:rsid w:val="006935B7"/>
    <w:rsid w:val="006939B4"/>
    <w:rsid w:val="00693DE5"/>
    <w:rsid w:val="006941D7"/>
    <w:rsid w:val="00694D70"/>
    <w:rsid w:val="0069559B"/>
    <w:rsid w:val="00695B5B"/>
    <w:rsid w:val="00695F0F"/>
    <w:rsid w:val="006963F7"/>
    <w:rsid w:val="0069647A"/>
    <w:rsid w:val="0069669E"/>
    <w:rsid w:val="0069673D"/>
    <w:rsid w:val="00696741"/>
    <w:rsid w:val="006968F3"/>
    <w:rsid w:val="00696A62"/>
    <w:rsid w:val="00697702"/>
    <w:rsid w:val="00697AF4"/>
    <w:rsid w:val="00697B4A"/>
    <w:rsid w:val="00697FE2"/>
    <w:rsid w:val="006A02E8"/>
    <w:rsid w:val="006A1164"/>
    <w:rsid w:val="006A133F"/>
    <w:rsid w:val="006A1A4E"/>
    <w:rsid w:val="006A1CD2"/>
    <w:rsid w:val="006A2530"/>
    <w:rsid w:val="006A27A4"/>
    <w:rsid w:val="006A290A"/>
    <w:rsid w:val="006A2F18"/>
    <w:rsid w:val="006A31D6"/>
    <w:rsid w:val="006A3AAB"/>
    <w:rsid w:val="006A40F6"/>
    <w:rsid w:val="006A4323"/>
    <w:rsid w:val="006A4D50"/>
    <w:rsid w:val="006A53DB"/>
    <w:rsid w:val="006A5406"/>
    <w:rsid w:val="006A5A0B"/>
    <w:rsid w:val="006A7F74"/>
    <w:rsid w:val="006B0A6C"/>
    <w:rsid w:val="006B13B7"/>
    <w:rsid w:val="006B1DCD"/>
    <w:rsid w:val="006B251D"/>
    <w:rsid w:val="006B2898"/>
    <w:rsid w:val="006B3267"/>
    <w:rsid w:val="006B3656"/>
    <w:rsid w:val="006B3996"/>
    <w:rsid w:val="006B40EC"/>
    <w:rsid w:val="006B4A9D"/>
    <w:rsid w:val="006B630C"/>
    <w:rsid w:val="006B7883"/>
    <w:rsid w:val="006C10C4"/>
    <w:rsid w:val="006C13EF"/>
    <w:rsid w:val="006C17D7"/>
    <w:rsid w:val="006C24BD"/>
    <w:rsid w:val="006C2FDF"/>
    <w:rsid w:val="006C34CA"/>
    <w:rsid w:val="006C37D9"/>
    <w:rsid w:val="006C3B1A"/>
    <w:rsid w:val="006C3CF6"/>
    <w:rsid w:val="006C45F4"/>
    <w:rsid w:val="006C4E57"/>
    <w:rsid w:val="006C5CC2"/>
    <w:rsid w:val="006C5F34"/>
    <w:rsid w:val="006C6193"/>
    <w:rsid w:val="006C627E"/>
    <w:rsid w:val="006C6296"/>
    <w:rsid w:val="006C666F"/>
    <w:rsid w:val="006C7763"/>
    <w:rsid w:val="006C788C"/>
    <w:rsid w:val="006C790D"/>
    <w:rsid w:val="006C7B28"/>
    <w:rsid w:val="006C7CDF"/>
    <w:rsid w:val="006D0248"/>
    <w:rsid w:val="006D0304"/>
    <w:rsid w:val="006D045C"/>
    <w:rsid w:val="006D078C"/>
    <w:rsid w:val="006D1810"/>
    <w:rsid w:val="006D21F0"/>
    <w:rsid w:val="006D28ED"/>
    <w:rsid w:val="006D2A2A"/>
    <w:rsid w:val="006D4114"/>
    <w:rsid w:val="006D47E6"/>
    <w:rsid w:val="006D47ED"/>
    <w:rsid w:val="006D499D"/>
    <w:rsid w:val="006D61AF"/>
    <w:rsid w:val="006D6C47"/>
    <w:rsid w:val="006D6C9A"/>
    <w:rsid w:val="006D6E19"/>
    <w:rsid w:val="006D6E6C"/>
    <w:rsid w:val="006D6EC8"/>
    <w:rsid w:val="006D7940"/>
    <w:rsid w:val="006E02D7"/>
    <w:rsid w:val="006E19A7"/>
    <w:rsid w:val="006E2167"/>
    <w:rsid w:val="006E24BA"/>
    <w:rsid w:val="006E2F1D"/>
    <w:rsid w:val="006E45F6"/>
    <w:rsid w:val="006E4C87"/>
    <w:rsid w:val="006E502F"/>
    <w:rsid w:val="006E601A"/>
    <w:rsid w:val="006E6188"/>
    <w:rsid w:val="006E619B"/>
    <w:rsid w:val="006E709E"/>
    <w:rsid w:val="006F00CE"/>
    <w:rsid w:val="006F0295"/>
    <w:rsid w:val="006F0903"/>
    <w:rsid w:val="006F0935"/>
    <w:rsid w:val="006F0AC0"/>
    <w:rsid w:val="006F211A"/>
    <w:rsid w:val="006F4818"/>
    <w:rsid w:val="006F488E"/>
    <w:rsid w:val="006F4F72"/>
    <w:rsid w:val="006F5DAB"/>
    <w:rsid w:val="006F672D"/>
    <w:rsid w:val="006F6A9E"/>
    <w:rsid w:val="0070003F"/>
    <w:rsid w:val="007006A9"/>
    <w:rsid w:val="00701086"/>
    <w:rsid w:val="0070158B"/>
    <w:rsid w:val="00702168"/>
    <w:rsid w:val="0070254E"/>
    <w:rsid w:val="00703349"/>
    <w:rsid w:val="0070374A"/>
    <w:rsid w:val="007040D6"/>
    <w:rsid w:val="00704383"/>
    <w:rsid w:val="0070483B"/>
    <w:rsid w:val="00705207"/>
    <w:rsid w:val="007060F8"/>
    <w:rsid w:val="00706968"/>
    <w:rsid w:val="007074B3"/>
    <w:rsid w:val="00707BEF"/>
    <w:rsid w:val="00707CFD"/>
    <w:rsid w:val="0071024B"/>
    <w:rsid w:val="00711439"/>
    <w:rsid w:val="007119F5"/>
    <w:rsid w:val="00711A6E"/>
    <w:rsid w:val="00713550"/>
    <w:rsid w:val="0071358E"/>
    <w:rsid w:val="00713962"/>
    <w:rsid w:val="00713B94"/>
    <w:rsid w:val="00713BD6"/>
    <w:rsid w:val="00713C23"/>
    <w:rsid w:val="007145FD"/>
    <w:rsid w:val="00715104"/>
    <w:rsid w:val="00715892"/>
    <w:rsid w:val="00715DF2"/>
    <w:rsid w:val="0071706F"/>
    <w:rsid w:val="00717ADA"/>
    <w:rsid w:val="007204ED"/>
    <w:rsid w:val="0072157B"/>
    <w:rsid w:val="007218DE"/>
    <w:rsid w:val="00721F40"/>
    <w:rsid w:val="0072232C"/>
    <w:rsid w:val="00722A2F"/>
    <w:rsid w:val="00722B96"/>
    <w:rsid w:val="00723B89"/>
    <w:rsid w:val="00723D2D"/>
    <w:rsid w:val="007247FF"/>
    <w:rsid w:val="00724C98"/>
    <w:rsid w:val="007255F4"/>
    <w:rsid w:val="007256C2"/>
    <w:rsid w:val="007256C4"/>
    <w:rsid w:val="007261E9"/>
    <w:rsid w:val="00727EBC"/>
    <w:rsid w:val="00730603"/>
    <w:rsid w:val="00730F44"/>
    <w:rsid w:val="0073107E"/>
    <w:rsid w:val="007322A3"/>
    <w:rsid w:val="0073288B"/>
    <w:rsid w:val="0073295D"/>
    <w:rsid w:val="00733847"/>
    <w:rsid w:val="0073388E"/>
    <w:rsid w:val="00733FCB"/>
    <w:rsid w:val="007350DD"/>
    <w:rsid w:val="00735894"/>
    <w:rsid w:val="00735A78"/>
    <w:rsid w:val="00735CCC"/>
    <w:rsid w:val="00735DBF"/>
    <w:rsid w:val="007361ED"/>
    <w:rsid w:val="00736F32"/>
    <w:rsid w:val="00737A4C"/>
    <w:rsid w:val="00737BBA"/>
    <w:rsid w:val="007400DE"/>
    <w:rsid w:val="007400FE"/>
    <w:rsid w:val="0074074D"/>
    <w:rsid w:val="00740915"/>
    <w:rsid w:val="007413B3"/>
    <w:rsid w:val="007416B9"/>
    <w:rsid w:val="00741BD9"/>
    <w:rsid w:val="0074331B"/>
    <w:rsid w:val="007459C2"/>
    <w:rsid w:val="007466DD"/>
    <w:rsid w:val="00746E65"/>
    <w:rsid w:val="007472D7"/>
    <w:rsid w:val="00747B38"/>
    <w:rsid w:val="00750378"/>
    <w:rsid w:val="0075177D"/>
    <w:rsid w:val="00752722"/>
    <w:rsid w:val="00753330"/>
    <w:rsid w:val="00753B03"/>
    <w:rsid w:val="00754CED"/>
    <w:rsid w:val="00754DF6"/>
    <w:rsid w:val="00755468"/>
    <w:rsid w:val="00755883"/>
    <w:rsid w:val="00755D63"/>
    <w:rsid w:val="007562EE"/>
    <w:rsid w:val="00756322"/>
    <w:rsid w:val="007571F0"/>
    <w:rsid w:val="00757236"/>
    <w:rsid w:val="00757734"/>
    <w:rsid w:val="007578E9"/>
    <w:rsid w:val="00757E02"/>
    <w:rsid w:val="0076088D"/>
    <w:rsid w:val="00760A3E"/>
    <w:rsid w:val="00761667"/>
    <w:rsid w:val="007619B9"/>
    <w:rsid w:val="00761EA4"/>
    <w:rsid w:val="00761F9A"/>
    <w:rsid w:val="00763661"/>
    <w:rsid w:val="00765E1B"/>
    <w:rsid w:val="00766BF7"/>
    <w:rsid w:val="0076728A"/>
    <w:rsid w:val="007679A7"/>
    <w:rsid w:val="00770FFF"/>
    <w:rsid w:val="00771CDE"/>
    <w:rsid w:val="00771D26"/>
    <w:rsid w:val="0077277A"/>
    <w:rsid w:val="0077335B"/>
    <w:rsid w:val="00773462"/>
    <w:rsid w:val="007735AA"/>
    <w:rsid w:val="007738D9"/>
    <w:rsid w:val="00773A33"/>
    <w:rsid w:val="00773E97"/>
    <w:rsid w:val="007747A1"/>
    <w:rsid w:val="0077644C"/>
    <w:rsid w:val="00776F76"/>
    <w:rsid w:val="00777052"/>
    <w:rsid w:val="007770E9"/>
    <w:rsid w:val="007800AA"/>
    <w:rsid w:val="0078035B"/>
    <w:rsid w:val="00780CD4"/>
    <w:rsid w:val="00781FCB"/>
    <w:rsid w:val="0078215B"/>
    <w:rsid w:val="007826FC"/>
    <w:rsid w:val="007829D6"/>
    <w:rsid w:val="00783284"/>
    <w:rsid w:val="00783629"/>
    <w:rsid w:val="00783D67"/>
    <w:rsid w:val="007853B4"/>
    <w:rsid w:val="0078577B"/>
    <w:rsid w:val="00785CBC"/>
    <w:rsid w:val="00786DAD"/>
    <w:rsid w:val="00786DD1"/>
    <w:rsid w:val="007870E1"/>
    <w:rsid w:val="00787288"/>
    <w:rsid w:val="00787ACA"/>
    <w:rsid w:val="00787C89"/>
    <w:rsid w:val="00790160"/>
    <w:rsid w:val="00790374"/>
    <w:rsid w:val="007906B8"/>
    <w:rsid w:val="0079131D"/>
    <w:rsid w:val="007921FA"/>
    <w:rsid w:val="0079290B"/>
    <w:rsid w:val="00793266"/>
    <w:rsid w:val="0079350B"/>
    <w:rsid w:val="00794D46"/>
    <w:rsid w:val="007952FE"/>
    <w:rsid w:val="007954DB"/>
    <w:rsid w:val="00795DBA"/>
    <w:rsid w:val="00795E44"/>
    <w:rsid w:val="00795F2C"/>
    <w:rsid w:val="00797B0B"/>
    <w:rsid w:val="00797D48"/>
    <w:rsid w:val="007A012C"/>
    <w:rsid w:val="007A0EE2"/>
    <w:rsid w:val="007A103C"/>
    <w:rsid w:val="007A1820"/>
    <w:rsid w:val="007A3504"/>
    <w:rsid w:val="007A3603"/>
    <w:rsid w:val="007A37ED"/>
    <w:rsid w:val="007A4277"/>
    <w:rsid w:val="007A4C6F"/>
    <w:rsid w:val="007A4E4A"/>
    <w:rsid w:val="007A50C6"/>
    <w:rsid w:val="007A57AF"/>
    <w:rsid w:val="007A594E"/>
    <w:rsid w:val="007A6805"/>
    <w:rsid w:val="007A6EC3"/>
    <w:rsid w:val="007A6FC5"/>
    <w:rsid w:val="007A7862"/>
    <w:rsid w:val="007B027B"/>
    <w:rsid w:val="007B03BB"/>
    <w:rsid w:val="007B03F6"/>
    <w:rsid w:val="007B08B9"/>
    <w:rsid w:val="007B109E"/>
    <w:rsid w:val="007B20E8"/>
    <w:rsid w:val="007B2532"/>
    <w:rsid w:val="007B2601"/>
    <w:rsid w:val="007B2946"/>
    <w:rsid w:val="007B2FEB"/>
    <w:rsid w:val="007B4A56"/>
    <w:rsid w:val="007B50F0"/>
    <w:rsid w:val="007B5663"/>
    <w:rsid w:val="007B595A"/>
    <w:rsid w:val="007B5B53"/>
    <w:rsid w:val="007B6295"/>
    <w:rsid w:val="007B6D87"/>
    <w:rsid w:val="007B725E"/>
    <w:rsid w:val="007B7DD7"/>
    <w:rsid w:val="007B7F5F"/>
    <w:rsid w:val="007B7FA3"/>
    <w:rsid w:val="007C02AD"/>
    <w:rsid w:val="007C0311"/>
    <w:rsid w:val="007C0FE5"/>
    <w:rsid w:val="007C1432"/>
    <w:rsid w:val="007C1710"/>
    <w:rsid w:val="007C2D80"/>
    <w:rsid w:val="007C2E12"/>
    <w:rsid w:val="007C343A"/>
    <w:rsid w:val="007C34D6"/>
    <w:rsid w:val="007C3743"/>
    <w:rsid w:val="007C3A69"/>
    <w:rsid w:val="007C3E6B"/>
    <w:rsid w:val="007C48D5"/>
    <w:rsid w:val="007C4EC4"/>
    <w:rsid w:val="007C6116"/>
    <w:rsid w:val="007C7A6B"/>
    <w:rsid w:val="007C7E11"/>
    <w:rsid w:val="007D0920"/>
    <w:rsid w:val="007D1215"/>
    <w:rsid w:val="007D14A5"/>
    <w:rsid w:val="007D2844"/>
    <w:rsid w:val="007D2FEE"/>
    <w:rsid w:val="007D3694"/>
    <w:rsid w:val="007D39F6"/>
    <w:rsid w:val="007D3BF0"/>
    <w:rsid w:val="007D437A"/>
    <w:rsid w:val="007D4414"/>
    <w:rsid w:val="007D461C"/>
    <w:rsid w:val="007D4E37"/>
    <w:rsid w:val="007D4E4B"/>
    <w:rsid w:val="007D5227"/>
    <w:rsid w:val="007D5D6C"/>
    <w:rsid w:val="007D652E"/>
    <w:rsid w:val="007D75A2"/>
    <w:rsid w:val="007E15D8"/>
    <w:rsid w:val="007E17A7"/>
    <w:rsid w:val="007E28D1"/>
    <w:rsid w:val="007E349B"/>
    <w:rsid w:val="007E36A9"/>
    <w:rsid w:val="007E3CDA"/>
    <w:rsid w:val="007E42DA"/>
    <w:rsid w:val="007E432A"/>
    <w:rsid w:val="007E44EF"/>
    <w:rsid w:val="007E56F0"/>
    <w:rsid w:val="007E6693"/>
    <w:rsid w:val="007E713F"/>
    <w:rsid w:val="007E787D"/>
    <w:rsid w:val="007E7DEF"/>
    <w:rsid w:val="007E7E48"/>
    <w:rsid w:val="007F006B"/>
    <w:rsid w:val="007F01CF"/>
    <w:rsid w:val="007F06DA"/>
    <w:rsid w:val="007F16C2"/>
    <w:rsid w:val="007F2983"/>
    <w:rsid w:val="007F3CE1"/>
    <w:rsid w:val="007F41AF"/>
    <w:rsid w:val="007F4DA0"/>
    <w:rsid w:val="007F5228"/>
    <w:rsid w:val="007F5B31"/>
    <w:rsid w:val="007F6501"/>
    <w:rsid w:val="007F708F"/>
    <w:rsid w:val="007F70BF"/>
    <w:rsid w:val="007F71FE"/>
    <w:rsid w:val="007F7947"/>
    <w:rsid w:val="00800CCE"/>
    <w:rsid w:val="00801697"/>
    <w:rsid w:val="00802173"/>
    <w:rsid w:val="00803594"/>
    <w:rsid w:val="008037C2"/>
    <w:rsid w:val="0080416A"/>
    <w:rsid w:val="008051B9"/>
    <w:rsid w:val="008051E9"/>
    <w:rsid w:val="008052E9"/>
    <w:rsid w:val="00805A2A"/>
    <w:rsid w:val="00805BF4"/>
    <w:rsid w:val="0080618E"/>
    <w:rsid w:val="00806D2A"/>
    <w:rsid w:val="00810073"/>
    <w:rsid w:val="00810ED5"/>
    <w:rsid w:val="008111FD"/>
    <w:rsid w:val="008115FE"/>
    <w:rsid w:val="00811B1B"/>
    <w:rsid w:val="0081235F"/>
    <w:rsid w:val="00812E33"/>
    <w:rsid w:val="008136E3"/>
    <w:rsid w:val="00813A96"/>
    <w:rsid w:val="0081432F"/>
    <w:rsid w:val="00814964"/>
    <w:rsid w:val="008149E4"/>
    <w:rsid w:val="00814C04"/>
    <w:rsid w:val="00814DF3"/>
    <w:rsid w:val="00815019"/>
    <w:rsid w:val="00815258"/>
    <w:rsid w:val="0081544C"/>
    <w:rsid w:val="00815471"/>
    <w:rsid w:val="008155FE"/>
    <w:rsid w:val="00816111"/>
    <w:rsid w:val="008161FA"/>
    <w:rsid w:val="00816291"/>
    <w:rsid w:val="008166FA"/>
    <w:rsid w:val="00816EE4"/>
    <w:rsid w:val="00817174"/>
    <w:rsid w:val="00817420"/>
    <w:rsid w:val="00817D54"/>
    <w:rsid w:val="00820541"/>
    <w:rsid w:val="00820789"/>
    <w:rsid w:val="00820820"/>
    <w:rsid w:val="00820D44"/>
    <w:rsid w:val="008216AC"/>
    <w:rsid w:val="008219C4"/>
    <w:rsid w:val="0082248B"/>
    <w:rsid w:val="00822AA6"/>
    <w:rsid w:val="00824ED1"/>
    <w:rsid w:val="00824F17"/>
    <w:rsid w:val="00825BEC"/>
    <w:rsid w:val="0082713C"/>
    <w:rsid w:val="008273CF"/>
    <w:rsid w:val="008275F3"/>
    <w:rsid w:val="008277A5"/>
    <w:rsid w:val="00827A25"/>
    <w:rsid w:val="008318A7"/>
    <w:rsid w:val="00832E8B"/>
    <w:rsid w:val="0083301B"/>
    <w:rsid w:val="00833038"/>
    <w:rsid w:val="00833C02"/>
    <w:rsid w:val="00833C5A"/>
    <w:rsid w:val="00833FC3"/>
    <w:rsid w:val="00834288"/>
    <w:rsid w:val="008347D5"/>
    <w:rsid w:val="00834A8C"/>
    <w:rsid w:val="0083526C"/>
    <w:rsid w:val="008355D1"/>
    <w:rsid w:val="00835CB0"/>
    <w:rsid w:val="00836375"/>
    <w:rsid w:val="00836E95"/>
    <w:rsid w:val="0084005A"/>
    <w:rsid w:val="0084109B"/>
    <w:rsid w:val="00841411"/>
    <w:rsid w:val="00841DD3"/>
    <w:rsid w:val="00841E9E"/>
    <w:rsid w:val="008422E3"/>
    <w:rsid w:val="00842783"/>
    <w:rsid w:val="00842B65"/>
    <w:rsid w:val="00843532"/>
    <w:rsid w:val="00843772"/>
    <w:rsid w:val="00843F0F"/>
    <w:rsid w:val="00846137"/>
    <w:rsid w:val="00846353"/>
    <w:rsid w:val="008465F1"/>
    <w:rsid w:val="00846649"/>
    <w:rsid w:val="008469E6"/>
    <w:rsid w:val="00846C74"/>
    <w:rsid w:val="00847738"/>
    <w:rsid w:val="008500DD"/>
    <w:rsid w:val="008506D7"/>
    <w:rsid w:val="00850722"/>
    <w:rsid w:val="00850744"/>
    <w:rsid w:val="00850EF1"/>
    <w:rsid w:val="00851B22"/>
    <w:rsid w:val="00851C98"/>
    <w:rsid w:val="00852C4E"/>
    <w:rsid w:val="00852DF4"/>
    <w:rsid w:val="00854184"/>
    <w:rsid w:val="0085477B"/>
    <w:rsid w:val="00854BBD"/>
    <w:rsid w:val="00854EC7"/>
    <w:rsid w:val="00855326"/>
    <w:rsid w:val="00855B0B"/>
    <w:rsid w:val="00855B7F"/>
    <w:rsid w:val="00855DB1"/>
    <w:rsid w:val="008562EE"/>
    <w:rsid w:val="008569C3"/>
    <w:rsid w:val="00856A30"/>
    <w:rsid w:val="00857422"/>
    <w:rsid w:val="008611E1"/>
    <w:rsid w:val="00861E1F"/>
    <w:rsid w:val="008632C7"/>
    <w:rsid w:val="008637A8"/>
    <w:rsid w:val="00863DA4"/>
    <w:rsid w:val="00863F1C"/>
    <w:rsid w:val="0086411E"/>
    <w:rsid w:val="00865160"/>
    <w:rsid w:val="008653A8"/>
    <w:rsid w:val="008657B5"/>
    <w:rsid w:val="008671CA"/>
    <w:rsid w:val="00870380"/>
    <w:rsid w:val="00870BFC"/>
    <w:rsid w:val="008714C8"/>
    <w:rsid w:val="00871872"/>
    <w:rsid w:val="00871DF8"/>
    <w:rsid w:val="00871FFF"/>
    <w:rsid w:val="00872832"/>
    <w:rsid w:val="00872D3F"/>
    <w:rsid w:val="008734D3"/>
    <w:rsid w:val="00873859"/>
    <w:rsid w:val="0087412F"/>
    <w:rsid w:val="008743ED"/>
    <w:rsid w:val="00874819"/>
    <w:rsid w:val="008751C1"/>
    <w:rsid w:val="008755BA"/>
    <w:rsid w:val="00875A04"/>
    <w:rsid w:val="0087683A"/>
    <w:rsid w:val="00876E32"/>
    <w:rsid w:val="00880214"/>
    <w:rsid w:val="008802C2"/>
    <w:rsid w:val="00880467"/>
    <w:rsid w:val="00880A96"/>
    <w:rsid w:val="00880EB8"/>
    <w:rsid w:val="008820CA"/>
    <w:rsid w:val="00882F76"/>
    <w:rsid w:val="0088303C"/>
    <w:rsid w:val="0088328E"/>
    <w:rsid w:val="00883D15"/>
    <w:rsid w:val="008843F0"/>
    <w:rsid w:val="00886DC6"/>
    <w:rsid w:val="00890470"/>
    <w:rsid w:val="00890F61"/>
    <w:rsid w:val="00891300"/>
    <w:rsid w:val="00891342"/>
    <w:rsid w:val="008915B2"/>
    <w:rsid w:val="0089188E"/>
    <w:rsid w:val="00891B04"/>
    <w:rsid w:val="00891BFF"/>
    <w:rsid w:val="00891F30"/>
    <w:rsid w:val="00892B66"/>
    <w:rsid w:val="00893EDE"/>
    <w:rsid w:val="00894231"/>
    <w:rsid w:val="008944D5"/>
    <w:rsid w:val="00894C14"/>
    <w:rsid w:val="00895012"/>
    <w:rsid w:val="0089538C"/>
    <w:rsid w:val="008959F5"/>
    <w:rsid w:val="00896442"/>
    <w:rsid w:val="008966F6"/>
    <w:rsid w:val="0089682E"/>
    <w:rsid w:val="008975D4"/>
    <w:rsid w:val="00897CA3"/>
    <w:rsid w:val="008A08B0"/>
    <w:rsid w:val="008A0E43"/>
    <w:rsid w:val="008A0EC3"/>
    <w:rsid w:val="008A1836"/>
    <w:rsid w:val="008A2486"/>
    <w:rsid w:val="008A298B"/>
    <w:rsid w:val="008A3B5C"/>
    <w:rsid w:val="008A4013"/>
    <w:rsid w:val="008A482B"/>
    <w:rsid w:val="008A4D19"/>
    <w:rsid w:val="008A5133"/>
    <w:rsid w:val="008A5335"/>
    <w:rsid w:val="008A6123"/>
    <w:rsid w:val="008A7841"/>
    <w:rsid w:val="008A7AB4"/>
    <w:rsid w:val="008B055F"/>
    <w:rsid w:val="008B06D9"/>
    <w:rsid w:val="008B24B5"/>
    <w:rsid w:val="008B2B8B"/>
    <w:rsid w:val="008B3571"/>
    <w:rsid w:val="008B40AC"/>
    <w:rsid w:val="008B4406"/>
    <w:rsid w:val="008B4797"/>
    <w:rsid w:val="008B4D1D"/>
    <w:rsid w:val="008B5B41"/>
    <w:rsid w:val="008B5DB4"/>
    <w:rsid w:val="008B5FDC"/>
    <w:rsid w:val="008B63FB"/>
    <w:rsid w:val="008B72C9"/>
    <w:rsid w:val="008B7686"/>
    <w:rsid w:val="008B7F1D"/>
    <w:rsid w:val="008C00E8"/>
    <w:rsid w:val="008C0849"/>
    <w:rsid w:val="008C0B5B"/>
    <w:rsid w:val="008C0BBC"/>
    <w:rsid w:val="008C2AD5"/>
    <w:rsid w:val="008C2CA8"/>
    <w:rsid w:val="008C351C"/>
    <w:rsid w:val="008C44D6"/>
    <w:rsid w:val="008C4B38"/>
    <w:rsid w:val="008C4D59"/>
    <w:rsid w:val="008C543C"/>
    <w:rsid w:val="008C5745"/>
    <w:rsid w:val="008C5AFE"/>
    <w:rsid w:val="008C5DC5"/>
    <w:rsid w:val="008C5F75"/>
    <w:rsid w:val="008C6FF7"/>
    <w:rsid w:val="008C7A79"/>
    <w:rsid w:val="008D0646"/>
    <w:rsid w:val="008D0A6C"/>
    <w:rsid w:val="008D3AB5"/>
    <w:rsid w:val="008D4F20"/>
    <w:rsid w:val="008D62AC"/>
    <w:rsid w:val="008D68E1"/>
    <w:rsid w:val="008D7A2B"/>
    <w:rsid w:val="008D7C2D"/>
    <w:rsid w:val="008E068E"/>
    <w:rsid w:val="008E08E8"/>
    <w:rsid w:val="008E10E9"/>
    <w:rsid w:val="008E1335"/>
    <w:rsid w:val="008E134A"/>
    <w:rsid w:val="008E1386"/>
    <w:rsid w:val="008E1914"/>
    <w:rsid w:val="008E1BC6"/>
    <w:rsid w:val="008E1E59"/>
    <w:rsid w:val="008E21E0"/>
    <w:rsid w:val="008E25B7"/>
    <w:rsid w:val="008E2F38"/>
    <w:rsid w:val="008E4073"/>
    <w:rsid w:val="008E4F42"/>
    <w:rsid w:val="008E68B7"/>
    <w:rsid w:val="008E781A"/>
    <w:rsid w:val="008F03B5"/>
    <w:rsid w:val="008F12D2"/>
    <w:rsid w:val="008F180B"/>
    <w:rsid w:val="008F2FEB"/>
    <w:rsid w:val="008F3697"/>
    <w:rsid w:val="008F3821"/>
    <w:rsid w:val="008F3B32"/>
    <w:rsid w:val="008F406A"/>
    <w:rsid w:val="008F4EEA"/>
    <w:rsid w:val="008F594E"/>
    <w:rsid w:val="008F6643"/>
    <w:rsid w:val="008F670B"/>
    <w:rsid w:val="008F6FB3"/>
    <w:rsid w:val="008F79B7"/>
    <w:rsid w:val="008F7C70"/>
    <w:rsid w:val="008F7F2D"/>
    <w:rsid w:val="0090064A"/>
    <w:rsid w:val="00900663"/>
    <w:rsid w:val="009006D6"/>
    <w:rsid w:val="009016AB"/>
    <w:rsid w:val="00901805"/>
    <w:rsid w:val="009018D1"/>
    <w:rsid w:val="00902570"/>
    <w:rsid w:val="009026CB"/>
    <w:rsid w:val="009029B3"/>
    <w:rsid w:val="00903030"/>
    <w:rsid w:val="0090309A"/>
    <w:rsid w:val="009033A4"/>
    <w:rsid w:val="00903755"/>
    <w:rsid w:val="0090406F"/>
    <w:rsid w:val="0090424D"/>
    <w:rsid w:val="00904881"/>
    <w:rsid w:val="009048BB"/>
    <w:rsid w:val="00904E17"/>
    <w:rsid w:val="009050B5"/>
    <w:rsid w:val="009050BA"/>
    <w:rsid w:val="00905107"/>
    <w:rsid w:val="0090582F"/>
    <w:rsid w:val="0090587A"/>
    <w:rsid w:val="00905C4F"/>
    <w:rsid w:val="00906C54"/>
    <w:rsid w:val="0090712C"/>
    <w:rsid w:val="00907A04"/>
    <w:rsid w:val="00907B4C"/>
    <w:rsid w:val="00910BC9"/>
    <w:rsid w:val="00910DCC"/>
    <w:rsid w:val="00911C39"/>
    <w:rsid w:val="00911E76"/>
    <w:rsid w:val="009124C4"/>
    <w:rsid w:val="009136A0"/>
    <w:rsid w:val="00913D92"/>
    <w:rsid w:val="00913F23"/>
    <w:rsid w:val="00914013"/>
    <w:rsid w:val="0091455A"/>
    <w:rsid w:val="00914758"/>
    <w:rsid w:val="00914B29"/>
    <w:rsid w:val="009154A1"/>
    <w:rsid w:val="0091564E"/>
    <w:rsid w:val="00915BF2"/>
    <w:rsid w:val="00915C40"/>
    <w:rsid w:val="00915D14"/>
    <w:rsid w:val="009166F0"/>
    <w:rsid w:val="00916ACF"/>
    <w:rsid w:val="00917657"/>
    <w:rsid w:val="00917DEF"/>
    <w:rsid w:val="00920FC6"/>
    <w:rsid w:val="00921119"/>
    <w:rsid w:val="0092130B"/>
    <w:rsid w:val="00921A3D"/>
    <w:rsid w:val="009226A6"/>
    <w:rsid w:val="00922B30"/>
    <w:rsid w:val="00923530"/>
    <w:rsid w:val="00923CA7"/>
    <w:rsid w:val="0092403C"/>
    <w:rsid w:val="0092485F"/>
    <w:rsid w:val="00924943"/>
    <w:rsid w:val="00924F0D"/>
    <w:rsid w:val="00925D6D"/>
    <w:rsid w:val="00925DD4"/>
    <w:rsid w:val="00930154"/>
    <w:rsid w:val="009306AE"/>
    <w:rsid w:val="00930CB1"/>
    <w:rsid w:val="00930FCE"/>
    <w:rsid w:val="00931634"/>
    <w:rsid w:val="00932364"/>
    <w:rsid w:val="0093243C"/>
    <w:rsid w:val="009355F9"/>
    <w:rsid w:val="0093615E"/>
    <w:rsid w:val="009361FF"/>
    <w:rsid w:val="00936BA3"/>
    <w:rsid w:val="00936D20"/>
    <w:rsid w:val="00937D0E"/>
    <w:rsid w:val="00937D88"/>
    <w:rsid w:val="00940C35"/>
    <w:rsid w:val="009419F2"/>
    <w:rsid w:val="009421BF"/>
    <w:rsid w:val="009425A8"/>
    <w:rsid w:val="00943A61"/>
    <w:rsid w:val="00943B6A"/>
    <w:rsid w:val="0094462F"/>
    <w:rsid w:val="00944737"/>
    <w:rsid w:val="009447C4"/>
    <w:rsid w:val="00945540"/>
    <w:rsid w:val="0094629F"/>
    <w:rsid w:val="00946AA1"/>
    <w:rsid w:val="00946AC7"/>
    <w:rsid w:val="00946C9F"/>
    <w:rsid w:val="00947AF8"/>
    <w:rsid w:val="00947C6C"/>
    <w:rsid w:val="00950044"/>
    <w:rsid w:val="009518F5"/>
    <w:rsid w:val="0095221B"/>
    <w:rsid w:val="0095248A"/>
    <w:rsid w:val="00953782"/>
    <w:rsid w:val="009537EC"/>
    <w:rsid w:val="00953AEE"/>
    <w:rsid w:val="00953BE7"/>
    <w:rsid w:val="00954708"/>
    <w:rsid w:val="0095546C"/>
    <w:rsid w:val="00955CC7"/>
    <w:rsid w:val="0095653C"/>
    <w:rsid w:val="0095727F"/>
    <w:rsid w:val="00957D01"/>
    <w:rsid w:val="009606CD"/>
    <w:rsid w:val="00960ECF"/>
    <w:rsid w:val="009617CA"/>
    <w:rsid w:val="00962941"/>
    <w:rsid w:val="009629A0"/>
    <w:rsid w:val="00963ACF"/>
    <w:rsid w:val="0096423D"/>
    <w:rsid w:val="00964E61"/>
    <w:rsid w:val="009655C5"/>
    <w:rsid w:val="0096568B"/>
    <w:rsid w:val="00965C8E"/>
    <w:rsid w:val="009661E8"/>
    <w:rsid w:val="009672ED"/>
    <w:rsid w:val="009679B5"/>
    <w:rsid w:val="00970364"/>
    <w:rsid w:val="00970A2C"/>
    <w:rsid w:val="00970D7E"/>
    <w:rsid w:val="00971923"/>
    <w:rsid w:val="00972182"/>
    <w:rsid w:val="009721D0"/>
    <w:rsid w:val="009738FB"/>
    <w:rsid w:val="00973D07"/>
    <w:rsid w:val="009743CC"/>
    <w:rsid w:val="00974534"/>
    <w:rsid w:val="00975500"/>
    <w:rsid w:val="009758B7"/>
    <w:rsid w:val="00975F26"/>
    <w:rsid w:val="009765F3"/>
    <w:rsid w:val="00977A78"/>
    <w:rsid w:val="00977F59"/>
    <w:rsid w:val="009800AA"/>
    <w:rsid w:val="00980853"/>
    <w:rsid w:val="009813C7"/>
    <w:rsid w:val="00982D04"/>
    <w:rsid w:val="00982D5C"/>
    <w:rsid w:val="009832F7"/>
    <w:rsid w:val="00983425"/>
    <w:rsid w:val="00984474"/>
    <w:rsid w:val="009847D7"/>
    <w:rsid w:val="00984975"/>
    <w:rsid w:val="0098603D"/>
    <w:rsid w:val="00986546"/>
    <w:rsid w:val="0098660D"/>
    <w:rsid w:val="0098672F"/>
    <w:rsid w:val="00987B04"/>
    <w:rsid w:val="009902B8"/>
    <w:rsid w:val="00990935"/>
    <w:rsid w:val="00990EE4"/>
    <w:rsid w:val="00990EFA"/>
    <w:rsid w:val="0099122D"/>
    <w:rsid w:val="009918E5"/>
    <w:rsid w:val="00991E60"/>
    <w:rsid w:val="00993B8D"/>
    <w:rsid w:val="009940B8"/>
    <w:rsid w:val="00995192"/>
    <w:rsid w:val="00995290"/>
    <w:rsid w:val="009958B4"/>
    <w:rsid w:val="009978BA"/>
    <w:rsid w:val="00997FD2"/>
    <w:rsid w:val="009A0C22"/>
    <w:rsid w:val="009A0F5F"/>
    <w:rsid w:val="009A104E"/>
    <w:rsid w:val="009A293D"/>
    <w:rsid w:val="009A295B"/>
    <w:rsid w:val="009A3853"/>
    <w:rsid w:val="009A3D8C"/>
    <w:rsid w:val="009A4469"/>
    <w:rsid w:val="009A48F2"/>
    <w:rsid w:val="009A573D"/>
    <w:rsid w:val="009A5890"/>
    <w:rsid w:val="009A589A"/>
    <w:rsid w:val="009A601F"/>
    <w:rsid w:val="009A61B0"/>
    <w:rsid w:val="009A6334"/>
    <w:rsid w:val="009A6D2C"/>
    <w:rsid w:val="009A7AAE"/>
    <w:rsid w:val="009A7E63"/>
    <w:rsid w:val="009B06AA"/>
    <w:rsid w:val="009B06F3"/>
    <w:rsid w:val="009B0CFF"/>
    <w:rsid w:val="009B0E6D"/>
    <w:rsid w:val="009B1A13"/>
    <w:rsid w:val="009B1AA2"/>
    <w:rsid w:val="009B1C41"/>
    <w:rsid w:val="009B31F1"/>
    <w:rsid w:val="009B34C1"/>
    <w:rsid w:val="009B38C0"/>
    <w:rsid w:val="009B3A20"/>
    <w:rsid w:val="009B45C7"/>
    <w:rsid w:val="009B4897"/>
    <w:rsid w:val="009B5956"/>
    <w:rsid w:val="009B6213"/>
    <w:rsid w:val="009B6A00"/>
    <w:rsid w:val="009B6E87"/>
    <w:rsid w:val="009B7139"/>
    <w:rsid w:val="009B7757"/>
    <w:rsid w:val="009B784F"/>
    <w:rsid w:val="009B79CF"/>
    <w:rsid w:val="009C0A71"/>
    <w:rsid w:val="009C128B"/>
    <w:rsid w:val="009C1494"/>
    <w:rsid w:val="009C19CD"/>
    <w:rsid w:val="009C2B6D"/>
    <w:rsid w:val="009C2D94"/>
    <w:rsid w:val="009C3D78"/>
    <w:rsid w:val="009C3FCC"/>
    <w:rsid w:val="009C528C"/>
    <w:rsid w:val="009C5638"/>
    <w:rsid w:val="009C5921"/>
    <w:rsid w:val="009C5DBF"/>
    <w:rsid w:val="009C603F"/>
    <w:rsid w:val="009C608E"/>
    <w:rsid w:val="009C628C"/>
    <w:rsid w:val="009C6360"/>
    <w:rsid w:val="009C65C8"/>
    <w:rsid w:val="009C66B7"/>
    <w:rsid w:val="009C6EAC"/>
    <w:rsid w:val="009C7363"/>
    <w:rsid w:val="009C7678"/>
    <w:rsid w:val="009D09AC"/>
    <w:rsid w:val="009D155A"/>
    <w:rsid w:val="009D231A"/>
    <w:rsid w:val="009D24DB"/>
    <w:rsid w:val="009D317B"/>
    <w:rsid w:val="009D44EB"/>
    <w:rsid w:val="009D49BE"/>
    <w:rsid w:val="009D4B20"/>
    <w:rsid w:val="009D642C"/>
    <w:rsid w:val="009D726C"/>
    <w:rsid w:val="009D7F89"/>
    <w:rsid w:val="009E038F"/>
    <w:rsid w:val="009E0803"/>
    <w:rsid w:val="009E16B9"/>
    <w:rsid w:val="009E1878"/>
    <w:rsid w:val="009E24EA"/>
    <w:rsid w:val="009E43F6"/>
    <w:rsid w:val="009E5266"/>
    <w:rsid w:val="009E5B56"/>
    <w:rsid w:val="009E5BDC"/>
    <w:rsid w:val="009E61BC"/>
    <w:rsid w:val="009E6B1A"/>
    <w:rsid w:val="009F07A2"/>
    <w:rsid w:val="009F0936"/>
    <w:rsid w:val="009F0C93"/>
    <w:rsid w:val="009F130A"/>
    <w:rsid w:val="009F1A97"/>
    <w:rsid w:val="009F228D"/>
    <w:rsid w:val="009F264F"/>
    <w:rsid w:val="009F265F"/>
    <w:rsid w:val="009F34F9"/>
    <w:rsid w:val="009F3F3D"/>
    <w:rsid w:val="009F4A84"/>
    <w:rsid w:val="009F4C1D"/>
    <w:rsid w:val="009F527F"/>
    <w:rsid w:val="009F58D4"/>
    <w:rsid w:val="009F5973"/>
    <w:rsid w:val="009F5980"/>
    <w:rsid w:val="009F67F7"/>
    <w:rsid w:val="009F6B26"/>
    <w:rsid w:val="009F6D14"/>
    <w:rsid w:val="009F7E95"/>
    <w:rsid w:val="00A00B21"/>
    <w:rsid w:val="00A01089"/>
    <w:rsid w:val="00A01CB5"/>
    <w:rsid w:val="00A02BFF"/>
    <w:rsid w:val="00A02CD8"/>
    <w:rsid w:val="00A036A3"/>
    <w:rsid w:val="00A03723"/>
    <w:rsid w:val="00A03B6F"/>
    <w:rsid w:val="00A03CAA"/>
    <w:rsid w:val="00A043C8"/>
    <w:rsid w:val="00A046E1"/>
    <w:rsid w:val="00A04A61"/>
    <w:rsid w:val="00A052E4"/>
    <w:rsid w:val="00A054D6"/>
    <w:rsid w:val="00A0751B"/>
    <w:rsid w:val="00A07820"/>
    <w:rsid w:val="00A07F2B"/>
    <w:rsid w:val="00A10EEF"/>
    <w:rsid w:val="00A1139D"/>
    <w:rsid w:val="00A125D1"/>
    <w:rsid w:val="00A1291C"/>
    <w:rsid w:val="00A132FF"/>
    <w:rsid w:val="00A13CBB"/>
    <w:rsid w:val="00A13E64"/>
    <w:rsid w:val="00A13FF1"/>
    <w:rsid w:val="00A14463"/>
    <w:rsid w:val="00A14540"/>
    <w:rsid w:val="00A148D4"/>
    <w:rsid w:val="00A14915"/>
    <w:rsid w:val="00A15391"/>
    <w:rsid w:val="00A16345"/>
    <w:rsid w:val="00A1672B"/>
    <w:rsid w:val="00A17CEF"/>
    <w:rsid w:val="00A20127"/>
    <w:rsid w:val="00A202FD"/>
    <w:rsid w:val="00A225E3"/>
    <w:rsid w:val="00A23303"/>
    <w:rsid w:val="00A237C6"/>
    <w:rsid w:val="00A23E17"/>
    <w:rsid w:val="00A2403A"/>
    <w:rsid w:val="00A25929"/>
    <w:rsid w:val="00A25EA9"/>
    <w:rsid w:val="00A265F4"/>
    <w:rsid w:val="00A26942"/>
    <w:rsid w:val="00A2716A"/>
    <w:rsid w:val="00A272D4"/>
    <w:rsid w:val="00A2730E"/>
    <w:rsid w:val="00A275E1"/>
    <w:rsid w:val="00A27C6E"/>
    <w:rsid w:val="00A3014D"/>
    <w:rsid w:val="00A30C68"/>
    <w:rsid w:val="00A3110A"/>
    <w:rsid w:val="00A3128F"/>
    <w:rsid w:val="00A31608"/>
    <w:rsid w:val="00A31717"/>
    <w:rsid w:val="00A320B0"/>
    <w:rsid w:val="00A3293E"/>
    <w:rsid w:val="00A331F9"/>
    <w:rsid w:val="00A3349F"/>
    <w:rsid w:val="00A33BFC"/>
    <w:rsid w:val="00A33C52"/>
    <w:rsid w:val="00A33CB1"/>
    <w:rsid w:val="00A33E77"/>
    <w:rsid w:val="00A34153"/>
    <w:rsid w:val="00A34F7E"/>
    <w:rsid w:val="00A35E3E"/>
    <w:rsid w:val="00A37885"/>
    <w:rsid w:val="00A37CD8"/>
    <w:rsid w:val="00A40EA9"/>
    <w:rsid w:val="00A43162"/>
    <w:rsid w:val="00A435B6"/>
    <w:rsid w:val="00A43AAF"/>
    <w:rsid w:val="00A4436A"/>
    <w:rsid w:val="00A44510"/>
    <w:rsid w:val="00A44CA7"/>
    <w:rsid w:val="00A44EF3"/>
    <w:rsid w:val="00A45195"/>
    <w:rsid w:val="00A4596E"/>
    <w:rsid w:val="00A47391"/>
    <w:rsid w:val="00A4767A"/>
    <w:rsid w:val="00A477E6"/>
    <w:rsid w:val="00A47972"/>
    <w:rsid w:val="00A47B0B"/>
    <w:rsid w:val="00A47CFF"/>
    <w:rsid w:val="00A505E1"/>
    <w:rsid w:val="00A5140A"/>
    <w:rsid w:val="00A51ACF"/>
    <w:rsid w:val="00A523A9"/>
    <w:rsid w:val="00A52CFC"/>
    <w:rsid w:val="00A52DDC"/>
    <w:rsid w:val="00A54324"/>
    <w:rsid w:val="00A54340"/>
    <w:rsid w:val="00A54960"/>
    <w:rsid w:val="00A54B06"/>
    <w:rsid w:val="00A552B8"/>
    <w:rsid w:val="00A55F68"/>
    <w:rsid w:val="00A5619B"/>
    <w:rsid w:val="00A5629B"/>
    <w:rsid w:val="00A5640D"/>
    <w:rsid w:val="00A56427"/>
    <w:rsid w:val="00A56975"/>
    <w:rsid w:val="00A56FD2"/>
    <w:rsid w:val="00A56FE4"/>
    <w:rsid w:val="00A575AB"/>
    <w:rsid w:val="00A603BD"/>
    <w:rsid w:val="00A611E1"/>
    <w:rsid w:val="00A6144F"/>
    <w:rsid w:val="00A61C30"/>
    <w:rsid w:val="00A62056"/>
    <w:rsid w:val="00A62B2B"/>
    <w:rsid w:val="00A62BF9"/>
    <w:rsid w:val="00A62DDE"/>
    <w:rsid w:val="00A635CF"/>
    <w:rsid w:val="00A63A69"/>
    <w:rsid w:val="00A63D5A"/>
    <w:rsid w:val="00A642E1"/>
    <w:rsid w:val="00A64B90"/>
    <w:rsid w:val="00A64BC4"/>
    <w:rsid w:val="00A64EDC"/>
    <w:rsid w:val="00A65E57"/>
    <w:rsid w:val="00A66825"/>
    <w:rsid w:val="00A67506"/>
    <w:rsid w:val="00A67ED4"/>
    <w:rsid w:val="00A67FF5"/>
    <w:rsid w:val="00A70694"/>
    <w:rsid w:val="00A70C43"/>
    <w:rsid w:val="00A712C4"/>
    <w:rsid w:val="00A71C3A"/>
    <w:rsid w:val="00A71D01"/>
    <w:rsid w:val="00A71EC0"/>
    <w:rsid w:val="00A71F61"/>
    <w:rsid w:val="00A724C4"/>
    <w:rsid w:val="00A7299E"/>
    <w:rsid w:val="00A7303B"/>
    <w:rsid w:val="00A7417A"/>
    <w:rsid w:val="00A741DB"/>
    <w:rsid w:val="00A74D0D"/>
    <w:rsid w:val="00A74EAF"/>
    <w:rsid w:val="00A757C2"/>
    <w:rsid w:val="00A75801"/>
    <w:rsid w:val="00A769E8"/>
    <w:rsid w:val="00A771F8"/>
    <w:rsid w:val="00A776C6"/>
    <w:rsid w:val="00A8083E"/>
    <w:rsid w:val="00A80C4F"/>
    <w:rsid w:val="00A80EA5"/>
    <w:rsid w:val="00A813A2"/>
    <w:rsid w:val="00A8153B"/>
    <w:rsid w:val="00A81B57"/>
    <w:rsid w:val="00A824E2"/>
    <w:rsid w:val="00A82551"/>
    <w:rsid w:val="00A8256A"/>
    <w:rsid w:val="00A83717"/>
    <w:rsid w:val="00A838AA"/>
    <w:rsid w:val="00A84101"/>
    <w:rsid w:val="00A84B47"/>
    <w:rsid w:val="00A84F9B"/>
    <w:rsid w:val="00A86621"/>
    <w:rsid w:val="00A90162"/>
    <w:rsid w:val="00A9106C"/>
    <w:rsid w:val="00A91AB1"/>
    <w:rsid w:val="00A91E74"/>
    <w:rsid w:val="00A92A0F"/>
    <w:rsid w:val="00A930D8"/>
    <w:rsid w:val="00A93F38"/>
    <w:rsid w:val="00A94445"/>
    <w:rsid w:val="00A94F4A"/>
    <w:rsid w:val="00A957D5"/>
    <w:rsid w:val="00A95AE1"/>
    <w:rsid w:val="00A95CB1"/>
    <w:rsid w:val="00A9618A"/>
    <w:rsid w:val="00A970B9"/>
    <w:rsid w:val="00A97246"/>
    <w:rsid w:val="00A9742F"/>
    <w:rsid w:val="00A97431"/>
    <w:rsid w:val="00A97831"/>
    <w:rsid w:val="00A97AC3"/>
    <w:rsid w:val="00AA1254"/>
    <w:rsid w:val="00AA134B"/>
    <w:rsid w:val="00AA1706"/>
    <w:rsid w:val="00AA1B16"/>
    <w:rsid w:val="00AA1D8B"/>
    <w:rsid w:val="00AA1F6C"/>
    <w:rsid w:val="00AA213F"/>
    <w:rsid w:val="00AA2BC9"/>
    <w:rsid w:val="00AA3AAA"/>
    <w:rsid w:val="00AA4C6F"/>
    <w:rsid w:val="00AA6D40"/>
    <w:rsid w:val="00AA6DA6"/>
    <w:rsid w:val="00AA7647"/>
    <w:rsid w:val="00AA794F"/>
    <w:rsid w:val="00AA7EFE"/>
    <w:rsid w:val="00AB0159"/>
    <w:rsid w:val="00AB033C"/>
    <w:rsid w:val="00AB0395"/>
    <w:rsid w:val="00AB05D7"/>
    <w:rsid w:val="00AB11AE"/>
    <w:rsid w:val="00AB18BC"/>
    <w:rsid w:val="00AB2B03"/>
    <w:rsid w:val="00AB3416"/>
    <w:rsid w:val="00AB343E"/>
    <w:rsid w:val="00AB36D3"/>
    <w:rsid w:val="00AB3781"/>
    <w:rsid w:val="00AB3A0E"/>
    <w:rsid w:val="00AB3D16"/>
    <w:rsid w:val="00AB3F19"/>
    <w:rsid w:val="00AB4921"/>
    <w:rsid w:val="00AB4C08"/>
    <w:rsid w:val="00AB4E7B"/>
    <w:rsid w:val="00AB4F99"/>
    <w:rsid w:val="00AB5539"/>
    <w:rsid w:val="00AB55F9"/>
    <w:rsid w:val="00AB5700"/>
    <w:rsid w:val="00AB5B36"/>
    <w:rsid w:val="00AB5D05"/>
    <w:rsid w:val="00AB6C34"/>
    <w:rsid w:val="00AB7B2F"/>
    <w:rsid w:val="00AB7B39"/>
    <w:rsid w:val="00AC032B"/>
    <w:rsid w:val="00AC13DA"/>
    <w:rsid w:val="00AC27B1"/>
    <w:rsid w:val="00AC2F9F"/>
    <w:rsid w:val="00AC3406"/>
    <w:rsid w:val="00AC59E2"/>
    <w:rsid w:val="00AC5A7B"/>
    <w:rsid w:val="00AC5F60"/>
    <w:rsid w:val="00AC6524"/>
    <w:rsid w:val="00AC679C"/>
    <w:rsid w:val="00AC6E00"/>
    <w:rsid w:val="00AC7DED"/>
    <w:rsid w:val="00AD16A1"/>
    <w:rsid w:val="00AD1F54"/>
    <w:rsid w:val="00AD2515"/>
    <w:rsid w:val="00AD2D0F"/>
    <w:rsid w:val="00AD33E4"/>
    <w:rsid w:val="00AD3487"/>
    <w:rsid w:val="00AD34DD"/>
    <w:rsid w:val="00AD382B"/>
    <w:rsid w:val="00AD3962"/>
    <w:rsid w:val="00AD3DE0"/>
    <w:rsid w:val="00AD405E"/>
    <w:rsid w:val="00AD417D"/>
    <w:rsid w:val="00AD427C"/>
    <w:rsid w:val="00AD4422"/>
    <w:rsid w:val="00AD5E7E"/>
    <w:rsid w:val="00AD5ECF"/>
    <w:rsid w:val="00AD6026"/>
    <w:rsid w:val="00AD6490"/>
    <w:rsid w:val="00AD64F8"/>
    <w:rsid w:val="00AD66D2"/>
    <w:rsid w:val="00AD6CD2"/>
    <w:rsid w:val="00AD74EA"/>
    <w:rsid w:val="00AD7B58"/>
    <w:rsid w:val="00AE0870"/>
    <w:rsid w:val="00AE1193"/>
    <w:rsid w:val="00AE19A7"/>
    <w:rsid w:val="00AE1BE4"/>
    <w:rsid w:val="00AE1C39"/>
    <w:rsid w:val="00AE23CB"/>
    <w:rsid w:val="00AE3531"/>
    <w:rsid w:val="00AE41CD"/>
    <w:rsid w:val="00AE5444"/>
    <w:rsid w:val="00AE5477"/>
    <w:rsid w:val="00AE5799"/>
    <w:rsid w:val="00AE6049"/>
    <w:rsid w:val="00AE677A"/>
    <w:rsid w:val="00AE736E"/>
    <w:rsid w:val="00AE7A01"/>
    <w:rsid w:val="00AE7B54"/>
    <w:rsid w:val="00AE7B7A"/>
    <w:rsid w:val="00AE7D9A"/>
    <w:rsid w:val="00AF0F77"/>
    <w:rsid w:val="00AF2048"/>
    <w:rsid w:val="00AF289F"/>
    <w:rsid w:val="00AF2BF1"/>
    <w:rsid w:val="00AF2BFF"/>
    <w:rsid w:val="00AF3331"/>
    <w:rsid w:val="00AF34FA"/>
    <w:rsid w:val="00AF351F"/>
    <w:rsid w:val="00AF4A73"/>
    <w:rsid w:val="00AF4E9A"/>
    <w:rsid w:val="00AF511B"/>
    <w:rsid w:val="00AF55F6"/>
    <w:rsid w:val="00AF5FAD"/>
    <w:rsid w:val="00AF68DB"/>
    <w:rsid w:val="00AF6EB5"/>
    <w:rsid w:val="00B007FD"/>
    <w:rsid w:val="00B00D00"/>
    <w:rsid w:val="00B02177"/>
    <w:rsid w:val="00B021C7"/>
    <w:rsid w:val="00B02627"/>
    <w:rsid w:val="00B02E49"/>
    <w:rsid w:val="00B0325E"/>
    <w:rsid w:val="00B03271"/>
    <w:rsid w:val="00B036A2"/>
    <w:rsid w:val="00B0385C"/>
    <w:rsid w:val="00B039D6"/>
    <w:rsid w:val="00B04326"/>
    <w:rsid w:val="00B05542"/>
    <w:rsid w:val="00B060E3"/>
    <w:rsid w:val="00B0689F"/>
    <w:rsid w:val="00B06DB0"/>
    <w:rsid w:val="00B07AB7"/>
    <w:rsid w:val="00B104F3"/>
    <w:rsid w:val="00B10784"/>
    <w:rsid w:val="00B10F86"/>
    <w:rsid w:val="00B11A50"/>
    <w:rsid w:val="00B11C72"/>
    <w:rsid w:val="00B1201C"/>
    <w:rsid w:val="00B1250B"/>
    <w:rsid w:val="00B128B5"/>
    <w:rsid w:val="00B12A21"/>
    <w:rsid w:val="00B12CBC"/>
    <w:rsid w:val="00B13B1F"/>
    <w:rsid w:val="00B13EEB"/>
    <w:rsid w:val="00B14867"/>
    <w:rsid w:val="00B15EBD"/>
    <w:rsid w:val="00B16AB2"/>
    <w:rsid w:val="00B16CCE"/>
    <w:rsid w:val="00B16CD0"/>
    <w:rsid w:val="00B171CB"/>
    <w:rsid w:val="00B17465"/>
    <w:rsid w:val="00B17653"/>
    <w:rsid w:val="00B17BCC"/>
    <w:rsid w:val="00B17EC8"/>
    <w:rsid w:val="00B203C8"/>
    <w:rsid w:val="00B20FC2"/>
    <w:rsid w:val="00B215D7"/>
    <w:rsid w:val="00B22D7C"/>
    <w:rsid w:val="00B233FE"/>
    <w:rsid w:val="00B23810"/>
    <w:rsid w:val="00B23907"/>
    <w:rsid w:val="00B23FAF"/>
    <w:rsid w:val="00B24433"/>
    <w:rsid w:val="00B25109"/>
    <w:rsid w:val="00B253AA"/>
    <w:rsid w:val="00B25606"/>
    <w:rsid w:val="00B25684"/>
    <w:rsid w:val="00B257B2"/>
    <w:rsid w:val="00B2628B"/>
    <w:rsid w:val="00B26541"/>
    <w:rsid w:val="00B268BF"/>
    <w:rsid w:val="00B26C33"/>
    <w:rsid w:val="00B26C5C"/>
    <w:rsid w:val="00B272ED"/>
    <w:rsid w:val="00B27BCA"/>
    <w:rsid w:val="00B27E78"/>
    <w:rsid w:val="00B30ADD"/>
    <w:rsid w:val="00B31360"/>
    <w:rsid w:val="00B31A76"/>
    <w:rsid w:val="00B31D56"/>
    <w:rsid w:val="00B320FE"/>
    <w:rsid w:val="00B32D0C"/>
    <w:rsid w:val="00B331A2"/>
    <w:rsid w:val="00B33F06"/>
    <w:rsid w:val="00B34741"/>
    <w:rsid w:val="00B35153"/>
    <w:rsid w:val="00B356CA"/>
    <w:rsid w:val="00B36258"/>
    <w:rsid w:val="00B364F6"/>
    <w:rsid w:val="00B36BFA"/>
    <w:rsid w:val="00B37340"/>
    <w:rsid w:val="00B40974"/>
    <w:rsid w:val="00B40C24"/>
    <w:rsid w:val="00B41D4A"/>
    <w:rsid w:val="00B41E91"/>
    <w:rsid w:val="00B41FEE"/>
    <w:rsid w:val="00B42022"/>
    <w:rsid w:val="00B427BE"/>
    <w:rsid w:val="00B43071"/>
    <w:rsid w:val="00B432E9"/>
    <w:rsid w:val="00B4374F"/>
    <w:rsid w:val="00B43A19"/>
    <w:rsid w:val="00B44264"/>
    <w:rsid w:val="00B44310"/>
    <w:rsid w:val="00B45544"/>
    <w:rsid w:val="00B45A53"/>
    <w:rsid w:val="00B45F81"/>
    <w:rsid w:val="00B46BD0"/>
    <w:rsid w:val="00B47208"/>
    <w:rsid w:val="00B47256"/>
    <w:rsid w:val="00B5007F"/>
    <w:rsid w:val="00B503F7"/>
    <w:rsid w:val="00B52C59"/>
    <w:rsid w:val="00B52FF9"/>
    <w:rsid w:val="00B534D9"/>
    <w:rsid w:val="00B54D7F"/>
    <w:rsid w:val="00B54E64"/>
    <w:rsid w:val="00B5515C"/>
    <w:rsid w:val="00B55B87"/>
    <w:rsid w:val="00B55F3E"/>
    <w:rsid w:val="00B563AE"/>
    <w:rsid w:val="00B5652D"/>
    <w:rsid w:val="00B56567"/>
    <w:rsid w:val="00B567BB"/>
    <w:rsid w:val="00B56946"/>
    <w:rsid w:val="00B570ED"/>
    <w:rsid w:val="00B5746D"/>
    <w:rsid w:val="00B57B50"/>
    <w:rsid w:val="00B612A5"/>
    <w:rsid w:val="00B613AB"/>
    <w:rsid w:val="00B614FC"/>
    <w:rsid w:val="00B61634"/>
    <w:rsid w:val="00B61EE3"/>
    <w:rsid w:val="00B6230B"/>
    <w:rsid w:val="00B62559"/>
    <w:rsid w:val="00B63285"/>
    <w:rsid w:val="00B634FB"/>
    <w:rsid w:val="00B63778"/>
    <w:rsid w:val="00B63808"/>
    <w:rsid w:val="00B63CE9"/>
    <w:rsid w:val="00B643F4"/>
    <w:rsid w:val="00B649E7"/>
    <w:rsid w:val="00B64B71"/>
    <w:rsid w:val="00B64C42"/>
    <w:rsid w:val="00B65A6A"/>
    <w:rsid w:val="00B65E27"/>
    <w:rsid w:val="00B665E1"/>
    <w:rsid w:val="00B715FA"/>
    <w:rsid w:val="00B717BE"/>
    <w:rsid w:val="00B71ED6"/>
    <w:rsid w:val="00B71F7D"/>
    <w:rsid w:val="00B72F1F"/>
    <w:rsid w:val="00B733AB"/>
    <w:rsid w:val="00B7373F"/>
    <w:rsid w:val="00B743E6"/>
    <w:rsid w:val="00B74429"/>
    <w:rsid w:val="00B7556B"/>
    <w:rsid w:val="00B7593A"/>
    <w:rsid w:val="00B762D7"/>
    <w:rsid w:val="00B76FB9"/>
    <w:rsid w:val="00B7730C"/>
    <w:rsid w:val="00B778A6"/>
    <w:rsid w:val="00B778E1"/>
    <w:rsid w:val="00B77AE6"/>
    <w:rsid w:val="00B80932"/>
    <w:rsid w:val="00B812B8"/>
    <w:rsid w:val="00B82608"/>
    <w:rsid w:val="00B833AC"/>
    <w:rsid w:val="00B83BE8"/>
    <w:rsid w:val="00B83E1D"/>
    <w:rsid w:val="00B84137"/>
    <w:rsid w:val="00B84307"/>
    <w:rsid w:val="00B847A3"/>
    <w:rsid w:val="00B84852"/>
    <w:rsid w:val="00B84884"/>
    <w:rsid w:val="00B8491F"/>
    <w:rsid w:val="00B84CA7"/>
    <w:rsid w:val="00B857D3"/>
    <w:rsid w:val="00B85E48"/>
    <w:rsid w:val="00B863DB"/>
    <w:rsid w:val="00B86C9D"/>
    <w:rsid w:val="00B873AF"/>
    <w:rsid w:val="00B87851"/>
    <w:rsid w:val="00B87A21"/>
    <w:rsid w:val="00B87D14"/>
    <w:rsid w:val="00B90BF8"/>
    <w:rsid w:val="00B90D99"/>
    <w:rsid w:val="00B90DD7"/>
    <w:rsid w:val="00B90FAE"/>
    <w:rsid w:val="00B91115"/>
    <w:rsid w:val="00B91564"/>
    <w:rsid w:val="00B91902"/>
    <w:rsid w:val="00B91982"/>
    <w:rsid w:val="00B919CE"/>
    <w:rsid w:val="00B92129"/>
    <w:rsid w:val="00B929B1"/>
    <w:rsid w:val="00B939F4"/>
    <w:rsid w:val="00B93C76"/>
    <w:rsid w:val="00B941DA"/>
    <w:rsid w:val="00B94FAF"/>
    <w:rsid w:val="00B95D32"/>
    <w:rsid w:val="00B95F6D"/>
    <w:rsid w:val="00B96134"/>
    <w:rsid w:val="00B96C1C"/>
    <w:rsid w:val="00B96ED9"/>
    <w:rsid w:val="00B97725"/>
    <w:rsid w:val="00B978E3"/>
    <w:rsid w:val="00B97976"/>
    <w:rsid w:val="00B97B87"/>
    <w:rsid w:val="00B97BA8"/>
    <w:rsid w:val="00B97CD5"/>
    <w:rsid w:val="00BA045F"/>
    <w:rsid w:val="00BA1A6C"/>
    <w:rsid w:val="00BA1ACA"/>
    <w:rsid w:val="00BA1BAA"/>
    <w:rsid w:val="00BA1C61"/>
    <w:rsid w:val="00BA2504"/>
    <w:rsid w:val="00BA2A95"/>
    <w:rsid w:val="00BA2F8F"/>
    <w:rsid w:val="00BA36B4"/>
    <w:rsid w:val="00BA3710"/>
    <w:rsid w:val="00BA3EC3"/>
    <w:rsid w:val="00BA4587"/>
    <w:rsid w:val="00BA4B9E"/>
    <w:rsid w:val="00BA53D2"/>
    <w:rsid w:val="00BA5D4E"/>
    <w:rsid w:val="00BA5E3A"/>
    <w:rsid w:val="00BA6394"/>
    <w:rsid w:val="00BA6408"/>
    <w:rsid w:val="00BA651F"/>
    <w:rsid w:val="00BA69B3"/>
    <w:rsid w:val="00BA75EA"/>
    <w:rsid w:val="00BA7DFE"/>
    <w:rsid w:val="00BB02D5"/>
    <w:rsid w:val="00BB04BB"/>
    <w:rsid w:val="00BB18D7"/>
    <w:rsid w:val="00BB255C"/>
    <w:rsid w:val="00BB3497"/>
    <w:rsid w:val="00BB42DE"/>
    <w:rsid w:val="00BB451E"/>
    <w:rsid w:val="00BB4EA9"/>
    <w:rsid w:val="00BB5140"/>
    <w:rsid w:val="00BB5DF0"/>
    <w:rsid w:val="00BB5E20"/>
    <w:rsid w:val="00BB5E5F"/>
    <w:rsid w:val="00BB5F27"/>
    <w:rsid w:val="00BB6039"/>
    <w:rsid w:val="00BB6558"/>
    <w:rsid w:val="00BB6C98"/>
    <w:rsid w:val="00BB7784"/>
    <w:rsid w:val="00BB7A74"/>
    <w:rsid w:val="00BC060A"/>
    <w:rsid w:val="00BC07F0"/>
    <w:rsid w:val="00BC3F01"/>
    <w:rsid w:val="00BC4A63"/>
    <w:rsid w:val="00BC6FBD"/>
    <w:rsid w:val="00BC7745"/>
    <w:rsid w:val="00BC799C"/>
    <w:rsid w:val="00BD0FE5"/>
    <w:rsid w:val="00BD1C9B"/>
    <w:rsid w:val="00BD1D81"/>
    <w:rsid w:val="00BD1EC7"/>
    <w:rsid w:val="00BD26D2"/>
    <w:rsid w:val="00BD27F8"/>
    <w:rsid w:val="00BD2F27"/>
    <w:rsid w:val="00BD3017"/>
    <w:rsid w:val="00BD4BE4"/>
    <w:rsid w:val="00BD5566"/>
    <w:rsid w:val="00BD5741"/>
    <w:rsid w:val="00BD599A"/>
    <w:rsid w:val="00BD5A61"/>
    <w:rsid w:val="00BD601B"/>
    <w:rsid w:val="00BD6347"/>
    <w:rsid w:val="00BD74BD"/>
    <w:rsid w:val="00BD7ACE"/>
    <w:rsid w:val="00BE03A0"/>
    <w:rsid w:val="00BE0527"/>
    <w:rsid w:val="00BE22DC"/>
    <w:rsid w:val="00BE2552"/>
    <w:rsid w:val="00BE2C96"/>
    <w:rsid w:val="00BE2EE4"/>
    <w:rsid w:val="00BE329F"/>
    <w:rsid w:val="00BE45A5"/>
    <w:rsid w:val="00BE4A62"/>
    <w:rsid w:val="00BE4EB0"/>
    <w:rsid w:val="00BE4FBC"/>
    <w:rsid w:val="00BE4FFF"/>
    <w:rsid w:val="00BE53FF"/>
    <w:rsid w:val="00BE59C0"/>
    <w:rsid w:val="00BE59C2"/>
    <w:rsid w:val="00BE60FF"/>
    <w:rsid w:val="00BE6C4A"/>
    <w:rsid w:val="00BE70A6"/>
    <w:rsid w:val="00BE73DE"/>
    <w:rsid w:val="00BE767E"/>
    <w:rsid w:val="00BE77DC"/>
    <w:rsid w:val="00BE7D83"/>
    <w:rsid w:val="00BE7DD3"/>
    <w:rsid w:val="00BF02A7"/>
    <w:rsid w:val="00BF062C"/>
    <w:rsid w:val="00BF1756"/>
    <w:rsid w:val="00BF1923"/>
    <w:rsid w:val="00BF1A1C"/>
    <w:rsid w:val="00BF1B3B"/>
    <w:rsid w:val="00BF2BC5"/>
    <w:rsid w:val="00BF2FD3"/>
    <w:rsid w:val="00BF310D"/>
    <w:rsid w:val="00BF32CC"/>
    <w:rsid w:val="00BF34B0"/>
    <w:rsid w:val="00BF3B99"/>
    <w:rsid w:val="00BF42D5"/>
    <w:rsid w:val="00BF4349"/>
    <w:rsid w:val="00BF54B4"/>
    <w:rsid w:val="00BF60A2"/>
    <w:rsid w:val="00BF7827"/>
    <w:rsid w:val="00C005F4"/>
    <w:rsid w:val="00C006BB"/>
    <w:rsid w:val="00C00B4D"/>
    <w:rsid w:val="00C00F6C"/>
    <w:rsid w:val="00C0127C"/>
    <w:rsid w:val="00C01764"/>
    <w:rsid w:val="00C01855"/>
    <w:rsid w:val="00C02112"/>
    <w:rsid w:val="00C02494"/>
    <w:rsid w:val="00C02539"/>
    <w:rsid w:val="00C0280D"/>
    <w:rsid w:val="00C03E04"/>
    <w:rsid w:val="00C04489"/>
    <w:rsid w:val="00C04525"/>
    <w:rsid w:val="00C05144"/>
    <w:rsid w:val="00C05797"/>
    <w:rsid w:val="00C06ED7"/>
    <w:rsid w:val="00C07E07"/>
    <w:rsid w:val="00C1015C"/>
    <w:rsid w:val="00C102DD"/>
    <w:rsid w:val="00C10440"/>
    <w:rsid w:val="00C10C11"/>
    <w:rsid w:val="00C10EF0"/>
    <w:rsid w:val="00C11889"/>
    <w:rsid w:val="00C11C2F"/>
    <w:rsid w:val="00C11C5F"/>
    <w:rsid w:val="00C12676"/>
    <w:rsid w:val="00C131BB"/>
    <w:rsid w:val="00C13D5D"/>
    <w:rsid w:val="00C13FCE"/>
    <w:rsid w:val="00C1462E"/>
    <w:rsid w:val="00C14AA8"/>
    <w:rsid w:val="00C15D49"/>
    <w:rsid w:val="00C16AEA"/>
    <w:rsid w:val="00C175A7"/>
    <w:rsid w:val="00C17692"/>
    <w:rsid w:val="00C20D65"/>
    <w:rsid w:val="00C21FB2"/>
    <w:rsid w:val="00C221CB"/>
    <w:rsid w:val="00C2264F"/>
    <w:rsid w:val="00C22ADB"/>
    <w:rsid w:val="00C22FB9"/>
    <w:rsid w:val="00C23190"/>
    <w:rsid w:val="00C231D2"/>
    <w:rsid w:val="00C233F7"/>
    <w:rsid w:val="00C24C8B"/>
    <w:rsid w:val="00C251CA"/>
    <w:rsid w:val="00C251D7"/>
    <w:rsid w:val="00C257C2"/>
    <w:rsid w:val="00C260E9"/>
    <w:rsid w:val="00C27081"/>
    <w:rsid w:val="00C27AAF"/>
    <w:rsid w:val="00C312B4"/>
    <w:rsid w:val="00C3136A"/>
    <w:rsid w:val="00C31F77"/>
    <w:rsid w:val="00C34255"/>
    <w:rsid w:val="00C35C05"/>
    <w:rsid w:val="00C360AC"/>
    <w:rsid w:val="00C36ADE"/>
    <w:rsid w:val="00C36B51"/>
    <w:rsid w:val="00C377D9"/>
    <w:rsid w:val="00C37830"/>
    <w:rsid w:val="00C4024D"/>
    <w:rsid w:val="00C40303"/>
    <w:rsid w:val="00C41BC9"/>
    <w:rsid w:val="00C42337"/>
    <w:rsid w:val="00C43231"/>
    <w:rsid w:val="00C4454F"/>
    <w:rsid w:val="00C44A0C"/>
    <w:rsid w:val="00C44FB2"/>
    <w:rsid w:val="00C451C2"/>
    <w:rsid w:val="00C455C3"/>
    <w:rsid w:val="00C462E8"/>
    <w:rsid w:val="00C478F3"/>
    <w:rsid w:val="00C5022B"/>
    <w:rsid w:val="00C509B3"/>
    <w:rsid w:val="00C50D9D"/>
    <w:rsid w:val="00C50F3B"/>
    <w:rsid w:val="00C522B9"/>
    <w:rsid w:val="00C52F9A"/>
    <w:rsid w:val="00C534C1"/>
    <w:rsid w:val="00C53550"/>
    <w:rsid w:val="00C5441C"/>
    <w:rsid w:val="00C547CF"/>
    <w:rsid w:val="00C56EC2"/>
    <w:rsid w:val="00C56FBD"/>
    <w:rsid w:val="00C57689"/>
    <w:rsid w:val="00C57CB9"/>
    <w:rsid w:val="00C6032F"/>
    <w:rsid w:val="00C6053F"/>
    <w:rsid w:val="00C60C33"/>
    <w:rsid w:val="00C61314"/>
    <w:rsid w:val="00C614E4"/>
    <w:rsid w:val="00C619B4"/>
    <w:rsid w:val="00C61A7A"/>
    <w:rsid w:val="00C62247"/>
    <w:rsid w:val="00C62D59"/>
    <w:rsid w:val="00C62FDE"/>
    <w:rsid w:val="00C63327"/>
    <w:rsid w:val="00C63DF5"/>
    <w:rsid w:val="00C643F0"/>
    <w:rsid w:val="00C648BC"/>
    <w:rsid w:val="00C648E0"/>
    <w:rsid w:val="00C65EB2"/>
    <w:rsid w:val="00C663FA"/>
    <w:rsid w:val="00C664B9"/>
    <w:rsid w:val="00C669A8"/>
    <w:rsid w:val="00C66B3A"/>
    <w:rsid w:val="00C67239"/>
    <w:rsid w:val="00C67667"/>
    <w:rsid w:val="00C67B8E"/>
    <w:rsid w:val="00C67F04"/>
    <w:rsid w:val="00C70343"/>
    <w:rsid w:val="00C70DB2"/>
    <w:rsid w:val="00C70DBF"/>
    <w:rsid w:val="00C70E0F"/>
    <w:rsid w:val="00C712D2"/>
    <w:rsid w:val="00C71947"/>
    <w:rsid w:val="00C720B1"/>
    <w:rsid w:val="00C72C10"/>
    <w:rsid w:val="00C730A3"/>
    <w:rsid w:val="00C73A69"/>
    <w:rsid w:val="00C73BC1"/>
    <w:rsid w:val="00C74432"/>
    <w:rsid w:val="00C74663"/>
    <w:rsid w:val="00C75457"/>
    <w:rsid w:val="00C75530"/>
    <w:rsid w:val="00C7590B"/>
    <w:rsid w:val="00C763A4"/>
    <w:rsid w:val="00C76708"/>
    <w:rsid w:val="00C770F9"/>
    <w:rsid w:val="00C773A1"/>
    <w:rsid w:val="00C77C02"/>
    <w:rsid w:val="00C77D1F"/>
    <w:rsid w:val="00C77E41"/>
    <w:rsid w:val="00C81983"/>
    <w:rsid w:val="00C81D00"/>
    <w:rsid w:val="00C81F4A"/>
    <w:rsid w:val="00C82C7A"/>
    <w:rsid w:val="00C82FA5"/>
    <w:rsid w:val="00C83C0F"/>
    <w:rsid w:val="00C846FA"/>
    <w:rsid w:val="00C84732"/>
    <w:rsid w:val="00C84C41"/>
    <w:rsid w:val="00C854AC"/>
    <w:rsid w:val="00C8560D"/>
    <w:rsid w:val="00C85BF6"/>
    <w:rsid w:val="00C86EAB"/>
    <w:rsid w:val="00C86F3A"/>
    <w:rsid w:val="00C871CD"/>
    <w:rsid w:val="00C874E0"/>
    <w:rsid w:val="00C9024A"/>
    <w:rsid w:val="00C9042C"/>
    <w:rsid w:val="00C90969"/>
    <w:rsid w:val="00C9183C"/>
    <w:rsid w:val="00C91BFC"/>
    <w:rsid w:val="00C920F1"/>
    <w:rsid w:val="00C920F8"/>
    <w:rsid w:val="00C93BC9"/>
    <w:rsid w:val="00C958D9"/>
    <w:rsid w:val="00C959DF"/>
    <w:rsid w:val="00C95A16"/>
    <w:rsid w:val="00C95FA6"/>
    <w:rsid w:val="00C9603C"/>
    <w:rsid w:val="00C9611D"/>
    <w:rsid w:val="00C96437"/>
    <w:rsid w:val="00C96833"/>
    <w:rsid w:val="00C96A3B"/>
    <w:rsid w:val="00C96D5D"/>
    <w:rsid w:val="00C96DC2"/>
    <w:rsid w:val="00C972F1"/>
    <w:rsid w:val="00C97762"/>
    <w:rsid w:val="00C978E0"/>
    <w:rsid w:val="00C97A45"/>
    <w:rsid w:val="00C97D61"/>
    <w:rsid w:val="00C97F45"/>
    <w:rsid w:val="00CA08B7"/>
    <w:rsid w:val="00CA0C39"/>
    <w:rsid w:val="00CA0F55"/>
    <w:rsid w:val="00CA1099"/>
    <w:rsid w:val="00CA15D3"/>
    <w:rsid w:val="00CA1B4F"/>
    <w:rsid w:val="00CA1C54"/>
    <w:rsid w:val="00CA2928"/>
    <w:rsid w:val="00CA2C75"/>
    <w:rsid w:val="00CA2FE3"/>
    <w:rsid w:val="00CA3951"/>
    <w:rsid w:val="00CA3A08"/>
    <w:rsid w:val="00CA3E3C"/>
    <w:rsid w:val="00CA4D66"/>
    <w:rsid w:val="00CA5053"/>
    <w:rsid w:val="00CA51CF"/>
    <w:rsid w:val="00CA6718"/>
    <w:rsid w:val="00CA6FEC"/>
    <w:rsid w:val="00CA7B7D"/>
    <w:rsid w:val="00CB0A0D"/>
    <w:rsid w:val="00CB0AA1"/>
    <w:rsid w:val="00CB1118"/>
    <w:rsid w:val="00CB1B51"/>
    <w:rsid w:val="00CB1D4C"/>
    <w:rsid w:val="00CB2E8E"/>
    <w:rsid w:val="00CB2F99"/>
    <w:rsid w:val="00CB3813"/>
    <w:rsid w:val="00CB417D"/>
    <w:rsid w:val="00CB4592"/>
    <w:rsid w:val="00CB4CFB"/>
    <w:rsid w:val="00CB5B72"/>
    <w:rsid w:val="00CB6189"/>
    <w:rsid w:val="00CB6346"/>
    <w:rsid w:val="00CB6D17"/>
    <w:rsid w:val="00CC0130"/>
    <w:rsid w:val="00CC05CB"/>
    <w:rsid w:val="00CC0AA7"/>
    <w:rsid w:val="00CC1B15"/>
    <w:rsid w:val="00CC2751"/>
    <w:rsid w:val="00CC400A"/>
    <w:rsid w:val="00CC468B"/>
    <w:rsid w:val="00CC5187"/>
    <w:rsid w:val="00CC53BD"/>
    <w:rsid w:val="00CC5486"/>
    <w:rsid w:val="00CC5719"/>
    <w:rsid w:val="00CC59C9"/>
    <w:rsid w:val="00CC5E70"/>
    <w:rsid w:val="00CC68DD"/>
    <w:rsid w:val="00CC7D49"/>
    <w:rsid w:val="00CD03BD"/>
    <w:rsid w:val="00CD03D1"/>
    <w:rsid w:val="00CD08AB"/>
    <w:rsid w:val="00CD184C"/>
    <w:rsid w:val="00CD1F3A"/>
    <w:rsid w:val="00CD3086"/>
    <w:rsid w:val="00CD4BA2"/>
    <w:rsid w:val="00CD5145"/>
    <w:rsid w:val="00CD61BC"/>
    <w:rsid w:val="00CD624C"/>
    <w:rsid w:val="00CD67A4"/>
    <w:rsid w:val="00CD696C"/>
    <w:rsid w:val="00CD7476"/>
    <w:rsid w:val="00CD7829"/>
    <w:rsid w:val="00CD7B0A"/>
    <w:rsid w:val="00CD7BED"/>
    <w:rsid w:val="00CD7CF1"/>
    <w:rsid w:val="00CE0D49"/>
    <w:rsid w:val="00CE0E24"/>
    <w:rsid w:val="00CE1084"/>
    <w:rsid w:val="00CE15CF"/>
    <w:rsid w:val="00CE17A2"/>
    <w:rsid w:val="00CE19CA"/>
    <w:rsid w:val="00CE20A2"/>
    <w:rsid w:val="00CE3240"/>
    <w:rsid w:val="00CE32FC"/>
    <w:rsid w:val="00CE376C"/>
    <w:rsid w:val="00CE37A5"/>
    <w:rsid w:val="00CE4CEB"/>
    <w:rsid w:val="00CE5242"/>
    <w:rsid w:val="00CE52E6"/>
    <w:rsid w:val="00CE646B"/>
    <w:rsid w:val="00CE7159"/>
    <w:rsid w:val="00CE732C"/>
    <w:rsid w:val="00CE736D"/>
    <w:rsid w:val="00CE7506"/>
    <w:rsid w:val="00CE7928"/>
    <w:rsid w:val="00CF0777"/>
    <w:rsid w:val="00CF078E"/>
    <w:rsid w:val="00CF0934"/>
    <w:rsid w:val="00CF0957"/>
    <w:rsid w:val="00CF0A5D"/>
    <w:rsid w:val="00CF194D"/>
    <w:rsid w:val="00CF21AA"/>
    <w:rsid w:val="00CF279A"/>
    <w:rsid w:val="00CF34C6"/>
    <w:rsid w:val="00CF4396"/>
    <w:rsid w:val="00CF4748"/>
    <w:rsid w:val="00CF4884"/>
    <w:rsid w:val="00CF4C41"/>
    <w:rsid w:val="00CF51F4"/>
    <w:rsid w:val="00CF5BA2"/>
    <w:rsid w:val="00CF6DC3"/>
    <w:rsid w:val="00CF77E9"/>
    <w:rsid w:val="00CF78DA"/>
    <w:rsid w:val="00CF7A7D"/>
    <w:rsid w:val="00D002BB"/>
    <w:rsid w:val="00D0155C"/>
    <w:rsid w:val="00D01A90"/>
    <w:rsid w:val="00D025E3"/>
    <w:rsid w:val="00D02D1B"/>
    <w:rsid w:val="00D034F8"/>
    <w:rsid w:val="00D03861"/>
    <w:rsid w:val="00D03C5E"/>
    <w:rsid w:val="00D0492A"/>
    <w:rsid w:val="00D04D4B"/>
    <w:rsid w:val="00D05A56"/>
    <w:rsid w:val="00D06793"/>
    <w:rsid w:val="00D06FDE"/>
    <w:rsid w:val="00D07561"/>
    <w:rsid w:val="00D1117C"/>
    <w:rsid w:val="00D118B5"/>
    <w:rsid w:val="00D11D4F"/>
    <w:rsid w:val="00D11D73"/>
    <w:rsid w:val="00D12237"/>
    <w:rsid w:val="00D12952"/>
    <w:rsid w:val="00D12B35"/>
    <w:rsid w:val="00D12DF6"/>
    <w:rsid w:val="00D13380"/>
    <w:rsid w:val="00D14543"/>
    <w:rsid w:val="00D14D54"/>
    <w:rsid w:val="00D15AC8"/>
    <w:rsid w:val="00D1647A"/>
    <w:rsid w:val="00D167F7"/>
    <w:rsid w:val="00D1684D"/>
    <w:rsid w:val="00D16E17"/>
    <w:rsid w:val="00D17179"/>
    <w:rsid w:val="00D17488"/>
    <w:rsid w:val="00D17767"/>
    <w:rsid w:val="00D17886"/>
    <w:rsid w:val="00D2091D"/>
    <w:rsid w:val="00D20EF3"/>
    <w:rsid w:val="00D2238C"/>
    <w:rsid w:val="00D224F3"/>
    <w:rsid w:val="00D22546"/>
    <w:rsid w:val="00D22B0F"/>
    <w:rsid w:val="00D230B6"/>
    <w:rsid w:val="00D23579"/>
    <w:rsid w:val="00D23834"/>
    <w:rsid w:val="00D250B1"/>
    <w:rsid w:val="00D25214"/>
    <w:rsid w:val="00D2569D"/>
    <w:rsid w:val="00D25EB6"/>
    <w:rsid w:val="00D26DF0"/>
    <w:rsid w:val="00D27358"/>
    <w:rsid w:val="00D27D98"/>
    <w:rsid w:val="00D3228D"/>
    <w:rsid w:val="00D327CF"/>
    <w:rsid w:val="00D32ACD"/>
    <w:rsid w:val="00D341C3"/>
    <w:rsid w:val="00D345D7"/>
    <w:rsid w:val="00D350D4"/>
    <w:rsid w:val="00D355AF"/>
    <w:rsid w:val="00D35B3E"/>
    <w:rsid w:val="00D35C7B"/>
    <w:rsid w:val="00D35E01"/>
    <w:rsid w:val="00D36778"/>
    <w:rsid w:val="00D36CE8"/>
    <w:rsid w:val="00D3717A"/>
    <w:rsid w:val="00D40A9F"/>
    <w:rsid w:val="00D41091"/>
    <w:rsid w:val="00D41FCB"/>
    <w:rsid w:val="00D42789"/>
    <w:rsid w:val="00D42AAA"/>
    <w:rsid w:val="00D42B3D"/>
    <w:rsid w:val="00D42C47"/>
    <w:rsid w:val="00D42CBD"/>
    <w:rsid w:val="00D43553"/>
    <w:rsid w:val="00D43E83"/>
    <w:rsid w:val="00D44EB1"/>
    <w:rsid w:val="00D45ABF"/>
    <w:rsid w:val="00D468F6"/>
    <w:rsid w:val="00D46C23"/>
    <w:rsid w:val="00D46D55"/>
    <w:rsid w:val="00D47385"/>
    <w:rsid w:val="00D4739D"/>
    <w:rsid w:val="00D50569"/>
    <w:rsid w:val="00D505E1"/>
    <w:rsid w:val="00D5191C"/>
    <w:rsid w:val="00D53660"/>
    <w:rsid w:val="00D53AD1"/>
    <w:rsid w:val="00D53E4F"/>
    <w:rsid w:val="00D54062"/>
    <w:rsid w:val="00D543B4"/>
    <w:rsid w:val="00D54D0E"/>
    <w:rsid w:val="00D552CC"/>
    <w:rsid w:val="00D56121"/>
    <w:rsid w:val="00D561CE"/>
    <w:rsid w:val="00D5624F"/>
    <w:rsid w:val="00D57F7F"/>
    <w:rsid w:val="00D60312"/>
    <w:rsid w:val="00D606EC"/>
    <w:rsid w:val="00D61C4A"/>
    <w:rsid w:val="00D62014"/>
    <w:rsid w:val="00D6210A"/>
    <w:rsid w:val="00D62A81"/>
    <w:rsid w:val="00D633A2"/>
    <w:rsid w:val="00D637A6"/>
    <w:rsid w:val="00D63972"/>
    <w:rsid w:val="00D639CE"/>
    <w:rsid w:val="00D63EDC"/>
    <w:rsid w:val="00D64596"/>
    <w:rsid w:val="00D646C6"/>
    <w:rsid w:val="00D647D9"/>
    <w:rsid w:val="00D6545D"/>
    <w:rsid w:val="00D65A6F"/>
    <w:rsid w:val="00D679A4"/>
    <w:rsid w:val="00D7058A"/>
    <w:rsid w:val="00D70AF9"/>
    <w:rsid w:val="00D70C27"/>
    <w:rsid w:val="00D71599"/>
    <w:rsid w:val="00D71932"/>
    <w:rsid w:val="00D722B3"/>
    <w:rsid w:val="00D72764"/>
    <w:rsid w:val="00D72F68"/>
    <w:rsid w:val="00D73333"/>
    <w:rsid w:val="00D73580"/>
    <w:rsid w:val="00D73946"/>
    <w:rsid w:val="00D74149"/>
    <w:rsid w:val="00D74288"/>
    <w:rsid w:val="00D743E5"/>
    <w:rsid w:val="00D74850"/>
    <w:rsid w:val="00D7505F"/>
    <w:rsid w:val="00D767AF"/>
    <w:rsid w:val="00D76B71"/>
    <w:rsid w:val="00D76F67"/>
    <w:rsid w:val="00D77593"/>
    <w:rsid w:val="00D77751"/>
    <w:rsid w:val="00D77D8D"/>
    <w:rsid w:val="00D81263"/>
    <w:rsid w:val="00D81A73"/>
    <w:rsid w:val="00D81B9B"/>
    <w:rsid w:val="00D8310C"/>
    <w:rsid w:val="00D83B2E"/>
    <w:rsid w:val="00D83FB1"/>
    <w:rsid w:val="00D84AE2"/>
    <w:rsid w:val="00D86421"/>
    <w:rsid w:val="00D86D64"/>
    <w:rsid w:val="00D86EFA"/>
    <w:rsid w:val="00D87399"/>
    <w:rsid w:val="00D875FF"/>
    <w:rsid w:val="00D878C5"/>
    <w:rsid w:val="00D87D59"/>
    <w:rsid w:val="00D90415"/>
    <w:rsid w:val="00D9093C"/>
    <w:rsid w:val="00D90CB4"/>
    <w:rsid w:val="00D912D6"/>
    <w:rsid w:val="00D927DA"/>
    <w:rsid w:val="00D92A6D"/>
    <w:rsid w:val="00D92A8A"/>
    <w:rsid w:val="00D930B6"/>
    <w:rsid w:val="00D931CE"/>
    <w:rsid w:val="00D933A0"/>
    <w:rsid w:val="00D9364F"/>
    <w:rsid w:val="00D9420A"/>
    <w:rsid w:val="00D9473F"/>
    <w:rsid w:val="00D952C1"/>
    <w:rsid w:val="00D95FCF"/>
    <w:rsid w:val="00D978ED"/>
    <w:rsid w:val="00D97DAF"/>
    <w:rsid w:val="00D97DF7"/>
    <w:rsid w:val="00DA0050"/>
    <w:rsid w:val="00DA0B3E"/>
    <w:rsid w:val="00DA1115"/>
    <w:rsid w:val="00DA1BE7"/>
    <w:rsid w:val="00DA1CDF"/>
    <w:rsid w:val="00DA2464"/>
    <w:rsid w:val="00DA299D"/>
    <w:rsid w:val="00DA40C6"/>
    <w:rsid w:val="00DA433E"/>
    <w:rsid w:val="00DA46B5"/>
    <w:rsid w:val="00DA4758"/>
    <w:rsid w:val="00DA5E55"/>
    <w:rsid w:val="00DA622C"/>
    <w:rsid w:val="00DA6647"/>
    <w:rsid w:val="00DA716D"/>
    <w:rsid w:val="00DA7631"/>
    <w:rsid w:val="00DA79B8"/>
    <w:rsid w:val="00DB0025"/>
    <w:rsid w:val="00DB0503"/>
    <w:rsid w:val="00DB05B6"/>
    <w:rsid w:val="00DB065B"/>
    <w:rsid w:val="00DB1089"/>
    <w:rsid w:val="00DB17FC"/>
    <w:rsid w:val="00DB1BCD"/>
    <w:rsid w:val="00DB21F1"/>
    <w:rsid w:val="00DB2865"/>
    <w:rsid w:val="00DB48CE"/>
    <w:rsid w:val="00DB51F7"/>
    <w:rsid w:val="00DB5573"/>
    <w:rsid w:val="00DB56F3"/>
    <w:rsid w:val="00DB6693"/>
    <w:rsid w:val="00DB6ACF"/>
    <w:rsid w:val="00DB6DEE"/>
    <w:rsid w:val="00DB6EAD"/>
    <w:rsid w:val="00DB7D90"/>
    <w:rsid w:val="00DC1AF7"/>
    <w:rsid w:val="00DC1D4C"/>
    <w:rsid w:val="00DC202D"/>
    <w:rsid w:val="00DC2096"/>
    <w:rsid w:val="00DC2458"/>
    <w:rsid w:val="00DC3F7C"/>
    <w:rsid w:val="00DC3FF5"/>
    <w:rsid w:val="00DC4705"/>
    <w:rsid w:val="00DC5F5C"/>
    <w:rsid w:val="00DC620F"/>
    <w:rsid w:val="00DC6478"/>
    <w:rsid w:val="00DC700A"/>
    <w:rsid w:val="00DC71BB"/>
    <w:rsid w:val="00DC7374"/>
    <w:rsid w:val="00DC773D"/>
    <w:rsid w:val="00DC7EAC"/>
    <w:rsid w:val="00DD046E"/>
    <w:rsid w:val="00DD0F9C"/>
    <w:rsid w:val="00DD1002"/>
    <w:rsid w:val="00DD17AA"/>
    <w:rsid w:val="00DD1CB0"/>
    <w:rsid w:val="00DD3031"/>
    <w:rsid w:val="00DD3426"/>
    <w:rsid w:val="00DD3C49"/>
    <w:rsid w:val="00DD3C6C"/>
    <w:rsid w:val="00DD4207"/>
    <w:rsid w:val="00DD58B1"/>
    <w:rsid w:val="00DD6173"/>
    <w:rsid w:val="00DD624D"/>
    <w:rsid w:val="00DD6CD1"/>
    <w:rsid w:val="00DD767E"/>
    <w:rsid w:val="00DD7D15"/>
    <w:rsid w:val="00DE0919"/>
    <w:rsid w:val="00DE0C2F"/>
    <w:rsid w:val="00DE0CE4"/>
    <w:rsid w:val="00DE2D3C"/>
    <w:rsid w:val="00DE2E7F"/>
    <w:rsid w:val="00DE3232"/>
    <w:rsid w:val="00DE3343"/>
    <w:rsid w:val="00DE36D4"/>
    <w:rsid w:val="00DE376D"/>
    <w:rsid w:val="00DE3AEC"/>
    <w:rsid w:val="00DE4185"/>
    <w:rsid w:val="00DE4523"/>
    <w:rsid w:val="00DE4790"/>
    <w:rsid w:val="00DE4807"/>
    <w:rsid w:val="00DE49E4"/>
    <w:rsid w:val="00DE4B9F"/>
    <w:rsid w:val="00DE534A"/>
    <w:rsid w:val="00DE721C"/>
    <w:rsid w:val="00DE7564"/>
    <w:rsid w:val="00DE76F2"/>
    <w:rsid w:val="00DE7B72"/>
    <w:rsid w:val="00DF0410"/>
    <w:rsid w:val="00DF0FB2"/>
    <w:rsid w:val="00DF1210"/>
    <w:rsid w:val="00DF13A0"/>
    <w:rsid w:val="00DF1422"/>
    <w:rsid w:val="00DF1DCC"/>
    <w:rsid w:val="00DF24FF"/>
    <w:rsid w:val="00DF2CC5"/>
    <w:rsid w:val="00DF2D2C"/>
    <w:rsid w:val="00DF308E"/>
    <w:rsid w:val="00DF330D"/>
    <w:rsid w:val="00DF3628"/>
    <w:rsid w:val="00DF3C0F"/>
    <w:rsid w:val="00DF3D36"/>
    <w:rsid w:val="00DF596D"/>
    <w:rsid w:val="00DF5D54"/>
    <w:rsid w:val="00DF6580"/>
    <w:rsid w:val="00DF6BC9"/>
    <w:rsid w:val="00DF71D3"/>
    <w:rsid w:val="00DF7A25"/>
    <w:rsid w:val="00DF7C5F"/>
    <w:rsid w:val="00DF7D0B"/>
    <w:rsid w:val="00E000AE"/>
    <w:rsid w:val="00E00583"/>
    <w:rsid w:val="00E0124B"/>
    <w:rsid w:val="00E01357"/>
    <w:rsid w:val="00E01830"/>
    <w:rsid w:val="00E027EE"/>
    <w:rsid w:val="00E05660"/>
    <w:rsid w:val="00E060DF"/>
    <w:rsid w:val="00E06293"/>
    <w:rsid w:val="00E064BA"/>
    <w:rsid w:val="00E07615"/>
    <w:rsid w:val="00E07A2F"/>
    <w:rsid w:val="00E10D1C"/>
    <w:rsid w:val="00E11D06"/>
    <w:rsid w:val="00E11F32"/>
    <w:rsid w:val="00E1277A"/>
    <w:rsid w:val="00E12B31"/>
    <w:rsid w:val="00E13DE5"/>
    <w:rsid w:val="00E13E32"/>
    <w:rsid w:val="00E14A17"/>
    <w:rsid w:val="00E14C57"/>
    <w:rsid w:val="00E15586"/>
    <w:rsid w:val="00E15D8F"/>
    <w:rsid w:val="00E16CB6"/>
    <w:rsid w:val="00E16EAE"/>
    <w:rsid w:val="00E17E6A"/>
    <w:rsid w:val="00E17FA2"/>
    <w:rsid w:val="00E204D3"/>
    <w:rsid w:val="00E20B57"/>
    <w:rsid w:val="00E210E5"/>
    <w:rsid w:val="00E213D6"/>
    <w:rsid w:val="00E22488"/>
    <w:rsid w:val="00E22B3E"/>
    <w:rsid w:val="00E22F08"/>
    <w:rsid w:val="00E23A37"/>
    <w:rsid w:val="00E23F11"/>
    <w:rsid w:val="00E243BD"/>
    <w:rsid w:val="00E24AF3"/>
    <w:rsid w:val="00E25172"/>
    <w:rsid w:val="00E2589A"/>
    <w:rsid w:val="00E25D81"/>
    <w:rsid w:val="00E26D33"/>
    <w:rsid w:val="00E27569"/>
    <w:rsid w:val="00E2791B"/>
    <w:rsid w:val="00E27A5D"/>
    <w:rsid w:val="00E304F4"/>
    <w:rsid w:val="00E307CD"/>
    <w:rsid w:val="00E30A8C"/>
    <w:rsid w:val="00E313F5"/>
    <w:rsid w:val="00E33066"/>
    <w:rsid w:val="00E331DD"/>
    <w:rsid w:val="00E33459"/>
    <w:rsid w:val="00E33B62"/>
    <w:rsid w:val="00E33D06"/>
    <w:rsid w:val="00E33E48"/>
    <w:rsid w:val="00E33F22"/>
    <w:rsid w:val="00E34270"/>
    <w:rsid w:val="00E345E9"/>
    <w:rsid w:val="00E35D84"/>
    <w:rsid w:val="00E35F98"/>
    <w:rsid w:val="00E36E07"/>
    <w:rsid w:val="00E374B1"/>
    <w:rsid w:val="00E37DA2"/>
    <w:rsid w:val="00E403D2"/>
    <w:rsid w:val="00E4057D"/>
    <w:rsid w:val="00E40B75"/>
    <w:rsid w:val="00E40D08"/>
    <w:rsid w:val="00E40E1D"/>
    <w:rsid w:val="00E417E4"/>
    <w:rsid w:val="00E418A7"/>
    <w:rsid w:val="00E41F91"/>
    <w:rsid w:val="00E43DA2"/>
    <w:rsid w:val="00E45255"/>
    <w:rsid w:val="00E461DE"/>
    <w:rsid w:val="00E4663C"/>
    <w:rsid w:val="00E46DE6"/>
    <w:rsid w:val="00E46F99"/>
    <w:rsid w:val="00E46FB5"/>
    <w:rsid w:val="00E476B5"/>
    <w:rsid w:val="00E47AFE"/>
    <w:rsid w:val="00E513A0"/>
    <w:rsid w:val="00E513A4"/>
    <w:rsid w:val="00E51546"/>
    <w:rsid w:val="00E51C5B"/>
    <w:rsid w:val="00E52C82"/>
    <w:rsid w:val="00E5301F"/>
    <w:rsid w:val="00E53502"/>
    <w:rsid w:val="00E54D65"/>
    <w:rsid w:val="00E55141"/>
    <w:rsid w:val="00E55E9A"/>
    <w:rsid w:val="00E56AA9"/>
    <w:rsid w:val="00E56DEB"/>
    <w:rsid w:val="00E56E86"/>
    <w:rsid w:val="00E57837"/>
    <w:rsid w:val="00E57C30"/>
    <w:rsid w:val="00E60224"/>
    <w:rsid w:val="00E60BE9"/>
    <w:rsid w:val="00E6156D"/>
    <w:rsid w:val="00E617EF"/>
    <w:rsid w:val="00E619CF"/>
    <w:rsid w:val="00E62AEE"/>
    <w:rsid w:val="00E6348D"/>
    <w:rsid w:val="00E63C87"/>
    <w:rsid w:val="00E63D0C"/>
    <w:rsid w:val="00E63E31"/>
    <w:rsid w:val="00E64199"/>
    <w:rsid w:val="00E6595E"/>
    <w:rsid w:val="00E661AC"/>
    <w:rsid w:val="00E663DB"/>
    <w:rsid w:val="00E6646B"/>
    <w:rsid w:val="00E6691E"/>
    <w:rsid w:val="00E66A6C"/>
    <w:rsid w:val="00E67173"/>
    <w:rsid w:val="00E678DE"/>
    <w:rsid w:val="00E67D98"/>
    <w:rsid w:val="00E67FEC"/>
    <w:rsid w:val="00E703EC"/>
    <w:rsid w:val="00E70569"/>
    <w:rsid w:val="00E706BC"/>
    <w:rsid w:val="00E70C20"/>
    <w:rsid w:val="00E70FD6"/>
    <w:rsid w:val="00E71B92"/>
    <w:rsid w:val="00E71EE0"/>
    <w:rsid w:val="00E74502"/>
    <w:rsid w:val="00E7469A"/>
    <w:rsid w:val="00E75178"/>
    <w:rsid w:val="00E75C4F"/>
    <w:rsid w:val="00E75E0F"/>
    <w:rsid w:val="00E75F4E"/>
    <w:rsid w:val="00E76F76"/>
    <w:rsid w:val="00E77407"/>
    <w:rsid w:val="00E77A60"/>
    <w:rsid w:val="00E77D13"/>
    <w:rsid w:val="00E8063A"/>
    <w:rsid w:val="00E80751"/>
    <w:rsid w:val="00E80B3F"/>
    <w:rsid w:val="00E812F1"/>
    <w:rsid w:val="00E81B01"/>
    <w:rsid w:val="00E81CD9"/>
    <w:rsid w:val="00E83551"/>
    <w:rsid w:val="00E83924"/>
    <w:rsid w:val="00E83D50"/>
    <w:rsid w:val="00E84092"/>
    <w:rsid w:val="00E84867"/>
    <w:rsid w:val="00E85797"/>
    <w:rsid w:val="00E8635C"/>
    <w:rsid w:val="00E874F5"/>
    <w:rsid w:val="00E875F6"/>
    <w:rsid w:val="00E87939"/>
    <w:rsid w:val="00E87D1D"/>
    <w:rsid w:val="00E906F2"/>
    <w:rsid w:val="00E911C8"/>
    <w:rsid w:val="00E91CB1"/>
    <w:rsid w:val="00E922D5"/>
    <w:rsid w:val="00E93BDD"/>
    <w:rsid w:val="00E94257"/>
    <w:rsid w:val="00E944D1"/>
    <w:rsid w:val="00E94AA2"/>
    <w:rsid w:val="00E95EE8"/>
    <w:rsid w:val="00E96287"/>
    <w:rsid w:val="00E96B1C"/>
    <w:rsid w:val="00E96F8E"/>
    <w:rsid w:val="00E97469"/>
    <w:rsid w:val="00E975FD"/>
    <w:rsid w:val="00E97E8D"/>
    <w:rsid w:val="00E97E94"/>
    <w:rsid w:val="00EA0EA1"/>
    <w:rsid w:val="00EA0F7F"/>
    <w:rsid w:val="00EA1A90"/>
    <w:rsid w:val="00EA2198"/>
    <w:rsid w:val="00EA32E7"/>
    <w:rsid w:val="00EA37D5"/>
    <w:rsid w:val="00EA38CE"/>
    <w:rsid w:val="00EA416D"/>
    <w:rsid w:val="00EA59A3"/>
    <w:rsid w:val="00EA6E4B"/>
    <w:rsid w:val="00EA7022"/>
    <w:rsid w:val="00EA7152"/>
    <w:rsid w:val="00EA76CA"/>
    <w:rsid w:val="00EB03DA"/>
    <w:rsid w:val="00EB10CD"/>
    <w:rsid w:val="00EB1E42"/>
    <w:rsid w:val="00EB2637"/>
    <w:rsid w:val="00EB33E8"/>
    <w:rsid w:val="00EB35CE"/>
    <w:rsid w:val="00EB3D6B"/>
    <w:rsid w:val="00EB422D"/>
    <w:rsid w:val="00EB4AD7"/>
    <w:rsid w:val="00EB4CBC"/>
    <w:rsid w:val="00EB6297"/>
    <w:rsid w:val="00EC069C"/>
    <w:rsid w:val="00EC0862"/>
    <w:rsid w:val="00EC0FAB"/>
    <w:rsid w:val="00EC2135"/>
    <w:rsid w:val="00EC394C"/>
    <w:rsid w:val="00EC51D4"/>
    <w:rsid w:val="00EC5828"/>
    <w:rsid w:val="00EC6B22"/>
    <w:rsid w:val="00EC7473"/>
    <w:rsid w:val="00EC7B33"/>
    <w:rsid w:val="00EC7FDB"/>
    <w:rsid w:val="00ED0223"/>
    <w:rsid w:val="00ED027B"/>
    <w:rsid w:val="00ED0514"/>
    <w:rsid w:val="00ED06CB"/>
    <w:rsid w:val="00ED09D1"/>
    <w:rsid w:val="00ED1AC8"/>
    <w:rsid w:val="00ED1F57"/>
    <w:rsid w:val="00ED2BBF"/>
    <w:rsid w:val="00ED2C43"/>
    <w:rsid w:val="00ED3DA7"/>
    <w:rsid w:val="00ED3E94"/>
    <w:rsid w:val="00ED4583"/>
    <w:rsid w:val="00ED4CE9"/>
    <w:rsid w:val="00ED5513"/>
    <w:rsid w:val="00ED5FA5"/>
    <w:rsid w:val="00ED6A9C"/>
    <w:rsid w:val="00ED742D"/>
    <w:rsid w:val="00EE0AF6"/>
    <w:rsid w:val="00EE1615"/>
    <w:rsid w:val="00EE3AED"/>
    <w:rsid w:val="00EE41A0"/>
    <w:rsid w:val="00EE5364"/>
    <w:rsid w:val="00EE58E2"/>
    <w:rsid w:val="00EE6375"/>
    <w:rsid w:val="00EE67F5"/>
    <w:rsid w:val="00EE69E5"/>
    <w:rsid w:val="00EE6A07"/>
    <w:rsid w:val="00EE6A74"/>
    <w:rsid w:val="00EE7930"/>
    <w:rsid w:val="00EE79DE"/>
    <w:rsid w:val="00EF0C40"/>
    <w:rsid w:val="00EF12A3"/>
    <w:rsid w:val="00EF2155"/>
    <w:rsid w:val="00EF4266"/>
    <w:rsid w:val="00EF4F9C"/>
    <w:rsid w:val="00EF5B2B"/>
    <w:rsid w:val="00EF5C30"/>
    <w:rsid w:val="00EF5DF9"/>
    <w:rsid w:val="00EF60C4"/>
    <w:rsid w:val="00EF6336"/>
    <w:rsid w:val="00EF67D2"/>
    <w:rsid w:val="00EF68F7"/>
    <w:rsid w:val="00EF7A0F"/>
    <w:rsid w:val="00F00183"/>
    <w:rsid w:val="00F005EB"/>
    <w:rsid w:val="00F02CB1"/>
    <w:rsid w:val="00F02D89"/>
    <w:rsid w:val="00F02F31"/>
    <w:rsid w:val="00F037F2"/>
    <w:rsid w:val="00F0523E"/>
    <w:rsid w:val="00F057C9"/>
    <w:rsid w:val="00F068F2"/>
    <w:rsid w:val="00F06E7F"/>
    <w:rsid w:val="00F10058"/>
    <w:rsid w:val="00F104DC"/>
    <w:rsid w:val="00F10A68"/>
    <w:rsid w:val="00F10DF0"/>
    <w:rsid w:val="00F11CCC"/>
    <w:rsid w:val="00F126A2"/>
    <w:rsid w:val="00F12DD9"/>
    <w:rsid w:val="00F13075"/>
    <w:rsid w:val="00F13D30"/>
    <w:rsid w:val="00F14240"/>
    <w:rsid w:val="00F147B0"/>
    <w:rsid w:val="00F150AD"/>
    <w:rsid w:val="00F150ED"/>
    <w:rsid w:val="00F153A5"/>
    <w:rsid w:val="00F156FE"/>
    <w:rsid w:val="00F15832"/>
    <w:rsid w:val="00F1616D"/>
    <w:rsid w:val="00F1655D"/>
    <w:rsid w:val="00F169D1"/>
    <w:rsid w:val="00F1713E"/>
    <w:rsid w:val="00F20165"/>
    <w:rsid w:val="00F20606"/>
    <w:rsid w:val="00F210F7"/>
    <w:rsid w:val="00F21695"/>
    <w:rsid w:val="00F21D7F"/>
    <w:rsid w:val="00F22107"/>
    <w:rsid w:val="00F2297F"/>
    <w:rsid w:val="00F232D5"/>
    <w:rsid w:val="00F236BE"/>
    <w:rsid w:val="00F2370F"/>
    <w:rsid w:val="00F23C8A"/>
    <w:rsid w:val="00F248D8"/>
    <w:rsid w:val="00F252BC"/>
    <w:rsid w:val="00F25EEB"/>
    <w:rsid w:val="00F25EFC"/>
    <w:rsid w:val="00F260FB"/>
    <w:rsid w:val="00F26229"/>
    <w:rsid w:val="00F262F4"/>
    <w:rsid w:val="00F2660F"/>
    <w:rsid w:val="00F27DBD"/>
    <w:rsid w:val="00F3141C"/>
    <w:rsid w:val="00F320B1"/>
    <w:rsid w:val="00F334FF"/>
    <w:rsid w:val="00F341F5"/>
    <w:rsid w:val="00F34305"/>
    <w:rsid w:val="00F34EF3"/>
    <w:rsid w:val="00F35226"/>
    <w:rsid w:val="00F35A32"/>
    <w:rsid w:val="00F373E5"/>
    <w:rsid w:val="00F37585"/>
    <w:rsid w:val="00F40523"/>
    <w:rsid w:val="00F40FCE"/>
    <w:rsid w:val="00F4146F"/>
    <w:rsid w:val="00F4171C"/>
    <w:rsid w:val="00F422A8"/>
    <w:rsid w:val="00F423FA"/>
    <w:rsid w:val="00F42EA7"/>
    <w:rsid w:val="00F438B1"/>
    <w:rsid w:val="00F44CFD"/>
    <w:rsid w:val="00F44E11"/>
    <w:rsid w:val="00F4539C"/>
    <w:rsid w:val="00F4566A"/>
    <w:rsid w:val="00F4639A"/>
    <w:rsid w:val="00F468B5"/>
    <w:rsid w:val="00F470AA"/>
    <w:rsid w:val="00F50083"/>
    <w:rsid w:val="00F500E8"/>
    <w:rsid w:val="00F5043D"/>
    <w:rsid w:val="00F51082"/>
    <w:rsid w:val="00F52A34"/>
    <w:rsid w:val="00F53213"/>
    <w:rsid w:val="00F5338F"/>
    <w:rsid w:val="00F53827"/>
    <w:rsid w:val="00F53C53"/>
    <w:rsid w:val="00F54AA8"/>
    <w:rsid w:val="00F54D02"/>
    <w:rsid w:val="00F550E2"/>
    <w:rsid w:val="00F55251"/>
    <w:rsid w:val="00F55540"/>
    <w:rsid w:val="00F55639"/>
    <w:rsid w:val="00F55892"/>
    <w:rsid w:val="00F55C18"/>
    <w:rsid w:val="00F56623"/>
    <w:rsid w:val="00F577B0"/>
    <w:rsid w:val="00F608F9"/>
    <w:rsid w:val="00F615EA"/>
    <w:rsid w:val="00F61BD1"/>
    <w:rsid w:val="00F62717"/>
    <w:rsid w:val="00F62939"/>
    <w:rsid w:val="00F62EC9"/>
    <w:rsid w:val="00F6358E"/>
    <w:rsid w:val="00F639C0"/>
    <w:rsid w:val="00F63DC4"/>
    <w:rsid w:val="00F653CC"/>
    <w:rsid w:val="00F6599E"/>
    <w:rsid w:val="00F65AB7"/>
    <w:rsid w:val="00F65EF0"/>
    <w:rsid w:val="00F6608E"/>
    <w:rsid w:val="00F66682"/>
    <w:rsid w:val="00F66CA8"/>
    <w:rsid w:val="00F6779B"/>
    <w:rsid w:val="00F67943"/>
    <w:rsid w:val="00F67D08"/>
    <w:rsid w:val="00F701B4"/>
    <w:rsid w:val="00F704DE"/>
    <w:rsid w:val="00F70850"/>
    <w:rsid w:val="00F70B37"/>
    <w:rsid w:val="00F7106B"/>
    <w:rsid w:val="00F71FEA"/>
    <w:rsid w:val="00F72C76"/>
    <w:rsid w:val="00F73BF2"/>
    <w:rsid w:val="00F73C03"/>
    <w:rsid w:val="00F73F00"/>
    <w:rsid w:val="00F76228"/>
    <w:rsid w:val="00F7688D"/>
    <w:rsid w:val="00F76E44"/>
    <w:rsid w:val="00F77B81"/>
    <w:rsid w:val="00F8049B"/>
    <w:rsid w:val="00F80BC1"/>
    <w:rsid w:val="00F8108A"/>
    <w:rsid w:val="00F819FB"/>
    <w:rsid w:val="00F81C37"/>
    <w:rsid w:val="00F8218A"/>
    <w:rsid w:val="00F82A12"/>
    <w:rsid w:val="00F84567"/>
    <w:rsid w:val="00F84E47"/>
    <w:rsid w:val="00F852E4"/>
    <w:rsid w:val="00F85442"/>
    <w:rsid w:val="00F85F8F"/>
    <w:rsid w:val="00F8621B"/>
    <w:rsid w:val="00F86604"/>
    <w:rsid w:val="00F86937"/>
    <w:rsid w:val="00F86B1F"/>
    <w:rsid w:val="00F86B31"/>
    <w:rsid w:val="00F87616"/>
    <w:rsid w:val="00F8769C"/>
    <w:rsid w:val="00F91746"/>
    <w:rsid w:val="00F95660"/>
    <w:rsid w:val="00F958FF"/>
    <w:rsid w:val="00F96049"/>
    <w:rsid w:val="00F9637C"/>
    <w:rsid w:val="00F96773"/>
    <w:rsid w:val="00F9690B"/>
    <w:rsid w:val="00F96AD1"/>
    <w:rsid w:val="00F96B55"/>
    <w:rsid w:val="00F96CC3"/>
    <w:rsid w:val="00F96FC6"/>
    <w:rsid w:val="00FA0B42"/>
    <w:rsid w:val="00FA0ECB"/>
    <w:rsid w:val="00FA1C1E"/>
    <w:rsid w:val="00FA26D8"/>
    <w:rsid w:val="00FA2BB8"/>
    <w:rsid w:val="00FA2D7E"/>
    <w:rsid w:val="00FA3486"/>
    <w:rsid w:val="00FA3779"/>
    <w:rsid w:val="00FA401A"/>
    <w:rsid w:val="00FA4899"/>
    <w:rsid w:val="00FA575F"/>
    <w:rsid w:val="00FA6198"/>
    <w:rsid w:val="00FA6758"/>
    <w:rsid w:val="00FA759A"/>
    <w:rsid w:val="00FA7908"/>
    <w:rsid w:val="00FA7A18"/>
    <w:rsid w:val="00FA7C51"/>
    <w:rsid w:val="00FB0A39"/>
    <w:rsid w:val="00FB135D"/>
    <w:rsid w:val="00FB19E5"/>
    <w:rsid w:val="00FB2E37"/>
    <w:rsid w:val="00FB332B"/>
    <w:rsid w:val="00FB49DC"/>
    <w:rsid w:val="00FB4DD8"/>
    <w:rsid w:val="00FB5AE2"/>
    <w:rsid w:val="00FB5CC9"/>
    <w:rsid w:val="00FB6687"/>
    <w:rsid w:val="00FB6BBF"/>
    <w:rsid w:val="00FB7E97"/>
    <w:rsid w:val="00FC0CBA"/>
    <w:rsid w:val="00FC0F83"/>
    <w:rsid w:val="00FC224D"/>
    <w:rsid w:val="00FC2383"/>
    <w:rsid w:val="00FC2E0F"/>
    <w:rsid w:val="00FC37FF"/>
    <w:rsid w:val="00FC3840"/>
    <w:rsid w:val="00FC4467"/>
    <w:rsid w:val="00FC450B"/>
    <w:rsid w:val="00FC595F"/>
    <w:rsid w:val="00FC730A"/>
    <w:rsid w:val="00FC750E"/>
    <w:rsid w:val="00FD0026"/>
    <w:rsid w:val="00FD02B4"/>
    <w:rsid w:val="00FD0D79"/>
    <w:rsid w:val="00FD0F59"/>
    <w:rsid w:val="00FD128A"/>
    <w:rsid w:val="00FD19A2"/>
    <w:rsid w:val="00FD286D"/>
    <w:rsid w:val="00FD2C80"/>
    <w:rsid w:val="00FD2F75"/>
    <w:rsid w:val="00FD3462"/>
    <w:rsid w:val="00FD39A6"/>
    <w:rsid w:val="00FD4520"/>
    <w:rsid w:val="00FD49AE"/>
    <w:rsid w:val="00FD5A52"/>
    <w:rsid w:val="00FD5F22"/>
    <w:rsid w:val="00FD79D4"/>
    <w:rsid w:val="00FD7B80"/>
    <w:rsid w:val="00FD7EE3"/>
    <w:rsid w:val="00FE07B6"/>
    <w:rsid w:val="00FE0E1C"/>
    <w:rsid w:val="00FE1BDD"/>
    <w:rsid w:val="00FE1E70"/>
    <w:rsid w:val="00FE26C2"/>
    <w:rsid w:val="00FE38D9"/>
    <w:rsid w:val="00FE3993"/>
    <w:rsid w:val="00FE4123"/>
    <w:rsid w:val="00FE42DF"/>
    <w:rsid w:val="00FE4349"/>
    <w:rsid w:val="00FE4419"/>
    <w:rsid w:val="00FE459E"/>
    <w:rsid w:val="00FE4D94"/>
    <w:rsid w:val="00FE4D99"/>
    <w:rsid w:val="00FE4F53"/>
    <w:rsid w:val="00FE60B5"/>
    <w:rsid w:val="00FE62C6"/>
    <w:rsid w:val="00FE6845"/>
    <w:rsid w:val="00FF0A36"/>
    <w:rsid w:val="00FF156F"/>
    <w:rsid w:val="00FF29D7"/>
    <w:rsid w:val="00FF319B"/>
    <w:rsid w:val="00FF52DD"/>
    <w:rsid w:val="00FF665F"/>
    <w:rsid w:val="00FF66DA"/>
    <w:rsid w:val="00FF6EFF"/>
    <w:rsid w:val="00FF7D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7ACE0BB"/>
  <w15:docId w15:val="{2676FBA4-761B-4A6C-B8AF-E15C9C63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57B2"/>
    <w:pPr>
      <w:suppressAutoHyphens/>
    </w:pPr>
    <w:rPr>
      <w:sz w:val="24"/>
      <w:szCs w:val="24"/>
      <w:lang w:eastAsia="ar-SA"/>
    </w:rPr>
  </w:style>
  <w:style w:type="paragraph" w:styleId="Nagwek1">
    <w:name w:val="heading 1"/>
    <w:basedOn w:val="Normalny"/>
    <w:next w:val="Normalny"/>
    <w:link w:val="Nagwek1Znak"/>
    <w:uiPriority w:val="9"/>
    <w:qFormat/>
    <w:rsid w:val="00B35153"/>
    <w:pPr>
      <w:keepNext/>
      <w:tabs>
        <w:tab w:val="left" w:pos="-2160"/>
        <w:tab w:val="num" w:pos="0"/>
      </w:tabs>
      <w:jc w:val="both"/>
      <w:outlineLvl w:val="0"/>
    </w:pPr>
    <w:rPr>
      <w:bCs/>
      <w:sz w:val="20"/>
    </w:rPr>
  </w:style>
  <w:style w:type="paragraph" w:styleId="Nagwek2">
    <w:name w:val="heading 2"/>
    <w:basedOn w:val="Normalny"/>
    <w:next w:val="Normalny"/>
    <w:qFormat/>
    <w:rsid w:val="00B35153"/>
    <w:pPr>
      <w:keepNext/>
      <w:tabs>
        <w:tab w:val="left" w:pos="-2160"/>
        <w:tab w:val="num" w:pos="0"/>
      </w:tabs>
      <w:jc w:val="both"/>
      <w:outlineLvl w:val="1"/>
    </w:pPr>
    <w:rPr>
      <w:b/>
      <w:sz w:val="20"/>
    </w:rPr>
  </w:style>
  <w:style w:type="paragraph" w:styleId="Nagwek3">
    <w:name w:val="heading 3"/>
    <w:basedOn w:val="Normalny"/>
    <w:next w:val="Normalny"/>
    <w:qFormat/>
    <w:rsid w:val="00B35153"/>
    <w:pPr>
      <w:keepNext/>
      <w:tabs>
        <w:tab w:val="num" w:pos="0"/>
      </w:tabs>
      <w:outlineLvl w:val="2"/>
    </w:pPr>
    <w:rPr>
      <w:bCs/>
      <w:sz w:val="28"/>
    </w:rPr>
  </w:style>
  <w:style w:type="paragraph" w:styleId="Nagwek4">
    <w:name w:val="heading 4"/>
    <w:basedOn w:val="Normalny"/>
    <w:next w:val="Normalny"/>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basedOn w:val="Domylnaczcionkaakapitu1"/>
    <w:rsid w:val="00B35153"/>
    <w:rPr>
      <w:vertAlign w:val="superscript"/>
    </w:rPr>
  </w:style>
  <w:style w:type="character" w:customStyle="1" w:styleId="Odwoaniedokomentarza1">
    <w:name w:val="Odwołanie do komentarza1"/>
    <w:basedOn w:val="Domylnaczcionkaakapitu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basedOn w:val="Domylnaczcionkaakapitu1"/>
    <w:rsid w:val="00B35153"/>
    <w:rPr>
      <w:vertAlign w:val="superscript"/>
    </w:rPr>
  </w:style>
  <w:style w:type="character" w:customStyle="1" w:styleId="TekstkomentarzaZnak">
    <w:name w:val="Tekst komentarza Znak"/>
    <w:basedOn w:val="Domylnaczcionkaakapitu1"/>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basedOn w:val="Domylnaczcionkaakapitu1"/>
    <w:rsid w:val="00B35153"/>
    <w:rPr>
      <w:rFonts w:eastAsia="Lucida Sans Unicode"/>
    </w:rPr>
  </w:style>
  <w:style w:type="character" w:customStyle="1" w:styleId="ZnakZnak">
    <w:name w:val="Znak Znak"/>
    <w:basedOn w:val="Domylnaczcionkaakapitu1"/>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basedOn w:val="Domylnaczcionkaakapitu1"/>
    <w:uiPriority w:val="99"/>
    <w:rsid w:val="00B35153"/>
    <w:rPr>
      <w:color w:val="0000FF"/>
      <w:u w:val="single"/>
    </w:rPr>
  </w:style>
  <w:style w:type="character" w:styleId="UyteHipercze">
    <w:name w:val="FollowedHyperlink"/>
    <w:basedOn w:val="Domylnaczcionkaakapitu1"/>
    <w:semiHidden/>
    <w:rsid w:val="00B35153"/>
    <w:rPr>
      <w:color w:val="800080"/>
      <w:u w:val="single"/>
    </w:rPr>
  </w:style>
  <w:style w:type="character" w:customStyle="1" w:styleId="UstpZnak">
    <w:name w:val="Ustęp Znak"/>
    <w:basedOn w:val="Domylnaczcionkaakapitu1"/>
    <w:rsid w:val="00B35153"/>
    <w:rPr>
      <w:rFonts w:ascii="Verdana" w:hAnsi="Verdana"/>
    </w:rPr>
  </w:style>
  <w:style w:type="character" w:customStyle="1" w:styleId="PunktZnak">
    <w:name w:val="Punkt Znak"/>
    <w:basedOn w:val="Domylnaczcionkaakapitu1"/>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qFormat/>
    <w:rsid w:val="00B35153"/>
    <w:pPr>
      <w:jc w:val="center"/>
    </w:pPr>
    <w:rPr>
      <w:sz w:val="36"/>
      <w:szCs w:val="20"/>
    </w:rPr>
  </w:style>
  <w:style w:type="paragraph" w:styleId="Podtytu">
    <w:name w:val="Subtitle"/>
    <w:basedOn w:val="Normalny"/>
    <w:next w:val="Tekstpodstawowy"/>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B35153"/>
    <w:rPr>
      <w:sz w:val="20"/>
      <w:szCs w:val="20"/>
    </w:rPr>
  </w:style>
  <w:style w:type="paragraph" w:styleId="Stopka">
    <w:name w:val="footer"/>
    <w:basedOn w:val="Normalny"/>
    <w:link w:val="StopkaZnak"/>
    <w:uiPriority w:val="99"/>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rsid w:val="00B35153"/>
    <w:pPr>
      <w:spacing w:after="60"/>
      <w:ind w:left="360" w:hanging="360"/>
      <w:jc w:val="both"/>
    </w:pPr>
    <w:rPr>
      <w:sz w:val="20"/>
    </w:rPr>
  </w:style>
  <w:style w:type="paragraph" w:styleId="Tekstprzypisukocowego">
    <w:name w:val="endnote text"/>
    <w:basedOn w:val="Normalny"/>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link w:val="TekstdymkaZnak"/>
    <w:uiPriority w:val="99"/>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link w:val="NagwekZnak"/>
    <w:uiPriority w:val="99"/>
    <w:rsid w:val="00B35153"/>
    <w:pPr>
      <w:tabs>
        <w:tab w:val="center" w:pos="4536"/>
        <w:tab w:val="right" w:pos="9072"/>
      </w:tabs>
    </w:pPr>
  </w:style>
  <w:style w:type="paragraph" w:styleId="Tematkomentarza">
    <w:name w:val="annotation subject"/>
    <w:basedOn w:val="Tekstkomentarza1"/>
    <w:next w:val="Tekstkomentarza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uiPriority w:val="99"/>
    <w:semiHidden/>
    <w:rsid w:val="00B35153"/>
    <w:pPr>
      <w:spacing w:before="100" w:after="119"/>
    </w:pPr>
  </w:style>
  <w:style w:type="paragraph" w:customStyle="1" w:styleId="Ustp">
    <w:name w:val="Ustęp"/>
    <w:basedOn w:val="Tekstpodstawowy"/>
    <w:qFormat/>
    <w:rsid w:val="00B35153"/>
    <w:pPr>
      <w:numPr>
        <w:numId w:val="7"/>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basedOn w:val="Domylnaczcionkaakapitu"/>
    <w:uiPriority w:val="99"/>
    <w:unhideWhenUsed/>
    <w:rsid w:val="00B96134"/>
    <w:rPr>
      <w:sz w:val="16"/>
      <w:szCs w:val="16"/>
    </w:rPr>
  </w:style>
  <w:style w:type="paragraph" w:styleId="Tekstkomentarza">
    <w:name w:val="annotation text"/>
    <w:basedOn w:val="Normalny"/>
    <w:link w:val="TekstkomentarzaZnak1"/>
    <w:unhideWhenUsed/>
    <w:rsid w:val="00DF6580"/>
    <w:rPr>
      <w:sz w:val="20"/>
      <w:szCs w:val="20"/>
    </w:rPr>
  </w:style>
  <w:style w:type="character" w:customStyle="1" w:styleId="TekstkomentarzaZnak1">
    <w:name w:val="Tekst komentarza Znak1"/>
    <w:basedOn w:val="Domylnaczcionkaakapitu"/>
    <w:link w:val="Tekstkomentarza"/>
    <w:rsid w:val="00B96134"/>
    <w:rPr>
      <w:lang w:eastAsia="ar-SA"/>
    </w:rPr>
  </w:style>
  <w:style w:type="character" w:customStyle="1" w:styleId="TekstpodstawowyZnak">
    <w:name w:val="Tekst podstawowy Znak"/>
    <w:link w:val="Tekstpodstawowy"/>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lang w:eastAsia="pl-PL"/>
    </w:rPr>
  </w:style>
  <w:style w:type="character" w:customStyle="1" w:styleId="ZwykytekstZnak">
    <w:name w:val="Zwykły tekst Znak"/>
    <w:basedOn w:val="Domylnaczcionkaakapitu"/>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basedOn w:val="Domylnaczcionkaakapitu"/>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 w:type="numbering" w:customStyle="1" w:styleId="Bezlisty1">
    <w:name w:val="Bez listy1"/>
    <w:next w:val="Bezlisty"/>
    <w:uiPriority w:val="99"/>
    <w:semiHidden/>
    <w:unhideWhenUsed/>
    <w:rsid w:val="00394BF8"/>
  </w:style>
  <w:style w:type="character" w:customStyle="1" w:styleId="Nagwek1Znak">
    <w:name w:val="Nagłówek 1 Znak"/>
    <w:basedOn w:val="Domylnaczcionkaakapitu"/>
    <w:link w:val="Nagwek1"/>
    <w:uiPriority w:val="9"/>
    <w:rsid w:val="00394BF8"/>
    <w:rPr>
      <w:bCs/>
      <w:szCs w:val="24"/>
      <w:lang w:eastAsia="ar-SA"/>
    </w:rPr>
  </w:style>
  <w:style w:type="character" w:customStyle="1" w:styleId="NagwekZnak">
    <w:name w:val="Nagłówek Znak"/>
    <w:basedOn w:val="Domylnaczcionkaakapitu"/>
    <w:link w:val="Nagwek"/>
    <w:uiPriority w:val="99"/>
    <w:rsid w:val="00394BF8"/>
    <w:rPr>
      <w:sz w:val="24"/>
      <w:szCs w:val="24"/>
      <w:lang w:eastAsia="ar-SA"/>
    </w:rPr>
  </w:style>
  <w:style w:type="character" w:customStyle="1" w:styleId="StopkaZnak">
    <w:name w:val="Stopka Znak"/>
    <w:basedOn w:val="Domylnaczcionkaakapitu"/>
    <w:link w:val="Stopka"/>
    <w:uiPriority w:val="99"/>
    <w:rsid w:val="00394BF8"/>
    <w:rPr>
      <w:lang w:eastAsia="ar-SA"/>
    </w:rPr>
  </w:style>
  <w:style w:type="character" w:customStyle="1" w:styleId="TekstdymkaZnak">
    <w:name w:val="Tekst dymka Znak"/>
    <w:basedOn w:val="Domylnaczcionkaakapitu"/>
    <w:link w:val="Tekstdymka"/>
    <w:uiPriority w:val="99"/>
    <w:rsid w:val="00394BF8"/>
    <w:rPr>
      <w:rFonts w:ascii="Tahoma" w:hAnsi="Tahoma" w:cs="Tahoma"/>
      <w:sz w:val="16"/>
      <w:szCs w:val="16"/>
      <w:lang w:eastAsia="ar-SA"/>
    </w:rPr>
  </w:style>
  <w:style w:type="table" w:customStyle="1" w:styleId="TableGrid">
    <w:name w:val="TableGrid"/>
    <w:rsid w:val="00394BF8"/>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highlight">
    <w:name w:val="highlight"/>
    <w:basedOn w:val="Domylnaczcionkaakapitu"/>
    <w:rsid w:val="004D189A"/>
  </w:style>
  <w:style w:type="table" w:styleId="Tabela-Siatka">
    <w:name w:val="Table Grid"/>
    <w:basedOn w:val="Standardowy"/>
    <w:uiPriority w:val="59"/>
    <w:rsid w:val="00237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130487300">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2637671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929">
      <w:bodyDiv w:val="1"/>
      <w:marLeft w:val="0"/>
      <w:marRight w:val="0"/>
      <w:marTop w:val="0"/>
      <w:marBottom w:val="0"/>
      <w:divBdr>
        <w:top w:val="none" w:sz="0" w:space="0" w:color="auto"/>
        <w:left w:val="none" w:sz="0" w:space="0" w:color="auto"/>
        <w:bottom w:val="none" w:sz="0" w:space="0" w:color="auto"/>
        <w:right w:val="none" w:sz="0" w:space="0" w:color="auto"/>
      </w:divBdr>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453140888">
      <w:bodyDiv w:val="1"/>
      <w:marLeft w:val="0"/>
      <w:marRight w:val="0"/>
      <w:marTop w:val="0"/>
      <w:marBottom w:val="0"/>
      <w:divBdr>
        <w:top w:val="none" w:sz="0" w:space="0" w:color="auto"/>
        <w:left w:val="none" w:sz="0" w:space="0" w:color="auto"/>
        <w:bottom w:val="none" w:sz="0" w:space="0" w:color="auto"/>
        <w:right w:val="none" w:sz="0" w:space="0" w:color="auto"/>
      </w:divBdr>
      <w:divsChild>
        <w:div w:id="1195460877">
          <w:marLeft w:val="0"/>
          <w:marRight w:val="0"/>
          <w:marTop w:val="0"/>
          <w:marBottom w:val="0"/>
          <w:divBdr>
            <w:top w:val="none" w:sz="0" w:space="0" w:color="auto"/>
            <w:left w:val="none" w:sz="0" w:space="0" w:color="auto"/>
            <w:bottom w:val="none" w:sz="0" w:space="0" w:color="auto"/>
            <w:right w:val="none" w:sz="0" w:space="0" w:color="auto"/>
          </w:divBdr>
          <w:divsChild>
            <w:div w:id="876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153094595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900676282">
      <w:bodyDiv w:val="1"/>
      <w:marLeft w:val="0"/>
      <w:marRight w:val="0"/>
      <w:marTop w:val="0"/>
      <w:marBottom w:val="0"/>
      <w:divBdr>
        <w:top w:val="none" w:sz="0" w:space="0" w:color="auto"/>
        <w:left w:val="none" w:sz="0" w:space="0" w:color="auto"/>
        <w:bottom w:val="none" w:sz="0" w:space="0" w:color="auto"/>
        <w:right w:val="none" w:sz="0" w:space="0" w:color="auto"/>
      </w:divBdr>
      <w:divsChild>
        <w:div w:id="1544823812">
          <w:marLeft w:val="0"/>
          <w:marRight w:val="0"/>
          <w:marTop w:val="0"/>
          <w:marBottom w:val="0"/>
          <w:divBdr>
            <w:top w:val="none" w:sz="0" w:space="0" w:color="auto"/>
            <w:left w:val="none" w:sz="0" w:space="0" w:color="auto"/>
            <w:bottom w:val="none" w:sz="0" w:space="0" w:color="auto"/>
            <w:right w:val="none" w:sz="0" w:space="0" w:color="auto"/>
          </w:divBdr>
          <w:divsChild>
            <w:div w:id="162403054">
              <w:marLeft w:val="0"/>
              <w:marRight w:val="0"/>
              <w:marTop w:val="0"/>
              <w:marBottom w:val="0"/>
              <w:divBdr>
                <w:top w:val="none" w:sz="0" w:space="0" w:color="auto"/>
                <w:left w:val="none" w:sz="0" w:space="0" w:color="auto"/>
                <w:bottom w:val="none" w:sz="0" w:space="0" w:color="auto"/>
                <w:right w:val="none" w:sz="0" w:space="0" w:color="auto"/>
              </w:divBdr>
              <w:divsChild>
                <w:div w:id="826045829">
                  <w:marLeft w:val="0"/>
                  <w:marRight w:val="0"/>
                  <w:marTop w:val="0"/>
                  <w:marBottom w:val="0"/>
                  <w:divBdr>
                    <w:top w:val="none" w:sz="0" w:space="0" w:color="auto"/>
                    <w:left w:val="none" w:sz="0" w:space="0" w:color="auto"/>
                    <w:bottom w:val="none" w:sz="0" w:space="0" w:color="auto"/>
                    <w:right w:val="none" w:sz="0" w:space="0" w:color="auto"/>
                  </w:divBdr>
                </w:div>
              </w:divsChild>
            </w:div>
            <w:div w:id="935947">
              <w:marLeft w:val="0"/>
              <w:marRight w:val="0"/>
              <w:marTop w:val="0"/>
              <w:marBottom w:val="0"/>
              <w:divBdr>
                <w:top w:val="none" w:sz="0" w:space="0" w:color="auto"/>
                <w:left w:val="none" w:sz="0" w:space="0" w:color="auto"/>
                <w:bottom w:val="none" w:sz="0" w:space="0" w:color="auto"/>
                <w:right w:val="none" w:sz="0" w:space="0" w:color="auto"/>
              </w:divBdr>
              <w:divsChild>
                <w:div w:id="1249533672">
                  <w:marLeft w:val="0"/>
                  <w:marRight w:val="0"/>
                  <w:marTop w:val="0"/>
                  <w:marBottom w:val="0"/>
                  <w:divBdr>
                    <w:top w:val="none" w:sz="0" w:space="0" w:color="auto"/>
                    <w:left w:val="none" w:sz="0" w:space="0" w:color="auto"/>
                    <w:bottom w:val="none" w:sz="0" w:space="0" w:color="auto"/>
                    <w:right w:val="none" w:sz="0" w:space="0" w:color="auto"/>
                  </w:divBdr>
                  <w:divsChild>
                    <w:div w:id="1771929340">
                      <w:marLeft w:val="0"/>
                      <w:marRight w:val="0"/>
                      <w:marTop w:val="0"/>
                      <w:marBottom w:val="0"/>
                      <w:divBdr>
                        <w:top w:val="none" w:sz="0" w:space="0" w:color="auto"/>
                        <w:left w:val="none" w:sz="0" w:space="0" w:color="auto"/>
                        <w:bottom w:val="none" w:sz="0" w:space="0" w:color="auto"/>
                        <w:right w:val="none" w:sz="0" w:space="0" w:color="auto"/>
                      </w:divBdr>
                      <w:divsChild>
                        <w:div w:id="1310481915">
                          <w:marLeft w:val="0"/>
                          <w:marRight w:val="0"/>
                          <w:marTop w:val="0"/>
                          <w:marBottom w:val="0"/>
                          <w:divBdr>
                            <w:top w:val="none" w:sz="0" w:space="0" w:color="auto"/>
                            <w:left w:val="none" w:sz="0" w:space="0" w:color="auto"/>
                            <w:bottom w:val="none" w:sz="0" w:space="0" w:color="auto"/>
                            <w:right w:val="none" w:sz="0" w:space="0" w:color="auto"/>
                          </w:divBdr>
                        </w:div>
                        <w:div w:id="4882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44828569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2368956">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sChild>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227227967">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341081189">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49031055">
          <w:marLeft w:val="0"/>
          <w:marRight w:val="0"/>
          <w:marTop w:val="0"/>
          <w:marBottom w:val="0"/>
          <w:divBdr>
            <w:top w:val="none" w:sz="0" w:space="0" w:color="auto"/>
            <w:left w:val="none" w:sz="0" w:space="0" w:color="auto"/>
            <w:bottom w:val="none" w:sz="0" w:space="0" w:color="auto"/>
            <w:right w:val="none" w:sz="0" w:space="0" w:color="auto"/>
          </w:divBdr>
        </w:div>
      </w:divsChild>
    </w:div>
    <w:div w:id="1465269010">
      <w:bodyDiv w:val="1"/>
      <w:marLeft w:val="0"/>
      <w:marRight w:val="0"/>
      <w:marTop w:val="0"/>
      <w:marBottom w:val="0"/>
      <w:divBdr>
        <w:top w:val="none" w:sz="0" w:space="0" w:color="auto"/>
        <w:left w:val="none" w:sz="0" w:space="0" w:color="auto"/>
        <w:bottom w:val="none" w:sz="0" w:space="0" w:color="auto"/>
        <w:right w:val="none" w:sz="0" w:space="0" w:color="auto"/>
      </w:divBdr>
      <w:divsChild>
        <w:div w:id="61029949">
          <w:marLeft w:val="0"/>
          <w:marRight w:val="0"/>
          <w:marTop w:val="0"/>
          <w:marBottom w:val="0"/>
          <w:divBdr>
            <w:top w:val="none" w:sz="0" w:space="0" w:color="auto"/>
            <w:left w:val="none" w:sz="0" w:space="0" w:color="auto"/>
            <w:bottom w:val="none" w:sz="0" w:space="0" w:color="auto"/>
            <w:right w:val="none" w:sz="0" w:space="0" w:color="auto"/>
          </w:divBdr>
          <w:divsChild>
            <w:div w:id="2034763166">
              <w:marLeft w:val="0"/>
              <w:marRight w:val="0"/>
              <w:marTop w:val="0"/>
              <w:marBottom w:val="0"/>
              <w:divBdr>
                <w:top w:val="none" w:sz="0" w:space="0" w:color="auto"/>
                <w:left w:val="none" w:sz="0" w:space="0" w:color="auto"/>
                <w:bottom w:val="none" w:sz="0" w:space="0" w:color="auto"/>
                <w:right w:val="none" w:sz="0" w:space="0" w:color="auto"/>
              </w:divBdr>
              <w:divsChild>
                <w:div w:id="1909998930">
                  <w:marLeft w:val="0"/>
                  <w:marRight w:val="0"/>
                  <w:marTop w:val="0"/>
                  <w:marBottom w:val="0"/>
                  <w:divBdr>
                    <w:top w:val="none" w:sz="0" w:space="0" w:color="auto"/>
                    <w:left w:val="none" w:sz="0" w:space="0" w:color="auto"/>
                    <w:bottom w:val="none" w:sz="0" w:space="0" w:color="auto"/>
                    <w:right w:val="none" w:sz="0" w:space="0" w:color="auto"/>
                  </w:divBdr>
                </w:div>
              </w:divsChild>
            </w:div>
            <w:div w:id="486820466">
              <w:marLeft w:val="0"/>
              <w:marRight w:val="0"/>
              <w:marTop w:val="0"/>
              <w:marBottom w:val="0"/>
              <w:divBdr>
                <w:top w:val="none" w:sz="0" w:space="0" w:color="auto"/>
                <w:left w:val="none" w:sz="0" w:space="0" w:color="auto"/>
                <w:bottom w:val="none" w:sz="0" w:space="0" w:color="auto"/>
                <w:right w:val="none" w:sz="0" w:space="0" w:color="auto"/>
              </w:divBdr>
              <w:divsChild>
                <w:div w:id="133066457">
                  <w:marLeft w:val="0"/>
                  <w:marRight w:val="0"/>
                  <w:marTop w:val="0"/>
                  <w:marBottom w:val="0"/>
                  <w:divBdr>
                    <w:top w:val="none" w:sz="0" w:space="0" w:color="auto"/>
                    <w:left w:val="none" w:sz="0" w:space="0" w:color="auto"/>
                    <w:bottom w:val="none" w:sz="0" w:space="0" w:color="auto"/>
                    <w:right w:val="none" w:sz="0" w:space="0" w:color="auto"/>
                  </w:divBdr>
                  <w:divsChild>
                    <w:div w:id="464078456">
                      <w:marLeft w:val="0"/>
                      <w:marRight w:val="0"/>
                      <w:marTop w:val="0"/>
                      <w:marBottom w:val="0"/>
                      <w:divBdr>
                        <w:top w:val="none" w:sz="0" w:space="0" w:color="auto"/>
                        <w:left w:val="none" w:sz="0" w:space="0" w:color="auto"/>
                        <w:bottom w:val="none" w:sz="0" w:space="0" w:color="auto"/>
                        <w:right w:val="none" w:sz="0" w:space="0" w:color="auto"/>
                      </w:divBdr>
                      <w:divsChild>
                        <w:div w:id="1968126670">
                          <w:marLeft w:val="0"/>
                          <w:marRight w:val="0"/>
                          <w:marTop w:val="0"/>
                          <w:marBottom w:val="0"/>
                          <w:divBdr>
                            <w:top w:val="none" w:sz="0" w:space="0" w:color="auto"/>
                            <w:left w:val="none" w:sz="0" w:space="0" w:color="auto"/>
                            <w:bottom w:val="none" w:sz="0" w:space="0" w:color="auto"/>
                            <w:right w:val="none" w:sz="0" w:space="0" w:color="auto"/>
                          </w:divBdr>
                        </w:div>
                        <w:div w:id="576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56650">
      <w:bodyDiv w:val="1"/>
      <w:marLeft w:val="0"/>
      <w:marRight w:val="0"/>
      <w:marTop w:val="0"/>
      <w:marBottom w:val="0"/>
      <w:divBdr>
        <w:top w:val="none" w:sz="0" w:space="0" w:color="auto"/>
        <w:left w:val="none" w:sz="0" w:space="0" w:color="auto"/>
        <w:bottom w:val="none" w:sz="0" w:space="0" w:color="auto"/>
        <w:right w:val="none" w:sz="0" w:space="0" w:color="auto"/>
      </w:divBdr>
    </w:div>
    <w:div w:id="1588922425">
      <w:bodyDiv w:val="1"/>
      <w:marLeft w:val="0"/>
      <w:marRight w:val="0"/>
      <w:marTop w:val="0"/>
      <w:marBottom w:val="0"/>
      <w:divBdr>
        <w:top w:val="none" w:sz="0" w:space="0" w:color="auto"/>
        <w:left w:val="none" w:sz="0" w:space="0" w:color="auto"/>
        <w:bottom w:val="none" w:sz="0" w:space="0" w:color="auto"/>
        <w:right w:val="none" w:sz="0" w:space="0" w:color="auto"/>
      </w:divBdr>
      <w:divsChild>
        <w:div w:id="1385255774">
          <w:marLeft w:val="0"/>
          <w:marRight w:val="0"/>
          <w:marTop w:val="0"/>
          <w:marBottom w:val="0"/>
          <w:divBdr>
            <w:top w:val="none" w:sz="0" w:space="0" w:color="auto"/>
            <w:left w:val="none" w:sz="0" w:space="0" w:color="auto"/>
            <w:bottom w:val="none" w:sz="0" w:space="0" w:color="auto"/>
            <w:right w:val="none" w:sz="0" w:space="0" w:color="auto"/>
          </w:divBdr>
        </w:div>
        <w:div w:id="1372464366">
          <w:marLeft w:val="0"/>
          <w:marRight w:val="0"/>
          <w:marTop w:val="0"/>
          <w:marBottom w:val="0"/>
          <w:divBdr>
            <w:top w:val="none" w:sz="0" w:space="0" w:color="auto"/>
            <w:left w:val="none" w:sz="0" w:space="0" w:color="auto"/>
            <w:bottom w:val="none" w:sz="0" w:space="0" w:color="auto"/>
            <w:right w:val="none" w:sz="0" w:space="0" w:color="auto"/>
          </w:divBdr>
        </w:div>
        <w:div w:id="1357463929">
          <w:marLeft w:val="0"/>
          <w:marRight w:val="0"/>
          <w:marTop w:val="0"/>
          <w:marBottom w:val="0"/>
          <w:divBdr>
            <w:top w:val="none" w:sz="0" w:space="0" w:color="auto"/>
            <w:left w:val="none" w:sz="0" w:space="0" w:color="auto"/>
            <w:bottom w:val="none" w:sz="0" w:space="0" w:color="auto"/>
            <w:right w:val="none" w:sz="0" w:space="0" w:color="auto"/>
          </w:divBdr>
        </w:div>
        <w:div w:id="1210801502">
          <w:marLeft w:val="0"/>
          <w:marRight w:val="0"/>
          <w:marTop w:val="0"/>
          <w:marBottom w:val="0"/>
          <w:divBdr>
            <w:top w:val="none" w:sz="0" w:space="0" w:color="auto"/>
            <w:left w:val="none" w:sz="0" w:space="0" w:color="auto"/>
            <w:bottom w:val="none" w:sz="0" w:space="0" w:color="auto"/>
            <w:right w:val="none" w:sz="0" w:space="0" w:color="auto"/>
          </w:divBdr>
        </w:div>
        <w:div w:id="161773666">
          <w:marLeft w:val="0"/>
          <w:marRight w:val="0"/>
          <w:marTop w:val="0"/>
          <w:marBottom w:val="0"/>
          <w:divBdr>
            <w:top w:val="none" w:sz="0" w:space="0" w:color="auto"/>
            <w:left w:val="none" w:sz="0" w:space="0" w:color="auto"/>
            <w:bottom w:val="none" w:sz="0" w:space="0" w:color="auto"/>
            <w:right w:val="none" w:sz="0" w:space="0" w:color="auto"/>
          </w:divBdr>
        </w:div>
        <w:div w:id="1841382575">
          <w:marLeft w:val="0"/>
          <w:marRight w:val="0"/>
          <w:marTop w:val="0"/>
          <w:marBottom w:val="0"/>
          <w:divBdr>
            <w:top w:val="none" w:sz="0" w:space="0" w:color="auto"/>
            <w:left w:val="none" w:sz="0" w:space="0" w:color="auto"/>
            <w:bottom w:val="none" w:sz="0" w:space="0" w:color="auto"/>
            <w:right w:val="none" w:sz="0" w:space="0" w:color="auto"/>
          </w:divBdr>
        </w:div>
        <w:div w:id="267859539">
          <w:marLeft w:val="0"/>
          <w:marRight w:val="0"/>
          <w:marTop w:val="0"/>
          <w:marBottom w:val="0"/>
          <w:divBdr>
            <w:top w:val="none" w:sz="0" w:space="0" w:color="auto"/>
            <w:left w:val="none" w:sz="0" w:space="0" w:color="auto"/>
            <w:bottom w:val="none" w:sz="0" w:space="0" w:color="auto"/>
            <w:right w:val="none" w:sz="0" w:space="0" w:color="auto"/>
          </w:divBdr>
        </w:div>
        <w:div w:id="899511810">
          <w:marLeft w:val="0"/>
          <w:marRight w:val="0"/>
          <w:marTop w:val="0"/>
          <w:marBottom w:val="0"/>
          <w:divBdr>
            <w:top w:val="none" w:sz="0" w:space="0" w:color="auto"/>
            <w:left w:val="none" w:sz="0" w:space="0" w:color="auto"/>
            <w:bottom w:val="none" w:sz="0" w:space="0" w:color="auto"/>
            <w:right w:val="none" w:sz="0" w:space="0" w:color="auto"/>
          </w:divBdr>
        </w:div>
        <w:div w:id="1508129774">
          <w:marLeft w:val="0"/>
          <w:marRight w:val="0"/>
          <w:marTop w:val="0"/>
          <w:marBottom w:val="0"/>
          <w:divBdr>
            <w:top w:val="none" w:sz="0" w:space="0" w:color="auto"/>
            <w:left w:val="none" w:sz="0" w:space="0" w:color="auto"/>
            <w:bottom w:val="none" w:sz="0" w:space="0" w:color="auto"/>
            <w:right w:val="none" w:sz="0" w:space="0" w:color="auto"/>
          </w:divBdr>
        </w:div>
        <w:div w:id="865749366">
          <w:marLeft w:val="0"/>
          <w:marRight w:val="0"/>
          <w:marTop w:val="0"/>
          <w:marBottom w:val="0"/>
          <w:divBdr>
            <w:top w:val="none" w:sz="0" w:space="0" w:color="auto"/>
            <w:left w:val="none" w:sz="0" w:space="0" w:color="auto"/>
            <w:bottom w:val="none" w:sz="0" w:space="0" w:color="auto"/>
            <w:right w:val="none" w:sz="0" w:space="0" w:color="auto"/>
          </w:divBdr>
        </w:div>
        <w:div w:id="1336227289">
          <w:marLeft w:val="0"/>
          <w:marRight w:val="0"/>
          <w:marTop w:val="0"/>
          <w:marBottom w:val="0"/>
          <w:divBdr>
            <w:top w:val="none" w:sz="0" w:space="0" w:color="auto"/>
            <w:left w:val="none" w:sz="0" w:space="0" w:color="auto"/>
            <w:bottom w:val="none" w:sz="0" w:space="0" w:color="auto"/>
            <w:right w:val="none" w:sz="0" w:space="0" w:color="auto"/>
          </w:divBdr>
        </w:div>
        <w:div w:id="1876116873">
          <w:marLeft w:val="0"/>
          <w:marRight w:val="0"/>
          <w:marTop w:val="0"/>
          <w:marBottom w:val="0"/>
          <w:divBdr>
            <w:top w:val="none" w:sz="0" w:space="0" w:color="auto"/>
            <w:left w:val="none" w:sz="0" w:space="0" w:color="auto"/>
            <w:bottom w:val="none" w:sz="0" w:space="0" w:color="auto"/>
            <w:right w:val="none" w:sz="0" w:space="0" w:color="auto"/>
          </w:divBdr>
        </w:div>
        <w:div w:id="707729828">
          <w:marLeft w:val="0"/>
          <w:marRight w:val="0"/>
          <w:marTop w:val="0"/>
          <w:marBottom w:val="0"/>
          <w:divBdr>
            <w:top w:val="none" w:sz="0" w:space="0" w:color="auto"/>
            <w:left w:val="none" w:sz="0" w:space="0" w:color="auto"/>
            <w:bottom w:val="none" w:sz="0" w:space="0" w:color="auto"/>
            <w:right w:val="none" w:sz="0" w:space="0" w:color="auto"/>
          </w:divBdr>
        </w:div>
        <w:div w:id="919371491">
          <w:marLeft w:val="0"/>
          <w:marRight w:val="0"/>
          <w:marTop w:val="0"/>
          <w:marBottom w:val="0"/>
          <w:divBdr>
            <w:top w:val="none" w:sz="0" w:space="0" w:color="auto"/>
            <w:left w:val="none" w:sz="0" w:space="0" w:color="auto"/>
            <w:bottom w:val="none" w:sz="0" w:space="0" w:color="auto"/>
            <w:right w:val="none" w:sz="0" w:space="0" w:color="auto"/>
          </w:divBdr>
        </w:div>
        <w:div w:id="1819106918">
          <w:marLeft w:val="0"/>
          <w:marRight w:val="0"/>
          <w:marTop w:val="0"/>
          <w:marBottom w:val="0"/>
          <w:divBdr>
            <w:top w:val="none" w:sz="0" w:space="0" w:color="auto"/>
            <w:left w:val="none" w:sz="0" w:space="0" w:color="auto"/>
            <w:bottom w:val="none" w:sz="0" w:space="0" w:color="auto"/>
            <w:right w:val="none" w:sz="0" w:space="0" w:color="auto"/>
          </w:divBdr>
        </w:div>
        <w:div w:id="66003977">
          <w:marLeft w:val="0"/>
          <w:marRight w:val="0"/>
          <w:marTop w:val="0"/>
          <w:marBottom w:val="0"/>
          <w:divBdr>
            <w:top w:val="none" w:sz="0" w:space="0" w:color="auto"/>
            <w:left w:val="none" w:sz="0" w:space="0" w:color="auto"/>
            <w:bottom w:val="none" w:sz="0" w:space="0" w:color="auto"/>
            <w:right w:val="none" w:sz="0" w:space="0" w:color="auto"/>
          </w:divBdr>
        </w:div>
        <w:div w:id="103304151">
          <w:marLeft w:val="0"/>
          <w:marRight w:val="0"/>
          <w:marTop w:val="0"/>
          <w:marBottom w:val="0"/>
          <w:divBdr>
            <w:top w:val="none" w:sz="0" w:space="0" w:color="auto"/>
            <w:left w:val="none" w:sz="0" w:space="0" w:color="auto"/>
            <w:bottom w:val="none" w:sz="0" w:space="0" w:color="auto"/>
            <w:right w:val="none" w:sz="0" w:space="0" w:color="auto"/>
          </w:divBdr>
        </w:div>
        <w:div w:id="383598252">
          <w:marLeft w:val="0"/>
          <w:marRight w:val="0"/>
          <w:marTop w:val="0"/>
          <w:marBottom w:val="0"/>
          <w:divBdr>
            <w:top w:val="none" w:sz="0" w:space="0" w:color="auto"/>
            <w:left w:val="none" w:sz="0" w:space="0" w:color="auto"/>
            <w:bottom w:val="none" w:sz="0" w:space="0" w:color="auto"/>
            <w:right w:val="none" w:sz="0" w:space="0" w:color="auto"/>
          </w:divBdr>
        </w:div>
        <w:div w:id="1549343150">
          <w:marLeft w:val="0"/>
          <w:marRight w:val="0"/>
          <w:marTop w:val="0"/>
          <w:marBottom w:val="0"/>
          <w:divBdr>
            <w:top w:val="none" w:sz="0" w:space="0" w:color="auto"/>
            <w:left w:val="none" w:sz="0" w:space="0" w:color="auto"/>
            <w:bottom w:val="none" w:sz="0" w:space="0" w:color="auto"/>
            <w:right w:val="none" w:sz="0" w:space="0" w:color="auto"/>
          </w:divBdr>
        </w:div>
        <w:div w:id="1225339753">
          <w:marLeft w:val="0"/>
          <w:marRight w:val="0"/>
          <w:marTop w:val="0"/>
          <w:marBottom w:val="0"/>
          <w:divBdr>
            <w:top w:val="none" w:sz="0" w:space="0" w:color="auto"/>
            <w:left w:val="none" w:sz="0" w:space="0" w:color="auto"/>
            <w:bottom w:val="none" w:sz="0" w:space="0" w:color="auto"/>
            <w:right w:val="none" w:sz="0" w:space="0" w:color="auto"/>
          </w:divBdr>
        </w:div>
        <w:div w:id="1405449446">
          <w:marLeft w:val="0"/>
          <w:marRight w:val="0"/>
          <w:marTop w:val="0"/>
          <w:marBottom w:val="0"/>
          <w:divBdr>
            <w:top w:val="none" w:sz="0" w:space="0" w:color="auto"/>
            <w:left w:val="none" w:sz="0" w:space="0" w:color="auto"/>
            <w:bottom w:val="none" w:sz="0" w:space="0" w:color="auto"/>
            <w:right w:val="none" w:sz="0" w:space="0" w:color="auto"/>
          </w:divBdr>
        </w:div>
        <w:div w:id="1403328154">
          <w:marLeft w:val="0"/>
          <w:marRight w:val="0"/>
          <w:marTop w:val="0"/>
          <w:marBottom w:val="0"/>
          <w:divBdr>
            <w:top w:val="none" w:sz="0" w:space="0" w:color="auto"/>
            <w:left w:val="none" w:sz="0" w:space="0" w:color="auto"/>
            <w:bottom w:val="none" w:sz="0" w:space="0" w:color="auto"/>
            <w:right w:val="none" w:sz="0" w:space="0" w:color="auto"/>
          </w:divBdr>
        </w:div>
        <w:div w:id="508328328">
          <w:marLeft w:val="0"/>
          <w:marRight w:val="0"/>
          <w:marTop w:val="0"/>
          <w:marBottom w:val="0"/>
          <w:divBdr>
            <w:top w:val="none" w:sz="0" w:space="0" w:color="auto"/>
            <w:left w:val="none" w:sz="0" w:space="0" w:color="auto"/>
            <w:bottom w:val="none" w:sz="0" w:space="0" w:color="auto"/>
            <w:right w:val="none" w:sz="0" w:space="0" w:color="auto"/>
          </w:divBdr>
        </w:div>
        <w:div w:id="1883665786">
          <w:marLeft w:val="0"/>
          <w:marRight w:val="0"/>
          <w:marTop w:val="0"/>
          <w:marBottom w:val="0"/>
          <w:divBdr>
            <w:top w:val="none" w:sz="0" w:space="0" w:color="auto"/>
            <w:left w:val="none" w:sz="0" w:space="0" w:color="auto"/>
            <w:bottom w:val="none" w:sz="0" w:space="0" w:color="auto"/>
            <w:right w:val="none" w:sz="0" w:space="0" w:color="auto"/>
          </w:divBdr>
        </w:div>
        <w:div w:id="2128311068">
          <w:marLeft w:val="0"/>
          <w:marRight w:val="0"/>
          <w:marTop w:val="0"/>
          <w:marBottom w:val="0"/>
          <w:divBdr>
            <w:top w:val="none" w:sz="0" w:space="0" w:color="auto"/>
            <w:left w:val="none" w:sz="0" w:space="0" w:color="auto"/>
            <w:bottom w:val="none" w:sz="0" w:space="0" w:color="auto"/>
            <w:right w:val="none" w:sz="0" w:space="0" w:color="auto"/>
          </w:divBdr>
        </w:div>
        <w:div w:id="315426179">
          <w:marLeft w:val="0"/>
          <w:marRight w:val="0"/>
          <w:marTop w:val="0"/>
          <w:marBottom w:val="0"/>
          <w:divBdr>
            <w:top w:val="none" w:sz="0" w:space="0" w:color="auto"/>
            <w:left w:val="none" w:sz="0" w:space="0" w:color="auto"/>
            <w:bottom w:val="none" w:sz="0" w:space="0" w:color="auto"/>
            <w:right w:val="none" w:sz="0" w:space="0" w:color="auto"/>
          </w:divBdr>
        </w:div>
        <w:div w:id="2103643401">
          <w:marLeft w:val="0"/>
          <w:marRight w:val="0"/>
          <w:marTop w:val="0"/>
          <w:marBottom w:val="0"/>
          <w:divBdr>
            <w:top w:val="none" w:sz="0" w:space="0" w:color="auto"/>
            <w:left w:val="none" w:sz="0" w:space="0" w:color="auto"/>
            <w:bottom w:val="none" w:sz="0" w:space="0" w:color="auto"/>
            <w:right w:val="none" w:sz="0" w:space="0" w:color="auto"/>
          </w:divBdr>
        </w:div>
        <w:div w:id="637414983">
          <w:marLeft w:val="0"/>
          <w:marRight w:val="0"/>
          <w:marTop w:val="0"/>
          <w:marBottom w:val="0"/>
          <w:divBdr>
            <w:top w:val="none" w:sz="0" w:space="0" w:color="auto"/>
            <w:left w:val="none" w:sz="0" w:space="0" w:color="auto"/>
            <w:bottom w:val="none" w:sz="0" w:space="0" w:color="auto"/>
            <w:right w:val="none" w:sz="0" w:space="0" w:color="auto"/>
          </w:divBdr>
        </w:div>
        <w:div w:id="1974602958">
          <w:marLeft w:val="0"/>
          <w:marRight w:val="0"/>
          <w:marTop w:val="0"/>
          <w:marBottom w:val="0"/>
          <w:divBdr>
            <w:top w:val="none" w:sz="0" w:space="0" w:color="auto"/>
            <w:left w:val="none" w:sz="0" w:space="0" w:color="auto"/>
            <w:bottom w:val="none" w:sz="0" w:space="0" w:color="auto"/>
            <w:right w:val="none" w:sz="0" w:space="0" w:color="auto"/>
          </w:divBdr>
        </w:div>
        <w:div w:id="979187164">
          <w:marLeft w:val="0"/>
          <w:marRight w:val="0"/>
          <w:marTop w:val="0"/>
          <w:marBottom w:val="0"/>
          <w:divBdr>
            <w:top w:val="none" w:sz="0" w:space="0" w:color="auto"/>
            <w:left w:val="none" w:sz="0" w:space="0" w:color="auto"/>
            <w:bottom w:val="none" w:sz="0" w:space="0" w:color="auto"/>
            <w:right w:val="none" w:sz="0" w:space="0" w:color="auto"/>
          </w:divBdr>
        </w:div>
        <w:div w:id="1634021568">
          <w:marLeft w:val="0"/>
          <w:marRight w:val="0"/>
          <w:marTop w:val="0"/>
          <w:marBottom w:val="0"/>
          <w:divBdr>
            <w:top w:val="none" w:sz="0" w:space="0" w:color="auto"/>
            <w:left w:val="none" w:sz="0" w:space="0" w:color="auto"/>
            <w:bottom w:val="none" w:sz="0" w:space="0" w:color="auto"/>
            <w:right w:val="none" w:sz="0" w:space="0" w:color="auto"/>
          </w:divBdr>
        </w:div>
        <w:div w:id="1299648682">
          <w:marLeft w:val="0"/>
          <w:marRight w:val="0"/>
          <w:marTop w:val="0"/>
          <w:marBottom w:val="0"/>
          <w:divBdr>
            <w:top w:val="none" w:sz="0" w:space="0" w:color="auto"/>
            <w:left w:val="none" w:sz="0" w:space="0" w:color="auto"/>
            <w:bottom w:val="none" w:sz="0" w:space="0" w:color="auto"/>
            <w:right w:val="none" w:sz="0" w:space="0" w:color="auto"/>
          </w:divBdr>
        </w:div>
      </w:divsChild>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822572334">
          <w:marLeft w:val="0"/>
          <w:marRight w:val="0"/>
          <w:marTop w:val="0"/>
          <w:marBottom w:val="0"/>
          <w:divBdr>
            <w:top w:val="none" w:sz="0" w:space="0" w:color="auto"/>
            <w:left w:val="none" w:sz="0" w:space="0" w:color="auto"/>
            <w:bottom w:val="none" w:sz="0" w:space="0" w:color="auto"/>
            <w:right w:val="none" w:sz="0" w:space="0" w:color="auto"/>
          </w:divBdr>
        </w:div>
        <w:div w:id="1401291676">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650206811">
      <w:bodyDiv w:val="1"/>
      <w:marLeft w:val="0"/>
      <w:marRight w:val="0"/>
      <w:marTop w:val="0"/>
      <w:marBottom w:val="0"/>
      <w:divBdr>
        <w:top w:val="none" w:sz="0" w:space="0" w:color="auto"/>
        <w:left w:val="none" w:sz="0" w:space="0" w:color="auto"/>
        <w:bottom w:val="none" w:sz="0" w:space="0" w:color="auto"/>
        <w:right w:val="none" w:sz="0" w:space="0" w:color="auto"/>
      </w:divBdr>
    </w:div>
    <w:div w:id="1785927362">
      <w:bodyDiv w:val="1"/>
      <w:marLeft w:val="0"/>
      <w:marRight w:val="0"/>
      <w:marTop w:val="0"/>
      <w:marBottom w:val="0"/>
      <w:divBdr>
        <w:top w:val="none" w:sz="0" w:space="0" w:color="auto"/>
        <w:left w:val="none" w:sz="0" w:space="0" w:color="auto"/>
        <w:bottom w:val="none" w:sz="0" w:space="0" w:color="auto"/>
        <w:right w:val="none" w:sz="0" w:space="0" w:color="auto"/>
      </w:divBdr>
      <w:divsChild>
        <w:div w:id="1976131609">
          <w:marLeft w:val="0"/>
          <w:marRight w:val="0"/>
          <w:marTop w:val="0"/>
          <w:marBottom w:val="0"/>
          <w:divBdr>
            <w:top w:val="none" w:sz="0" w:space="0" w:color="auto"/>
            <w:left w:val="none" w:sz="0" w:space="0" w:color="auto"/>
            <w:bottom w:val="none" w:sz="0" w:space="0" w:color="auto"/>
            <w:right w:val="none" w:sz="0" w:space="0" w:color="auto"/>
          </w:divBdr>
        </w:div>
        <w:div w:id="1028406085">
          <w:marLeft w:val="0"/>
          <w:marRight w:val="0"/>
          <w:marTop w:val="0"/>
          <w:marBottom w:val="0"/>
          <w:divBdr>
            <w:top w:val="none" w:sz="0" w:space="0" w:color="auto"/>
            <w:left w:val="none" w:sz="0" w:space="0" w:color="auto"/>
            <w:bottom w:val="none" w:sz="0" w:space="0" w:color="auto"/>
            <w:right w:val="none" w:sz="0" w:space="0" w:color="auto"/>
          </w:divBdr>
        </w:div>
        <w:div w:id="1580673553">
          <w:marLeft w:val="0"/>
          <w:marRight w:val="0"/>
          <w:marTop w:val="0"/>
          <w:marBottom w:val="0"/>
          <w:divBdr>
            <w:top w:val="none" w:sz="0" w:space="0" w:color="auto"/>
            <w:left w:val="none" w:sz="0" w:space="0" w:color="auto"/>
            <w:bottom w:val="none" w:sz="0" w:space="0" w:color="auto"/>
            <w:right w:val="none" w:sz="0" w:space="0" w:color="auto"/>
          </w:divBdr>
        </w:div>
        <w:div w:id="1824009873">
          <w:marLeft w:val="0"/>
          <w:marRight w:val="0"/>
          <w:marTop w:val="0"/>
          <w:marBottom w:val="0"/>
          <w:divBdr>
            <w:top w:val="none" w:sz="0" w:space="0" w:color="auto"/>
            <w:left w:val="none" w:sz="0" w:space="0" w:color="auto"/>
            <w:bottom w:val="none" w:sz="0" w:space="0" w:color="auto"/>
            <w:right w:val="none" w:sz="0" w:space="0" w:color="auto"/>
          </w:divBdr>
        </w:div>
        <w:div w:id="346949836">
          <w:marLeft w:val="0"/>
          <w:marRight w:val="0"/>
          <w:marTop w:val="0"/>
          <w:marBottom w:val="0"/>
          <w:divBdr>
            <w:top w:val="none" w:sz="0" w:space="0" w:color="auto"/>
            <w:left w:val="none" w:sz="0" w:space="0" w:color="auto"/>
            <w:bottom w:val="none" w:sz="0" w:space="0" w:color="auto"/>
            <w:right w:val="none" w:sz="0" w:space="0" w:color="auto"/>
          </w:divBdr>
        </w:div>
        <w:div w:id="1934699414">
          <w:marLeft w:val="0"/>
          <w:marRight w:val="0"/>
          <w:marTop w:val="0"/>
          <w:marBottom w:val="0"/>
          <w:divBdr>
            <w:top w:val="none" w:sz="0" w:space="0" w:color="auto"/>
            <w:left w:val="none" w:sz="0" w:space="0" w:color="auto"/>
            <w:bottom w:val="none" w:sz="0" w:space="0" w:color="auto"/>
            <w:right w:val="none" w:sz="0" w:space="0" w:color="auto"/>
          </w:divBdr>
        </w:div>
        <w:div w:id="991955626">
          <w:marLeft w:val="0"/>
          <w:marRight w:val="0"/>
          <w:marTop w:val="0"/>
          <w:marBottom w:val="0"/>
          <w:divBdr>
            <w:top w:val="none" w:sz="0" w:space="0" w:color="auto"/>
            <w:left w:val="none" w:sz="0" w:space="0" w:color="auto"/>
            <w:bottom w:val="none" w:sz="0" w:space="0" w:color="auto"/>
            <w:right w:val="none" w:sz="0" w:space="0" w:color="auto"/>
          </w:divBdr>
        </w:div>
        <w:div w:id="872351788">
          <w:marLeft w:val="0"/>
          <w:marRight w:val="0"/>
          <w:marTop w:val="0"/>
          <w:marBottom w:val="0"/>
          <w:divBdr>
            <w:top w:val="none" w:sz="0" w:space="0" w:color="auto"/>
            <w:left w:val="none" w:sz="0" w:space="0" w:color="auto"/>
            <w:bottom w:val="none" w:sz="0" w:space="0" w:color="auto"/>
            <w:right w:val="none" w:sz="0" w:space="0" w:color="auto"/>
          </w:divBdr>
        </w:div>
        <w:div w:id="416948294">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424889373">
          <w:marLeft w:val="0"/>
          <w:marRight w:val="0"/>
          <w:marTop w:val="0"/>
          <w:marBottom w:val="0"/>
          <w:divBdr>
            <w:top w:val="none" w:sz="0" w:space="0" w:color="auto"/>
            <w:left w:val="none" w:sz="0" w:space="0" w:color="auto"/>
            <w:bottom w:val="none" w:sz="0" w:space="0" w:color="auto"/>
            <w:right w:val="none" w:sz="0" w:space="0" w:color="auto"/>
          </w:divBdr>
        </w:div>
        <w:div w:id="454566327">
          <w:marLeft w:val="0"/>
          <w:marRight w:val="0"/>
          <w:marTop w:val="0"/>
          <w:marBottom w:val="0"/>
          <w:divBdr>
            <w:top w:val="none" w:sz="0" w:space="0" w:color="auto"/>
            <w:left w:val="none" w:sz="0" w:space="0" w:color="auto"/>
            <w:bottom w:val="none" w:sz="0" w:space="0" w:color="auto"/>
            <w:right w:val="none" w:sz="0" w:space="0" w:color="auto"/>
          </w:divBdr>
        </w:div>
        <w:div w:id="197277979">
          <w:marLeft w:val="0"/>
          <w:marRight w:val="0"/>
          <w:marTop w:val="0"/>
          <w:marBottom w:val="0"/>
          <w:divBdr>
            <w:top w:val="none" w:sz="0" w:space="0" w:color="auto"/>
            <w:left w:val="none" w:sz="0" w:space="0" w:color="auto"/>
            <w:bottom w:val="none" w:sz="0" w:space="0" w:color="auto"/>
            <w:right w:val="none" w:sz="0" w:space="0" w:color="auto"/>
          </w:divBdr>
        </w:div>
        <w:div w:id="1190798637">
          <w:marLeft w:val="0"/>
          <w:marRight w:val="0"/>
          <w:marTop w:val="0"/>
          <w:marBottom w:val="0"/>
          <w:divBdr>
            <w:top w:val="none" w:sz="0" w:space="0" w:color="auto"/>
            <w:left w:val="none" w:sz="0" w:space="0" w:color="auto"/>
            <w:bottom w:val="none" w:sz="0" w:space="0" w:color="auto"/>
            <w:right w:val="none" w:sz="0" w:space="0" w:color="auto"/>
          </w:divBdr>
        </w:div>
        <w:div w:id="833380897">
          <w:marLeft w:val="0"/>
          <w:marRight w:val="0"/>
          <w:marTop w:val="0"/>
          <w:marBottom w:val="0"/>
          <w:divBdr>
            <w:top w:val="none" w:sz="0" w:space="0" w:color="auto"/>
            <w:left w:val="none" w:sz="0" w:space="0" w:color="auto"/>
            <w:bottom w:val="none" w:sz="0" w:space="0" w:color="auto"/>
            <w:right w:val="none" w:sz="0" w:space="0" w:color="auto"/>
          </w:divBdr>
        </w:div>
        <w:div w:id="553273222">
          <w:marLeft w:val="0"/>
          <w:marRight w:val="0"/>
          <w:marTop w:val="0"/>
          <w:marBottom w:val="0"/>
          <w:divBdr>
            <w:top w:val="none" w:sz="0" w:space="0" w:color="auto"/>
            <w:left w:val="none" w:sz="0" w:space="0" w:color="auto"/>
            <w:bottom w:val="none" w:sz="0" w:space="0" w:color="auto"/>
            <w:right w:val="none" w:sz="0" w:space="0" w:color="auto"/>
          </w:divBdr>
        </w:div>
        <w:div w:id="2144884884">
          <w:marLeft w:val="0"/>
          <w:marRight w:val="0"/>
          <w:marTop w:val="0"/>
          <w:marBottom w:val="0"/>
          <w:divBdr>
            <w:top w:val="none" w:sz="0" w:space="0" w:color="auto"/>
            <w:left w:val="none" w:sz="0" w:space="0" w:color="auto"/>
            <w:bottom w:val="none" w:sz="0" w:space="0" w:color="auto"/>
            <w:right w:val="none" w:sz="0" w:space="0" w:color="auto"/>
          </w:divBdr>
        </w:div>
        <w:div w:id="1140734131">
          <w:marLeft w:val="0"/>
          <w:marRight w:val="0"/>
          <w:marTop w:val="0"/>
          <w:marBottom w:val="0"/>
          <w:divBdr>
            <w:top w:val="none" w:sz="0" w:space="0" w:color="auto"/>
            <w:left w:val="none" w:sz="0" w:space="0" w:color="auto"/>
            <w:bottom w:val="none" w:sz="0" w:space="0" w:color="auto"/>
            <w:right w:val="none" w:sz="0" w:space="0" w:color="auto"/>
          </w:divBdr>
        </w:div>
        <w:div w:id="1132098537">
          <w:marLeft w:val="0"/>
          <w:marRight w:val="0"/>
          <w:marTop w:val="0"/>
          <w:marBottom w:val="0"/>
          <w:divBdr>
            <w:top w:val="none" w:sz="0" w:space="0" w:color="auto"/>
            <w:left w:val="none" w:sz="0" w:space="0" w:color="auto"/>
            <w:bottom w:val="none" w:sz="0" w:space="0" w:color="auto"/>
            <w:right w:val="none" w:sz="0" w:space="0" w:color="auto"/>
          </w:divBdr>
        </w:div>
        <w:div w:id="1471366592">
          <w:marLeft w:val="0"/>
          <w:marRight w:val="0"/>
          <w:marTop w:val="0"/>
          <w:marBottom w:val="0"/>
          <w:divBdr>
            <w:top w:val="none" w:sz="0" w:space="0" w:color="auto"/>
            <w:left w:val="none" w:sz="0" w:space="0" w:color="auto"/>
            <w:bottom w:val="none" w:sz="0" w:space="0" w:color="auto"/>
            <w:right w:val="none" w:sz="0" w:space="0" w:color="auto"/>
          </w:divBdr>
        </w:div>
        <w:div w:id="2073111458">
          <w:marLeft w:val="0"/>
          <w:marRight w:val="0"/>
          <w:marTop w:val="0"/>
          <w:marBottom w:val="0"/>
          <w:divBdr>
            <w:top w:val="none" w:sz="0" w:space="0" w:color="auto"/>
            <w:left w:val="none" w:sz="0" w:space="0" w:color="auto"/>
            <w:bottom w:val="none" w:sz="0" w:space="0" w:color="auto"/>
            <w:right w:val="none" w:sz="0" w:space="0" w:color="auto"/>
          </w:divBdr>
        </w:div>
        <w:div w:id="1840268903">
          <w:marLeft w:val="0"/>
          <w:marRight w:val="0"/>
          <w:marTop w:val="0"/>
          <w:marBottom w:val="0"/>
          <w:divBdr>
            <w:top w:val="none" w:sz="0" w:space="0" w:color="auto"/>
            <w:left w:val="none" w:sz="0" w:space="0" w:color="auto"/>
            <w:bottom w:val="none" w:sz="0" w:space="0" w:color="auto"/>
            <w:right w:val="none" w:sz="0" w:space="0" w:color="auto"/>
          </w:divBdr>
        </w:div>
        <w:div w:id="1870292040">
          <w:marLeft w:val="0"/>
          <w:marRight w:val="0"/>
          <w:marTop w:val="0"/>
          <w:marBottom w:val="0"/>
          <w:divBdr>
            <w:top w:val="none" w:sz="0" w:space="0" w:color="auto"/>
            <w:left w:val="none" w:sz="0" w:space="0" w:color="auto"/>
            <w:bottom w:val="none" w:sz="0" w:space="0" w:color="auto"/>
            <w:right w:val="none" w:sz="0" w:space="0" w:color="auto"/>
          </w:divBdr>
        </w:div>
        <w:div w:id="823666274">
          <w:marLeft w:val="0"/>
          <w:marRight w:val="0"/>
          <w:marTop w:val="0"/>
          <w:marBottom w:val="0"/>
          <w:divBdr>
            <w:top w:val="none" w:sz="0" w:space="0" w:color="auto"/>
            <w:left w:val="none" w:sz="0" w:space="0" w:color="auto"/>
            <w:bottom w:val="none" w:sz="0" w:space="0" w:color="auto"/>
            <w:right w:val="none" w:sz="0" w:space="0" w:color="auto"/>
          </w:divBdr>
        </w:div>
        <w:div w:id="2118865083">
          <w:marLeft w:val="0"/>
          <w:marRight w:val="0"/>
          <w:marTop w:val="0"/>
          <w:marBottom w:val="0"/>
          <w:divBdr>
            <w:top w:val="none" w:sz="0" w:space="0" w:color="auto"/>
            <w:left w:val="none" w:sz="0" w:space="0" w:color="auto"/>
            <w:bottom w:val="none" w:sz="0" w:space="0" w:color="auto"/>
            <w:right w:val="none" w:sz="0" w:space="0" w:color="auto"/>
          </w:divBdr>
        </w:div>
        <w:div w:id="1214464914">
          <w:marLeft w:val="0"/>
          <w:marRight w:val="0"/>
          <w:marTop w:val="0"/>
          <w:marBottom w:val="0"/>
          <w:divBdr>
            <w:top w:val="none" w:sz="0" w:space="0" w:color="auto"/>
            <w:left w:val="none" w:sz="0" w:space="0" w:color="auto"/>
            <w:bottom w:val="none" w:sz="0" w:space="0" w:color="auto"/>
            <w:right w:val="none" w:sz="0" w:space="0" w:color="auto"/>
          </w:divBdr>
        </w:div>
        <w:div w:id="1561549689">
          <w:marLeft w:val="0"/>
          <w:marRight w:val="0"/>
          <w:marTop w:val="0"/>
          <w:marBottom w:val="0"/>
          <w:divBdr>
            <w:top w:val="none" w:sz="0" w:space="0" w:color="auto"/>
            <w:left w:val="none" w:sz="0" w:space="0" w:color="auto"/>
            <w:bottom w:val="none" w:sz="0" w:space="0" w:color="auto"/>
            <w:right w:val="none" w:sz="0" w:space="0" w:color="auto"/>
          </w:divBdr>
        </w:div>
        <w:div w:id="1497648742">
          <w:marLeft w:val="0"/>
          <w:marRight w:val="0"/>
          <w:marTop w:val="0"/>
          <w:marBottom w:val="0"/>
          <w:divBdr>
            <w:top w:val="none" w:sz="0" w:space="0" w:color="auto"/>
            <w:left w:val="none" w:sz="0" w:space="0" w:color="auto"/>
            <w:bottom w:val="none" w:sz="0" w:space="0" w:color="auto"/>
            <w:right w:val="none" w:sz="0" w:space="0" w:color="auto"/>
          </w:divBdr>
        </w:div>
        <w:div w:id="994845817">
          <w:marLeft w:val="0"/>
          <w:marRight w:val="0"/>
          <w:marTop w:val="0"/>
          <w:marBottom w:val="0"/>
          <w:divBdr>
            <w:top w:val="none" w:sz="0" w:space="0" w:color="auto"/>
            <w:left w:val="none" w:sz="0" w:space="0" w:color="auto"/>
            <w:bottom w:val="none" w:sz="0" w:space="0" w:color="auto"/>
            <w:right w:val="none" w:sz="0" w:space="0" w:color="auto"/>
          </w:divBdr>
        </w:div>
        <w:div w:id="1338581472">
          <w:marLeft w:val="0"/>
          <w:marRight w:val="0"/>
          <w:marTop w:val="0"/>
          <w:marBottom w:val="0"/>
          <w:divBdr>
            <w:top w:val="none" w:sz="0" w:space="0" w:color="auto"/>
            <w:left w:val="none" w:sz="0" w:space="0" w:color="auto"/>
            <w:bottom w:val="none" w:sz="0" w:space="0" w:color="auto"/>
            <w:right w:val="none" w:sz="0" w:space="0" w:color="auto"/>
          </w:divBdr>
        </w:div>
        <w:div w:id="356279715">
          <w:marLeft w:val="0"/>
          <w:marRight w:val="0"/>
          <w:marTop w:val="0"/>
          <w:marBottom w:val="0"/>
          <w:divBdr>
            <w:top w:val="none" w:sz="0" w:space="0" w:color="auto"/>
            <w:left w:val="none" w:sz="0" w:space="0" w:color="auto"/>
            <w:bottom w:val="none" w:sz="0" w:space="0" w:color="auto"/>
            <w:right w:val="none" w:sz="0" w:space="0" w:color="auto"/>
          </w:divBdr>
        </w:div>
        <w:div w:id="1001002479">
          <w:marLeft w:val="0"/>
          <w:marRight w:val="0"/>
          <w:marTop w:val="0"/>
          <w:marBottom w:val="0"/>
          <w:divBdr>
            <w:top w:val="none" w:sz="0" w:space="0" w:color="auto"/>
            <w:left w:val="none" w:sz="0" w:space="0" w:color="auto"/>
            <w:bottom w:val="none" w:sz="0" w:space="0" w:color="auto"/>
            <w:right w:val="none" w:sz="0" w:space="0" w:color="auto"/>
          </w:divBdr>
        </w:div>
        <w:div w:id="2064988501">
          <w:marLeft w:val="0"/>
          <w:marRight w:val="0"/>
          <w:marTop w:val="0"/>
          <w:marBottom w:val="0"/>
          <w:divBdr>
            <w:top w:val="none" w:sz="0" w:space="0" w:color="auto"/>
            <w:left w:val="none" w:sz="0" w:space="0" w:color="auto"/>
            <w:bottom w:val="none" w:sz="0" w:space="0" w:color="auto"/>
            <w:right w:val="none" w:sz="0" w:space="0" w:color="auto"/>
          </w:divBdr>
        </w:div>
        <w:div w:id="2015455588">
          <w:marLeft w:val="0"/>
          <w:marRight w:val="0"/>
          <w:marTop w:val="0"/>
          <w:marBottom w:val="0"/>
          <w:divBdr>
            <w:top w:val="none" w:sz="0" w:space="0" w:color="auto"/>
            <w:left w:val="none" w:sz="0" w:space="0" w:color="auto"/>
            <w:bottom w:val="none" w:sz="0" w:space="0" w:color="auto"/>
            <w:right w:val="none" w:sz="0" w:space="0" w:color="auto"/>
          </w:divBdr>
        </w:div>
        <w:div w:id="1310745097">
          <w:marLeft w:val="0"/>
          <w:marRight w:val="0"/>
          <w:marTop w:val="0"/>
          <w:marBottom w:val="0"/>
          <w:divBdr>
            <w:top w:val="none" w:sz="0" w:space="0" w:color="auto"/>
            <w:left w:val="none" w:sz="0" w:space="0" w:color="auto"/>
            <w:bottom w:val="none" w:sz="0" w:space="0" w:color="auto"/>
            <w:right w:val="none" w:sz="0" w:space="0" w:color="auto"/>
          </w:divBdr>
        </w:div>
        <w:div w:id="391661831">
          <w:marLeft w:val="0"/>
          <w:marRight w:val="0"/>
          <w:marTop w:val="0"/>
          <w:marBottom w:val="0"/>
          <w:divBdr>
            <w:top w:val="none" w:sz="0" w:space="0" w:color="auto"/>
            <w:left w:val="none" w:sz="0" w:space="0" w:color="auto"/>
            <w:bottom w:val="none" w:sz="0" w:space="0" w:color="auto"/>
            <w:right w:val="none" w:sz="0" w:space="0" w:color="auto"/>
          </w:divBdr>
        </w:div>
        <w:div w:id="901715590">
          <w:marLeft w:val="0"/>
          <w:marRight w:val="0"/>
          <w:marTop w:val="0"/>
          <w:marBottom w:val="0"/>
          <w:divBdr>
            <w:top w:val="none" w:sz="0" w:space="0" w:color="auto"/>
            <w:left w:val="none" w:sz="0" w:space="0" w:color="auto"/>
            <w:bottom w:val="none" w:sz="0" w:space="0" w:color="auto"/>
            <w:right w:val="none" w:sz="0" w:space="0" w:color="auto"/>
          </w:divBdr>
        </w:div>
        <w:div w:id="372921209">
          <w:marLeft w:val="0"/>
          <w:marRight w:val="0"/>
          <w:marTop w:val="0"/>
          <w:marBottom w:val="0"/>
          <w:divBdr>
            <w:top w:val="none" w:sz="0" w:space="0" w:color="auto"/>
            <w:left w:val="none" w:sz="0" w:space="0" w:color="auto"/>
            <w:bottom w:val="none" w:sz="0" w:space="0" w:color="auto"/>
            <w:right w:val="none" w:sz="0" w:space="0" w:color="auto"/>
          </w:divBdr>
        </w:div>
        <w:div w:id="1842505318">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1585990142">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6058666">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84541670">
          <w:marLeft w:val="0"/>
          <w:marRight w:val="0"/>
          <w:marTop w:val="0"/>
          <w:marBottom w:val="0"/>
          <w:divBdr>
            <w:top w:val="none" w:sz="0" w:space="0" w:color="auto"/>
            <w:left w:val="none" w:sz="0" w:space="0" w:color="auto"/>
            <w:bottom w:val="none" w:sz="0" w:space="0" w:color="auto"/>
            <w:right w:val="none" w:sz="0" w:space="0" w:color="auto"/>
          </w:divBdr>
        </w:div>
        <w:div w:id="19818234">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1038747481">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43262725">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p-slask.pl/zalaczniki/2009/05/22/1212735518/1242991521.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ms.ms.gov.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d.ceidg.gov.pl/ceidg.cms.engin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ms.ms.gov.pl/"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rod.ceidg.gov.pl/ceidg.cms.engine/" TargetMode="External"/><Relationship Id="rId14" Type="http://schemas.openxmlformats.org/officeDocument/2006/relationships/hyperlink" Target="http://www.scp-slask.p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966B-1385-4757-83DF-89CC217A976F}">
  <ds:schemaRefs>
    <ds:schemaRef ds:uri="http://schemas.openxmlformats.org/officeDocument/2006/bibliography"/>
  </ds:schemaRefs>
</ds:datastoreItem>
</file>

<file path=customXml/itemProps2.xml><?xml version="1.0" encoding="utf-8"?>
<ds:datastoreItem xmlns:ds="http://schemas.openxmlformats.org/officeDocument/2006/customXml" ds:itemID="{EEF59609-90BA-4D53-8F9F-E4ADD885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1602</Words>
  <Characters>9614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11194</CharactersWithSpaces>
  <SharedDoc>false</SharedDoc>
  <HLinks>
    <vt:vector size="24" baseType="variant">
      <vt:variant>
        <vt:i4>5374004</vt:i4>
      </vt:variant>
      <vt:variant>
        <vt:i4>0</vt:i4>
      </vt:variant>
      <vt:variant>
        <vt:i4>0</vt:i4>
      </vt:variant>
      <vt:variant>
        <vt:i4>5</vt:i4>
      </vt:variant>
      <vt:variant>
        <vt:lpwstr>http://www.scp-slask.pl/zalaczniki/2009/05/22/1212735518/1242991521.pdf</vt:lpwstr>
      </vt:variant>
      <vt:variant>
        <vt:lpwstr>_blank</vt:lpwstr>
      </vt:variant>
      <vt:variant>
        <vt:i4>7274552</vt:i4>
      </vt:variant>
      <vt:variant>
        <vt:i4>3</vt:i4>
      </vt:variant>
      <vt:variant>
        <vt:i4>0</vt:i4>
      </vt:variant>
      <vt:variant>
        <vt:i4>5</vt:i4>
      </vt:variant>
      <vt:variant>
        <vt:lpwstr>https://ems.ms.gov.pl/</vt:lpwstr>
      </vt:variant>
      <vt:variant>
        <vt:lpwstr/>
      </vt:variant>
      <vt:variant>
        <vt:i4>2752610</vt:i4>
      </vt:variant>
      <vt:variant>
        <vt:i4>0</vt:i4>
      </vt:variant>
      <vt:variant>
        <vt:i4>0</vt:i4>
      </vt:variant>
      <vt:variant>
        <vt:i4>5</vt:i4>
      </vt:variant>
      <vt:variant>
        <vt:lpwstr>https://prod.ceidg.gov.pl/ceidg.cms.engine/</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Niezgodzińska Joanna (Depta)</dc:creator>
  <cp:lastModifiedBy>anna.szymandera</cp:lastModifiedBy>
  <cp:revision>2</cp:revision>
  <cp:lastPrinted>2018-03-21T11:02:00Z</cp:lastPrinted>
  <dcterms:created xsi:type="dcterms:W3CDTF">2019-07-03T07:49:00Z</dcterms:created>
  <dcterms:modified xsi:type="dcterms:W3CDTF">2019-07-03T07:49:00Z</dcterms:modified>
</cp:coreProperties>
</file>